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5B552" w14:textId="6F8FD55E" w:rsidR="005C1703" w:rsidRPr="00D53AE5" w:rsidRDefault="00D53AE5" w:rsidP="00E25421">
      <w:pPr>
        <w:autoSpaceDE w:val="0"/>
        <w:autoSpaceDN w:val="0"/>
        <w:adjustRightInd w:val="0"/>
        <w:ind w:left="5387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УТВЕРЖДЕН</w:t>
      </w:r>
    </w:p>
    <w:p w14:paraId="1F89DB90" w14:textId="77777777" w:rsidR="005C1703" w:rsidRPr="00D53AE5" w:rsidRDefault="005C1703" w:rsidP="00E25421">
      <w:pPr>
        <w:autoSpaceDE w:val="0"/>
        <w:autoSpaceDN w:val="0"/>
        <w:adjustRightInd w:val="0"/>
        <w:ind w:left="5387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D53AE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постановлением администрации</w:t>
      </w:r>
    </w:p>
    <w:p w14:paraId="06B8F5D0" w14:textId="77777777" w:rsidR="005C1703" w:rsidRPr="00D53AE5" w:rsidRDefault="005C1703" w:rsidP="00E25421">
      <w:pPr>
        <w:autoSpaceDE w:val="0"/>
        <w:autoSpaceDN w:val="0"/>
        <w:adjustRightInd w:val="0"/>
        <w:ind w:left="5387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D53AE5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Лесозаводского городского округа</w:t>
      </w:r>
    </w:p>
    <w:p w14:paraId="2D17B064" w14:textId="7BFAB735" w:rsidR="00D53AE5" w:rsidRDefault="006124D4" w:rsidP="00E25421">
      <w:pPr>
        <w:autoSpaceDE w:val="0"/>
        <w:autoSpaceDN w:val="0"/>
        <w:adjustRightInd w:val="0"/>
        <w:ind w:left="5387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от 02.03.2023  № 350-НПА</w:t>
      </w:r>
      <w:bookmarkStart w:id="0" w:name="_GoBack"/>
      <w:bookmarkEnd w:id="0"/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</w:p>
    <w:p w14:paraId="492160F1" w14:textId="77777777" w:rsidR="00D53AE5" w:rsidRDefault="00D53AE5" w:rsidP="00D53AE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14:paraId="2090D6DE" w14:textId="77777777" w:rsidR="00D53AE5" w:rsidRDefault="00D53AE5" w:rsidP="00E2542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14:paraId="482A58C3" w14:textId="77777777" w:rsidR="00E25421" w:rsidRDefault="005C1703" w:rsidP="00E254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25421">
        <w:rPr>
          <w:rFonts w:ascii="Times New Roman" w:hAnsi="Times New Roman" w:cs="Times New Roman"/>
          <w:b/>
          <w:bCs/>
          <w:color w:val="auto"/>
          <w:sz w:val="26"/>
          <w:szCs w:val="26"/>
        </w:rPr>
        <w:t>АДМИНИСТРАТИВНЫЙ РЕГЛАМЕНТ</w:t>
      </w:r>
    </w:p>
    <w:p w14:paraId="584512E8" w14:textId="77777777" w:rsidR="00E25421" w:rsidRDefault="005C1703" w:rsidP="00E254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25421"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ПРЕДОСТАВЛЕНИЯ МУНИЦИПАЛЬНОЙ УСЛУГИ</w:t>
      </w:r>
    </w:p>
    <w:p w14:paraId="10BB5D34" w14:textId="77777777" w:rsidR="00E25421" w:rsidRDefault="005C1703" w:rsidP="00E254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25421">
        <w:rPr>
          <w:rFonts w:ascii="Times New Roman" w:hAnsi="Times New Roman" w:cs="Times New Roman"/>
          <w:b/>
          <w:bCs/>
          <w:color w:val="auto"/>
          <w:sz w:val="26"/>
          <w:szCs w:val="26"/>
        </w:rPr>
        <w:t>«ПРЕДОСТА</w:t>
      </w:r>
      <w:r w:rsidR="00E25421">
        <w:rPr>
          <w:rFonts w:ascii="Times New Roman" w:hAnsi="Times New Roman" w:cs="Times New Roman"/>
          <w:b/>
          <w:bCs/>
          <w:color w:val="auto"/>
          <w:sz w:val="26"/>
          <w:szCs w:val="26"/>
        </w:rPr>
        <w:t>ВЛЕНИЕ РАЗРЕШЕНИЯ НА ОТКЛОНЕНИЕ</w:t>
      </w:r>
    </w:p>
    <w:p w14:paraId="23344B60" w14:textId="581C5AC4" w:rsidR="00EF15F2" w:rsidRPr="00E25421" w:rsidRDefault="005C1703" w:rsidP="00E254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2542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ОТ ПРЕДЕЛЬНЫХ ПАРАМЕТРОВ РАЗРЕШЕННОГО СТРОИТЕЛЬСТВА, РЕКОНСТРУКЦИИ ОБЪЕКТА КАПИТАЛЬНОГО </w:t>
      </w:r>
      <w:bookmarkStart w:id="1" w:name="bookmark0"/>
      <w:bookmarkStart w:id="2" w:name="bookmark1"/>
      <w:r w:rsidRPr="00E25421">
        <w:rPr>
          <w:rFonts w:ascii="Times New Roman" w:hAnsi="Times New Roman" w:cs="Times New Roman"/>
          <w:b/>
          <w:bCs/>
          <w:color w:val="auto"/>
          <w:sz w:val="26"/>
          <w:szCs w:val="26"/>
        </w:rPr>
        <w:t>СТРОИТЕЛЬСТВА</w:t>
      </w:r>
      <w:r w:rsidR="00EF15F2" w:rsidRPr="00E25421">
        <w:rPr>
          <w:rFonts w:ascii="Times New Roman" w:hAnsi="Times New Roman" w:cs="Times New Roman"/>
          <w:b/>
          <w:bCs/>
          <w:color w:val="auto"/>
          <w:sz w:val="26"/>
          <w:szCs w:val="26"/>
        </w:rPr>
        <w:t>»</w:t>
      </w:r>
    </w:p>
    <w:p w14:paraId="5EB3B6F8" w14:textId="77777777" w:rsidR="00E25421" w:rsidRDefault="00E25421" w:rsidP="00D53AE5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4FFA15FD" w14:textId="77777777" w:rsidR="00E25421" w:rsidRPr="00D53AE5" w:rsidRDefault="00E25421" w:rsidP="00D53AE5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14:paraId="0FBF3643" w14:textId="5716C9A8" w:rsidR="00092214" w:rsidRPr="00D53AE5" w:rsidRDefault="006E7C00" w:rsidP="00E25421">
      <w:pPr>
        <w:pStyle w:val="1"/>
        <w:numPr>
          <w:ilvl w:val="0"/>
          <w:numId w:val="30"/>
        </w:numPr>
        <w:shd w:val="clear" w:color="auto" w:fill="auto"/>
        <w:ind w:left="0" w:firstLine="0"/>
        <w:jc w:val="center"/>
        <w:rPr>
          <w:bCs/>
          <w:color w:val="auto"/>
          <w:sz w:val="26"/>
          <w:szCs w:val="26"/>
        </w:rPr>
      </w:pPr>
      <w:r w:rsidRPr="00D53AE5">
        <w:rPr>
          <w:b/>
          <w:color w:val="auto"/>
          <w:sz w:val="26"/>
          <w:szCs w:val="26"/>
        </w:rPr>
        <w:t>Общие положения</w:t>
      </w:r>
      <w:bookmarkEnd w:id="1"/>
      <w:bookmarkEnd w:id="2"/>
    </w:p>
    <w:p w14:paraId="359159A5" w14:textId="2ABE48CC" w:rsidR="00092214" w:rsidRPr="00D53AE5" w:rsidRDefault="006E7C00" w:rsidP="00D53AE5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6624F" w:rsidRPr="00D53AE5">
        <w:rPr>
          <w:color w:val="auto"/>
          <w:sz w:val="26"/>
          <w:szCs w:val="26"/>
        </w:rPr>
        <w:t>»</w:t>
      </w:r>
      <w:r w:rsidRPr="00D53AE5">
        <w:rPr>
          <w:color w:val="auto"/>
          <w:sz w:val="26"/>
          <w:szCs w:val="26"/>
        </w:rPr>
        <w:t xml:space="preserve"> (далее </w:t>
      </w:r>
      <w:r w:rsidR="00FB00FA" w:rsidRPr="00D53AE5">
        <w:rPr>
          <w:color w:val="auto"/>
          <w:sz w:val="26"/>
          <w:szCs w:val="26"/>
        </w:rPr>
        <w:t>–</w:t>
      </w:r>
      <w:r w:rsidRPr="00D53AE5">
        <w:rPr>
          <w:color w:val="auto"/>
          <w:sz w:val="26"/>
          <w:szCs w:val="26"/>
        </w:rPr>
        <w:t xml:space="preserve"> </w:t>
      </w:r>
      <w:r w:rsidR="00FB00FA" w:rsidRPr="00D53AE5">
        <w:rPr>
          <w:color w:val="auto"/>
          <w:sz w:val="26"/>
          <w:szCs w:val="26"/>
        </w:rPr>
        <w:t>Регламент, муниципальная услуга</w:t>
      </w:r>
      <w:r w:rsidRPr="00D53AE5">
        <w:rPr>
          <w:color w:val="auto"/>
          <w:sz w:val="26"/>
          <w:szCs w:val="26"/>
        </w:rPr>
        <w:t>) устанавливает стандарт и порядок предоставления муниципальной услуги</w:t>
      </w:r>
      <w:r w:rsidR="00404C4F" w:rsidRPr="00D53AE5">
        <w:rPr>
          <w:color w:val="auto"/>
          <w:sz w:val="26"/>
          <w:szCs w:val="26"/>
        </w:rPr>
        <w:t>.</w:t>
      </w:r>
    </w:p>
    <w:p w14:paraId="4DB3F224" w14:textId="1D94ACE2" w:rsidR="00092214" w:rsidRPr="00E25421" w:rsidRDefault="006E7C00" w:rsidP="00E25421">
      <w:pPr>
        <w:pStyle w:val="1"/>
        <w:numPr>
          <w:ilvl w:val="1"/>
          <w:numId w:val="1"/>
        </w:numPr>
        <w:shd w:val="clear" w:color="auto" w:fill="auto"/>
        <w:tabs>
          <w:tab w:val="left" w:pos="1685"/>
          <w:tab w:val="left" w:pos="4897"/>
        </w:tabs>
        <w:ind w:firstLine="709"/>
        <w:jc w:val="both"/>
        <w:rPr>
          <w:color w:val="auto"/>
          <w:sz w:val="26"/>
          <w:szCs w:val="26"/>
        </w:rPr>
      </w:pPr>
      <w:r w:rsidRPr="00E25421">
        <w:rPr>
          <w:color w:val="auto"/>
          <w:sz w:val="26"/>
          <w:szCs w:val="26"/>
        </w:rPr>
        <w:t>Получатели услуги:</w:t>
      </w:r>
      <w:r w:rsidR="00E25421" w:rsidRPr="00E25421">
        <w:rPr>
          <w:color w:val="auto"/>
          <w:sz w:val="26"/>
          <w:szCs w:val="26"/>
        </w:rPr>
        <w:t xml:space="preserve"> </w:t>
      </w:r>
      <w:r w:rsidRPr="00E25421">
        <w:rPr>
          <w:color w:val="auto"/>
          <w:sz w:val="26"/>
          <w:szCs w:val="26"/>
        </w:rPr>
        <w:t>физические лица, индивидуальные</w:t>
      </w:r>
      <w:r w:rsidR="00E25421" w:rsidRPr="00E25421">
        <w:rPr>
          <w:color w:val="auto"/>
          <w:sz w:val="26"/>
          <w:szCs w:val="26"/>
        </w:rPr>
        <w:t xml:space="preserve"> </w:t>
      </w:r>
      <w:r w:rsidRPr="00E25421">
        <w:rPr>
          <w:color w:val="auto"/>
          <w:sz w:val="26"/>
          <w:szCs w:val="26"/>
        </w:rPr>
        <w:t xml:space="preserve">предприниматели, юридические лица (далее - </w:t>
      </w:r>
      <w:r w:rsidR="00404C4F" w:rsidRPr="00E25421">
        <w:rPr>
          <w:color w:val="auto"/>
          <w:sz w:val="26"/>
          <w:szCs w:val="26"/>
        </w:rPr>
        <w:t>З</w:t>
      </w:r>
      <w:r w:rsidRPr="00E25421">
        <w:rPr>
          <w:color w:val="auto"/>
          <w:sz w:val="26"/>
          <w:szCs w:val="26"/>
        </w:rPr>
        <w:t>аявитель).</w:t>
      </w:r>
    </w:p>
    <w:p w14:paraId="0B5D38CE" w14:textId="7A654506" w:rsidR="00092214" w:rsidRPr="00D53AE5" w:rsidRDefault="006E7C00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Интересы </w:t>
      </w:r>
      <w:r w:rsidR="00404C4F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 xml:space="preserve">аявителей могут представлять лица, уполномоченные </w:t>
      </w:r>
      <w:r w:rsidR="00404C4F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 xml:space="preserve">аявителем в установленном порядке, и законные представители физических лиц (далее - представитель </w:t>
      </w:r>
      <w:r w:rsidR="002F4E84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аявителя).</w:t>
      </w:r>
    </w:p>
    <w:p w14:paraId="1258F5A1" w14:textId="74510528" w:rsidR="00092214" w:rsidRPr="00D53AE5" w:rsidRDefault="006E7C00" w:rsidP="00D53AE5">
      <w:pPr>
        <w:pStyle w:val="1"/>
        <w:numPr>
          <w:ilvl w:val="1"/>
          <w:numId w:val="1"/>
        </w:numPr>
        <w:shd w:val="clear" w:color="auto" w:fill="auto"/>
        <w:tabs>
          <w:tab w:val="left" w:pos="1244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Информирование о предоставлении муниципальной услуги:</w:t>
      </w:r>
    </w:p>
    <w:p w14:paraId="79D3DD34" w14:textId="2328046D" w:rsidR="00092214" w:rsidRPr="00D53AE5" w:rsidRDefault="006E7C00" w:rsidP="00D53AE5">
      <w:pPr>
        <w:pStyle w:val="1"/>
        <w:numPr>
          <w:ilvl w:val="2"/>
          <w:numId w:val="1"/>
        </w:numPr>
        <w:shd w:val="clear" w:color="auto" w:fill="auto"/>
        <w:tabs>
          <w:tab w:val="left" w:pos="1685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информация о порядке предоставления муниципальной услуги размещается:</w:t>
      </w:r>
    </w:p>
    <w:p w14:paraId="4FDA0B2D" w14:textId="60F4BD50" w:rsidR="00092214" w:rsidRPr="00D53AE5" w:rsidRDefault="006E7C00" w:rsidP="00D53AE5">
      <w:pPr>
        <w:pStyle w:val="1"/>
        <w:numPr>
          <w:ilvl w:val="0"/>
          <w:numId w:val="2"/>
        </w:numPr>
        <w:shd w:val="clear" w:color="auto" w:fill="auto"/>
        <w:tabs>
          <w:tab w:val="left" w:pos="1109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на информационных стендах, расположенных в помещениях </w:t>
      </w:r>
      <w:r w:rsidR="00793A7A" w:rsidRPr="00D53AE5">
        <w:rPr>
          <w:color w:val="auto"/>
          <w:sz w:val="26"/>
          <w:szCs w:val="26"/>
        </w:rPr>
        <w:t>администрации Лесозаводского городского округа</w:t>
      </w:r>
      <w:r w:rsidRPr="00D53AE5">
        <w:rPr>
          <w:color w:val="auto"/>
          <w:sz w:val="26"/>
          <w:szCs w:val="26"/>
        </w:rPr>
        <w:t xml:space="preserve"> (далее - </w:t>
      </w:r>
      <w:r w:rsidR="00B20781" w:rsidRPr="00D53AE5">
        <w:rPr>
          <w:color w:val="auto"/>
          <w:sz w:val="26"/>
          <w:szCs w:val="26"/>
        </w:rPr>
        <w:t>администрация</w:t>
      </w:r>
      <w:r w:rsidRPr="00D53AE5">
        <w:rPr>
          <w:color w:val="auto"/>
          <w:sz w:val="26"/>
          <w:szCs w:val="26"/>
        </w:rPr>
        <w:t>), многофункциональных центров предоставления муниципальных услуг.</w:t>
      </w:r>
    </w:p>
    <w:p w14:paraId="7AEB9DC7" w14:textId="57C4776A" w:rsidR="00092214" w:rsidRPr="00D53AE5" w:rsidRDefault="006E7C00" w:rsidP="00D53AE5">
      <w:pPr>
        <w:pStyle w:val="1"/>
        <w:numPr>
          <w:ilvl w:val="0"/>
          <w:numId w:val="2"/>
        </w:numPr>
        <w:shd w:val="clear" w:color="auto" w:fill="auto"/>
        <w:tabs>
          <w:tab w:val="left" w:pos="1109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на официальном сайте </w:t>
      </w:r>
      <w:r w:rsidR="00B910B3" w:rsidRPr="00D53AE5">
        <w:rPr>
          <w:color w:val="auto"/>
          <w:sz w:val="26"/>
          <w:szCs w:val="26"/>
        </w:rPr>
        <w:t>Лесозаводского городского округа (</w:t>
      </w:r>
      <w:hyperlink r:id="rId8" w:history="1">
        <w:r w:rsidR="0031238B" w:rsidRPr="00D53AE5">
          <w:rPr>
            <w:rStyle w:val="af"/>
            <w:color w:val="auto"/>
            <w:sz w:val="26"/>
            <w:szCs w:val="26"/>
            <w:lang w:val="en-US"/>
          </w:rPr>
          <w:t>http</w:t>
        </w:r>
        <w:r w:rsidR="0031238B" w:rsidRPr="00D53AE5">
          <w:rPr>
            <w:rStyle w:val="af"/>
            <w:color w:val="auto"/>
            <w:sz w:val="26"/>
            <w:szCs w:val="26"/>
          </w:rPr>
          <w:t>://</w:t>
        </w:r>
        <w:r w:rsidR="0031238B" w:rsidRPr="00D53AE5">
          <w:rPr>
            <w:rStyle w:val="af"/>
            <w:color w:val="auto"/>
            <w:sz w:val="26"/>
            <w:szCs w:val="26"/>
            <w:lang w:val="en-US"/>
          </w:rPr>
          <w:t>mo</w:t>
        </w:r>
        <w:r w:rsidR="0031238B" w:rsidRPr="00D53AE5">
          <w:rPr>
            <w:rStyle w:val="af"/>
            <w:color w:val="auto"/>
            <w:sz w:val="26"/>
            <w:szCs w:val="26"/>
          </w:rPr>
          <w:t>-</w:t>
        </w:r>
        <w:r w:rsidR="0031238B" w:rsidRPr="00D53AE5">
          <w:rPr>
            <w:rStyle w:val="af"/>
            <w:color w:val="auto"/>
            <w:sz w:val="26"/>
            <w:szCs w:val="26"/>
            <w:lang w:val="en-US"/>
          </w:rPr>
          <w:t>lgo</w:t>
        </w:r>
        <w:r w:rsidR="0031238B" w:rsidRPr="00D53AE5">
          <w:rPr>
            <w:rStyle w:val="af"/>
            <w:color w:val="auto"/>
            <w:sz w:val="26"/>
            <w:szCs w:val="26"/>
          </w:rPr>
          <w:t>.</w:t>
        </w:r>
        <w:r w:rsidR="0031238B" w:rsidRPr="00D53AE5">
          <w:rPr>
            <w:rStyle w:val="af"/>
            <w:color w:val="auto"/>
            <w:sz w:val="26"/>
            <w:szCs w:val="26"/>
            <w:lang w:val="en-US"/>
          </w:rPr>
          <w:t>ru</w:t>
        </w:r>
      </w:hyperlink>
      <w:r w:rsidR="00B910B3" w:rsidRPr="00D53AE5">
        <w:rPr>
          <w:color w:val="auto"/>
          <w:sz w:val="26"/>
          <w:szCs w:val="26"/>
        </w:rPr>
        <w:t>)</w:t>
      </w:r>
      <w:r w:rsidR="0031238B" w:rsidRPr="00D53AE5">
        <w:rPr>
          <w:color w:val="auto"/>
          <w:sz w:val="26"/>
          <w:szCs w:val="26"/>
        </w:rPr>
        <w:t xml:space="preserve"> (далее – официальный сайт)</w:t>
      </w:r>
      <w:r w:rsidR="002E5511" w:rsidRPr="00D53AE5">
        <w:rPr>
          <w:color w:val="auto"/>
          <w:sz w:val="26"/>
          <w:szCs w:val="26"/>
        </w:rPr>
        <w:t>.</w:t>
      </w:r>
    </w:p>
    <w:p w14:paraId="3C10D2BB" w14:textId="6F7EF945" w:rsidR="00092214" w:rsidRPr="00D53AE5" w:rsidRDefault="006E7C00" w:rsidP="00D53AE5">
      <w:pPr>
        <w:pStyle w:val="1"/>
        <w:numPr>
          <w:ilvl w:val="0"/>
          <w:numId w:val="2"/>
        </w:numPr>
        <w:shd w:val="clear" w:color="auto" w:fill="auto"/>
        <w:tabs>
          <w:tab w:val="left" w:pos="1109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на </w:t>
      </w:r>
      <w:r w:rsidR="00B671F2" w:rsidRPr="00D53AE5">
        <w:rPr>
          <w:color w:val="auto"/>
          <w:sz w:val="26"/>
          <w:szCs w:val="26"/>
        </w:rPr>
        <w:t>Р</w:t>
      </w:r>
      <w:r w:rsidR="00081247" w:rsidRPr="00D53AE5">
        <w:rPr>
          <w:color w:val="auto"/>
          <w:sz w:val="26"/>
          <w:szCs w:val="26"/>
        </w:rPr>
        <w:t>егиональном п</w:t>
      </w:r>
      <w:r w:rsidRPr="00D53AE5">
        <w:rPr>
          <w:color w:val="auto"/>
          <w:sz w:val="26"/>
          <w:szCs w:val="26"/>
        </w:rPr>
        <w:t>ортале государственных и муниципальных услуг</w:t>
      </w:r>
      <w:r w:rsidR="002E5511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(далее - Региональный портал);</w:t>
      </w:r>
    </w:p>
    <w:p w14:paraId="6C711816" w14:textId="334C345C" w:rsidR="00092214" w:rsidRPr="00D53AE5" w:rsidRDefault="006E7C00" w:rsidP="00D53AE5">
      <w:pPr>
        <w:pStyle w:val="1"/>
        <w:numPr>
          <w:ilvl w:val="0"/>
          <w:numId w:val="2"/>
        </w:numPr>
        <w:shd w:val="clear" w:color="auto" w:fill="auto"/>
        <w:tabs>
          <w:tab w:val="left" w:pos="1109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на Едином портале государственных и муниципальных услуг (функций)</w:t>
      </w:r>
      <w:r w:rsidR="00615880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  <w:lang w:eastAsia="en-US" w:bidi="en-US"/>
        </w:rPr>
        <w:t>(</w:t>
      </w:r>
      <w:r w:rsidRPr="00D53AE5">
        <w:rPr>
          <w:color w:val="auto"/>
          <w:sz w:val="26"/>
          <w:szCs w:val="26"/>
          <w:lang w:val="en-US" w:eastAsia="en-US" w:bidi="en-US"/>
        </w:rPr>
        <w:t>https</w:t>
      </w:r>
      <w:r w:rsidRPr="00D53AE5">
        <w:rPr>
          <w:color w:val="auto"/>
          <w:sz w:val="26"/>
          <w:szCs w:val="26"/>
          <w:lang w:eastAsia="en-US" w:bidi="en-US"/>
        </w:rPr>
        <w:t xml:space="preserve">:// </w:t>
      </w:r>
      <w:hyperlink r:id="rId9" w:history="1">
        <w:r w:rsidRPr="00D53AE5">
          <w:rPr>
            <w:color w:val="auto"/>
            <w:sz w:val="26"/>
            <w:szCs w:val="26"/>
            <w:lang w:val="en-US" w:eastAsia="en-US" w:bidi="en-US"/>
          </w:rPr>
          <w:t>www</w:t>
        </w:r>
        <w:r w:rsidRPr="00D53AE5">
          <w:rPr>
            <w:color w:val="auto"/>
            <w:sz w:val="26"/>
            <w:szCs w:val="26"/>
            <w:lang w:eastAsia="en-US" w:bidi="en-US"/>
          </w:rPr>
          <w:t>.</w:t>
        </w:r>
        <w:r w:rsidRPr="00D53AE5">
          <w:rPr>
            <w:color w:val="auto"/>
            <w:sz w:val="26"/>
            <w:szCs w:val="26"/>
            <w:lang w:val="en-US" w:eastAsia="en-US" w:bidi="en-US"/>
          </w:rPr>
          <w:t>gosuslugi</w:t>
        </w:r>
        <w:r w:rsidRPr="00D53AE5">
          <w:rPr>
            <w:color w:val="auto"/>
            <w:sz w:val="26"/>
            <w:szCs w:val="26"/>
            <w:lang w:eastAsia="en-US" w:bidi="en-US"/>
          </w:rPr>
          <w:t>.</w:t>
        </w:r>
        <w:r w:rsidRPr="00D53AE5">
          <w:rPr>
            <w:color w:val="auto"/>
            <w:sz w:val="26"/>
            <w:szCs w:val="26"/>
            <w:lang w:val="en-US" w:eastAsia="en-US" w:bidi="en-US"/>
          </w:rPr>
          <w:t>ru</w:t>
        </w:r>
        <w:r w:rsidRPr="00D53AE5">
          <w:rPr>
            <w:color w:val="auto"/>
            <w:sz w:val="26"/>
            <w:szCs w:val="26"/>
            <w:lang w:eastAsia="en-US" w:bidi="en-US"/>
          </w:rPr>
          <w:t>/</w:t>
        </w:r>
      </w:hyperlink>
      <w:r w:rsidRPr="00D53AE5">
        <w:rPr>
          <w:color w:val="auto"/>
          <w:sz w:val="26"/>
          <w:szCs w:val="26"/>
          <w:lang w:eastAsia="en-US" w:bidi="en-US"/>
        </w:rPr>
        <w:t xml:space="preserve">) </w:t>
      </w:r>
      <w:r w:rsidRPr="00D53AE5">
        <w:rPr>
          <w:color w:val="auto"/>
          <w:sz w:val="26"/>
          <w:szCs w:val="26"/>
        </w:rPr>
        <w:t>(далее - Единый портал);</w:t>
      </w:r>
    </w:p>
    <w:p w14:paraId="49B6011F" w14:textId="77777777" w:rsidR="00092214" w:rsidRPr="00D53AE5" w:rsidRDefault="006E7C00" w:rsidP="00D53AE5">
      <w:pPr>
        <w:pStyle w:val="1"/>
        <w:numPr>
          <w:ilvl w:val="0"/>
          <w:numId w:val="2"/>
        </w:numPr>
        <w:shd w:val="clear" w:color="auto" w:fill="auto"/>
        <w:tabs>
          <w:tab w:val="left" w:pos="1109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в государственной информационной системе «Реестр государственных и муниципальных услуг» </w:t>
      </w:r>
      <w:r w:rsidRPr="00D53AE5">
        <w:rPr>
          <w:color w:val="auto"/>
          <w:sz w:val="26"/>
          <w:szCs w:val="26"/>
          <w:lang w:eastAsia="en-US" w:bidi="en-US"/>
        </w:rPr>
        <w:t>(</w:t>
      </w:r>
      <w:hyperlink r:id="rId10" w:history="1">
        <w:r w:rsidRPr="00D53AE5">
          <w:rPr>
            <w:color w:val="auto"/>
            <w:sz w:val="26"/>
            <w:szCs w:val="26"/>
            <w:lang w:val="en-US" w:eastAsia="en-US" w:bidi="en-US"/>
          </w:rPr>
          <w:t>http</w:t>
        </w:r>
        <w:r w:rsidRPr="00D53AE5">
          <w:rPr>
            <w:color w:val="auto"/>
            <w:sz w:val="26"/>
            <w:szCs w:val="26"/>
            <w:lang w:eastAsia="en-US" w:bidi="en-US"/>
          </w:rPr>
          <w:t>://</w:t>
        </w:r>
        <w:r w:rsidRPr="00D53AE5">
          <w:rPr>
            <w:color w:val="auto"/>
            <w:sz w:val="26"/>
            <w:szCs w:val="26"/>
            <w:lang w:val="en-US" w:eastAsia="en-US" w:bidi="en-US"/>
          </w:rPr>
          <w:t>frgu</w:t>
        </w:r>
        <w:r w:rsidRPr="00D53AE5">
          <w:rPr>
            <w:color w:val="auto"/>
            <w:sz w:val="26"/>
            <w:szCs w:val="26"/>
            <w:lang w:eastAsia="en-US" w:bidi="en-US"/>
          </w:rPr>
          <w:t>.</w:t>
        </w:r>
        <w:r w:rsidRPr="00D53AE5">
          <w:rPr>
            <w:color w:val="auto"/>
            <w:sz w:val="26"/>
            <w:szCs w:val="26"/>
            <w:lang w:val="en-US" w:eastAsia="en-US" w:bidi="en-US"/>
          </w:rPr>
          <w:t>ru</w:t>
        </w:r>
      </w:hyperlink>
      <w:r w:rsidRPr="00D53AE5">
        <w:rPr>
          <w:color w:val="auto"/>
          <w:sz w:val="26"/>
          <w:szCs w:val="26"/>
          <w:lang w:eastAsia="en-US" w:bidi="en-US"/>
        </w:rPr>
        <w:t xml:space="preserve">) </w:t>
      </w:r>
      <w:r w:rsidRPr="00D53AE5">
        <w:rPr>
          <w:color w:val="auto"/>
          <w:sz w:val="26"/>
          <w:szCs w:val="26"/>
        </w:rPr>
        <w:t>(далее - Региональный реестр).</w:t>
      </w:r>
    </w:p>
    <w:p w14:paraId="6655E949" w14:textId="4B815181" w:rsidR="00092214" w:rsidRPr="00D53AE5" w:rsidRDefault="006E7C00" w:rsidP="00D53AE5">
      <w:pPr>
        <w:pStyle w:val="1"/>
        <w:numPr>
          <w:ilvl w:val="0"/>
          <w:numId w:val="2"/>
        </w:numPr>
        <w:shd w:val="clear" w:color="auto" w:fill="auto"/>
        <w:tabs>
          <w:tab w:val="left" w:pos="1109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непосредственно при личном приеме </w:t>
      </w:r>
      <w:r w:rsidR="002E5511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 xml:space="preserve">аявителя в </w:t>
      </w:r>
      <w:r w:rsidR="00B20781" w:rsidRPr="00D53AE5">
        <w:rPr>
          <w:color w:val="auto"/>
          <w:sz w:val="26"/>
          <w:szCs w:val="26"/>
        </w:rPr>
        <w:t>администрации</w:t>
      </w:r>
      <w:r w:rsidRPr="00D53AE5">
        <w:rPr>
          <w:color w:val="auto"/>
          <w:sz w:val="26"/>
          <w:szCs w:val="26"/>
        </w:rPr>
        <w:t xml:space="preserve"> или многофункциональном центре предоставления муниципальных услуг (далее</w:t>
      </w:r>
      <w:r w:rsidR="0031238B" w:rsidRPr="00D53AE5">
        <w:rPr>
          <w:color w:val="auto"/>
          <w:sz w:val="26"/>
          <w:szCs w:val="26"/>
        </w:rPr>
        <w:t xml:space="preserve"> -</w:t>
      </w:r>
      <w:r w:rsidRPr="00D53AE5">
        <w:rPr>
          <w:color w:val="auto"/>
          <w:sz w:val="26"/>
          <w:szCs w:val="26"/>
        </w:rPr>
        <w:t>МФЦ);</w:t>
      </w:r>
    </w:p>
    <w:p w14:paraId="08E38C5C" w14:textId="2A5DB1D2" w:rsidR="00092214" w:rsidRPr="00D53AE5" w:rsidRDefault="006E7C00" w:rsidP="00D53AE5">
      <w:pPr>
        <w:pStyle w:val="1"/>
        <w:numPr>
          <w:ilvl w:val="0"/>
          <w:numId w:val="2"/>
        </w:numPr>
        <w:shd w:val="clear" w:color="auto" w:fill="auto"/>
        <w:tabs>
          <w:tab w:val="left" w:pos="1109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по телефону </w:t>
      </w:r>
      <w:r w:rsidR="00B20781" w:rsidRPr="00D53AE5">
        <w:rPr>
          <w:color w:val="auto"/>
          <w:sz w:val="26"/>
          <w:szCs w:val="26"/>
        </w:rPr>
        <w:t>администрации</w:t>
      </w:r>
      <w:r w:rsidRPr="00D53AE5">
        <w:rPr>
          <w:color w:val="auto"/>
          <w:sz w:val="26"/>
          <w:szCs w:val="26"/>
        </w:rPr>
        <w:t xml:space="preserve"> или </w:t>
      </w:r>
      <w:r w:rsidR="00B671F2" w:rsidRPr="00D53AE5">
        <w:rPr>
          <w:color w:val="auto"/>
          <w:sz w:val="26"/>
          <w:szCs w:val="26"/>
        </w:rPr>
        <w:t>МФЦ</w:t>
      </w:r>
      <w:r w:rsidRPr="00D53AE5">
        <w:rPr>
          <w:color w:val="auto"/>
          <w:sz w:val="26"/>
          <w:szCs w:val="26"/>
        </w:rPr>
        <w:t>;</w:t>
      </w:r>
    </w:p>
    <w:p w14:paraId="1C8C5C0C" w14:textId="77777777" w:rsidR="00092214" w:rsidRPr="00D53AE5" w:rsidRDefault="006E7C00" w:rsidP="00D53AE5">
      <w:pPr>
        <w:pStyle w:val="1"/>
        <w:numPr>
          <w:ilvl w:val="0"/>
          <w:numId w:val="2"/>
        </w:numPr>
        <w:shd w:val="clear" w:color="auto" w:fill="auto"/>
        <w:tabs>
          <w:tab w:val="left" w:pos="1062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письменно, в том числе посредством электронной почты, факсимильной связи.</w:t>
      </w:r>
    </w:p>
    <w:p w14:paraId="4FB3FBCB" w14:textId="3A24B1F3" w:rsidR="00092214" w:rsidRPr="00D53AE5" w:rsidRDefault="006E7C00" w:rsidP="00D53AE5">
      <w:pPr>
        <w:pStyle w:val="1"/>
        <w:numPr>
          <w:ilvl w:val="2"/>
          <w:numId w:val="1"/>
        </w:numPr>
        <w:shd w:val="clear" w:color="auto" w:fill="auto"/>
        <w:tabs>
          <w:tab w:val="left" w:pos="1490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Консультирование по вопросам предоставления муниципальной услуги осуществляется:</w:t>
      </w:r>
    </w:p>
    <w:p w14:paraId="46CF86DE" w14:textId="01F708CE" w:rsidR="00092214" w:rsidRPr="00D53AE5" w:rsidRDefault="006E7C00" w:rsidP="00D53AE5">
      <w:pPr>
        <w:pStyle w:val="1"/>
        <w:numPr>
          <w:ilvl w:val="0"/>
          <w:numId w:val="3"/>
        </w:numPr>
        <w:shd w:val="clear" w:color="auto" w:fill="auto"/>
        <w:tabs>
          <w:tab w:val="left" w:pos="1071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в </w:t>
      </w:r>
      <w:r w:rsidR="0031238B" w:rsidRPr="00D53AE5">
        <w:rPr>
          <w:color w:val="auto"/>
          <w:sz w:val="26"/>
          <w:szCs w:val="26"/>
        </w:rPr>
        <w:t>МФЦ</w:t>
      </w:r>
      <w:r w:rsidRPr="00D53AE5">
        <w:rPr>
          <w:color w:val="auto"/>
          <w:sz w:val="26"/>
          <w:szCs w:val="26"/>
        </w:rPr>
        <w:t xml:space="preserve"> при устном обращении - лично или по телефону;</w:t>
      </w:r>
    </w:p>
    <w:p w14:paraId="5C27E0A8" w14:textId="77777777" w:rsidR="007F1EA0" w:rsidRDefault="006E7C00" w:rsidP="00D53AE5">
      <w:pPr>
        <w:pStyle w:val="1"/>
        <w:numPr>
          <w:ilvl w:val="0"/>
          <w:numId w:val="3"/>
        </w:numPr>
        <w:shd w:val="clear" w:color="auto" w:fill="auto"/>
        <w:tabs>
          <w:tab w:val="left" w:pos="1071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в </w:t>
      </w:r>
      <w:r w:rsidR="00B20781" w:rsidRPr="00D53AE5">
        <w:rPr>
          <w:color w:val="auto"/>
          <w:sz w:val="26"/>
          <w:szCs w:val="26"/>
        </w:rPr>
        <w:t>администрации</w:t>
      </w:r>
      <w:r w:rsidRPr="00D53AE5">
        <w:rPr>
          <w:color w:val="auto"/>
          <w:sz w:val="26"/>
          <w:szCs w:val="26"/>
        </w:rPr>
        <w:t xml:space="preserve"> при устном обращении - лично или по телефону; при </w:t>
      </w:r>
    </w:p>
    <w:p w14:paraId="2B1C8112" w14:textId="26FDDE7C" w:rsidR="007F1EA0" w:rsidRPr="007F1EA0" w:rsidRDefault="007F1EA0" w:rsidP="007F1EA0">
      <w:pPr>
        <w:pStyle w:val="1"/>
        <w:shd w:val="clear" w:color="auto" w:fill="auto"/>
        <w:tabs>
          <w:tab w:val="left" w:pos="1071"/>
        </w:tabs>
        <w:ind w:firstLine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2</w:t>
      </w:r>
    </w:p>
    <w:p w14:paraId="2275D09C" w14:textId="00E274B3" w:rsidR="00092214" w:rsidRPr="00D53AE5" w:rsidRDefault="006E7C00" w:rsidP="007F1EA0">
      <w:pPr>
        <w:pStyle w:val="1"/>
        <w:shd w:val="clear" w:color="auto" w:fill="auto"/>
        <w:tabs>
          <w:tab w:val="left" w:pos="1071"/>
        </w:tabs>
        <w:ind w:firstLine="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14:paraId="1CD0C1F9" w14:textId="4150F226" w:rsidR="00092214" w:rsidRPr="00D53AE5" w:rsidRDefault="006E7C00" w:rsidP="00D53AE5">
      <w:pPr>
        <w:pStyle w:val="1"/>
        <w:numPr>
          <w:ilvl w:val="2"/>
          <w:numId w:val="1"/>
        </w:numPr>
        <w:shd w:val="clear" w:color="auto" w:fill="auto"/>
        <w:tabs>
          <w:tab w:val="left" w:pos="1490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Информация о порядке и сроках предоставления муниципальной услуги предоставляется </w:t>
      </w:r>
      <w:r w:rsidR="00B20781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аявителю бесплатно.</w:t>
      </w:r>
    </w:p>
    <w:p w14:paraId="24927150" w14:textId="38951ED1" w:rsidR="00522567" w:rsidRPr="00D53AE5" w:rsidRDefault="00522567" w:rsidP="00D53AE5">
      <w:pPr>
        <w:pStyle w:val="ac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pacing w:val="1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Размещение информации о порядке предоставления муниципальной услуги на информационных стендах в помещениях МФЦ осуществляется в соответствии с соглашением, </w:t>
      </w:r>
      <w:r w:rsidR="00ED56CF" w:rsidRPr="00D53AE5">
        <w:rPr>
          <w:rFonts w:ascii="Times New Roman" w:hAnsi="Times New Roman" w:cs="Times New Roman"/>
          <w:color w:val="auto"/>
          <w:spacing w:val="1"/>
          <w:sz w:val="26"/>
          <w:szCs w:val="26"/>
        </w:rPr>
        <w:t>заключённым</w:t>
      </w:r>
      <w:r w:rsidRPr="00D53AE5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между краевым МФЦ и администрацией с учетом требований к информированию, установленных настоящим Регламентом.</w:t>
      </w:r>
    </w:p>
    <w:p w14:paraId="26A81D32" w14:textId="146F3DC7" w:rsidR="00092214" w:rsidRPr="00D53AE5" w:rsidRDefault="006E7C00" w:rsidP="00D53AE5">
      <w:pPr>
        <w:pStyle w:val="1"/>
        <w:shd w:val="clear" w:color="auto" w:fill="auto"/>
        <w:ind w:firstLine="851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Информация, размещаемая на информационных стендах и на официальном сайте, включает сведения о муниципальной услуге, содержащиеся в пунктах 2.1, 2.3, 2.4, 2.5, 2.6, 2.8, 2.9, 2.10, 2.11, 5.1 </w:t>
      </w:r>
      <w:r w:rsidR="004B34E2" w:rsidRPr="00D53AE5">
        <w:rPr>
          <w:color w:val="auto"/>
          <w:sz w:val="26"/>
          <w:szCs w:val="26"/>
        </w:rPr>
        <w:t>настоящего Р</w:t>
      </w:r>
      <w:r w:rsidRPr="00D53AE5">
        <w:rPr>
          <w:color w:val="auto"/>
          <w:sz w:val="26"/>
          <w:szCs w:val="26"/>
        </w:rPr>
        <w:t xml:space="preserve">егламента, информацию о месте нахождения, справочных телефонах, времени работы </w:t>
      </w:r>
      <w:r w:rsidR="004B34E2" w:rsidRPr="00D53AE5">
        <w:rPr>
          <w:color w:val="auto"/>
          <w:sz w:val="26"/>
          <w:szCs w:val="26"/>
        </w:rPr>
        <w:t>администрации</w:t>
      </w:r>
      <w:r w:rsidRPr="00D53AE5">
        <w:rPr>
          <w:color w:val="auto"/>
          <w:sz w:val="26"/>
          <w:szCs w:val="26"/>
        </w:rPr>
        <w:t xml:space="preserve"> о графике приема заявлений на предоставление муниципальной услуги.</w:t>
      </w:r>
    </w:p>
    <w:p w14:paraId="1A74D10C" w14:textId="36A96714" w:rsidR="00092214" w:rsidRPr="00D53AE5" w:rsidRDefault="006E7C00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В залах ожидания </w:t>
      </w:r>
      <w:r w:rsidR="004B34E2" w:rsidRPr="00D53AE5">
        <w:rPr>
          <w:color w:val="auto"/>
          <w:sz w:val="26"/>
          <w:szCs w:val="26"/>
        </w:rPr>
        <w:t>администрации</w:t>
      </w:r>
      <w:r w:rsidRPr="00D53AE5">
        <w:rPr>
          <w:color w:val="auto"/>
          <w:sz w:val="26"/>
          <w:szCs w:val="26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4B34E2" w:rsidRPr="00D53AE5">
        <w:rPr>
          <w:color w:val="auto"/>
          <w:sz w:val="26"/>
          <w:szCs w:val="26"/>
        </w:rPr>
        <w:t>настоящий Р</w:t>
      </w:r>
      <w:r w:rsidRPr="00D53AE5">
        <w:rPr>
          <w:color w:val="auto"/>
          <w:sz w:val="26"/>
          <w:szCs w:val="26"/>
        </w:rPr>
        <w:t xml:space="preserve">егламент, которые по требованию </w:t>
      </w:r>
      <w:r w:rsidR="004B34E2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аявителя предоставляются ему для ознакомления.</w:t>
      </w:r>
    </w:p>
    <w:p w14:paraId="0E847096" w14:textId="58028DC8" w:rsidR="00092214" w:rsidRDefault="006E7C00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</w:t>
      </w:r>
      <w:r w:rsidR="00050863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аявителем (представителем</w:t>
      </w:r>
      <w:r w:rsidR="00050863" w:rsidRPr="00D53AE5">
        <w:rPr>
          <w:color w:val="auto"/>
          <w:sz w:val="26"/>
          <w:szCs w:val="26"/>
        </w:rPr>
        <w:t xml:space="preserve"> </w:t>
      </w:r>
      <w:r w:rsidR="00931B4C" w:rsidRPr="00D53AE5">
        <w:rPr>
          <w:color w:val="auto"/>
          <w:sz w:val="26"/>
          <w:szCs w:val="26"/>
        </w:rPr>
        <w:t>З</w:t>
      </w:r>
      <w:r w:rsidR="00050863" w:rsidRPr="00D53AE5">
        <w:rPr>
          <w:color w:val="auto"/>
          <w:sz w:val="26"/>
          <w:szCs w:val="26"/>
        </w:rPr>
        <w:t>аявителя</w:t>
      </w:r>
      <w:r w:rsidRPr="00D53AE5">
        <w:rPr>
          <w:color w:val="auto"/>
          <w:sz w:val="26"/>
          <w:szCs w:val="26"/>
        </w:rPr>
        <w:t xml:space="preserve">) в личном кабинете на Едином портале или Региональном портале, а также в соответствующем </w:t>
      </w:r>
      <w:r w:rsidR="00522567" w:rsidRPr="00D53AE5">
        <w:rPr>
          <w:color w:val="auto"/>
          <w:sz w:val="26"/>
          <w:szCs w:val="26"/>
        </w:rPr>
        <w:t>органе</w:t>
      </w:r>
      <w:r w:rsidRPr="00D53AE5">
        <w:rPr>
          <w:color w:val="auto"/>
          <w:sz w:val="26"/>
          <w:szCs w:val="26"/>
        </w:rPr>
        <w:t xml:space="preserve"> </w:t>
      </w:r>
      <w:r w:rsidR="00745C35" w:rsidRPr="00D53AE5">
        <w:rPr>
          <w:color w:val="auto"/>
          <w:sz w:val="26"/>
          <w:szCs w:val="26"/>
        </w:rPr>
        <w:t>админист</w:t>
      </w:r>
      <w:r w:rsidR="00A91CD9" w:rsidRPr="00D53AE5">
        <w:rPr>
          <w:color w:val="auto"/>
          <w:sz w:val="26"/>
          <w:szCs w:val="26"/>
        </w:rPr>
        <w:t>ра</w:t>
      </w:r>
      <w:r w:rsidR="00745C35" w:rsidRPr="00D53AE5">
        <w:rPr>
          <w:color w:val="auto"/>
          <w:sz w:val="26"/>
          <w:szCs w:val="26"/>
        </w:rPr>
        <w:t>ции</w:t>
      </w:r>
      <w:r w:rsidRPr="00D53AE5">
        <w:rPr>
          <w:color w:val="auto"/>
          <w:sz w:val="26"/>
          <w:szCs w:val="26"/>
        </w:rPr>
        <w:t xml:space="preserve"> при обращении </w:t>
      </w:r>
      <w:r w:rsidR="00931B4C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аявителя лично, по телефону посредством электронной почты.</w:t>
      </w:r>
    </w:p>
    <w:p w14:paraId="63715884" w14:textId="77777777" w:rsidR="00E25421" w:rsidRPr="00D53AE5" w:rsidRDefault="00E25421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</w:p>
    <w:p w14:paraId="09DFD8F4" w14:textId="104BF853" w:rsidR="00092214" w:rsidRPr="00D53AE5" w:rsidRDefault="006E7C00" w:rsidP="00E25421">
      <w:pPr>
        <w:pStyle w:val="11"/>
        <w:keepNext/>
        <w:keepLines/>
        <w:numPr>
          <w:ilvl w:val="0"/>
          <w:numId w:val="30"/>
        </w:numPr>
        <w:shd w:val="clear" w:color="auto" w:fill="auto"/>
        <w:tabs>
          <w:tab w:val="left" w:pos="332"/>
        </w:tabs>
        <w:spacing w:after="0"/>
        <w:ind w:left="0" w:firstLine="0"/>
        <w:rPr>
          <w:color w:val="auto"/>
          <w:sz w:val="26"/>
          <w:szCs w:val="26"/>
        </w:rPr>
      </w:pPr>
      <w:bookmarkStart w:id="3" w:name="bookmark2"/>
      <w:bookmarkStart w:id="4" w:name="bookmark3"/>
      <w:bookmarkStart w:id="5" w:name="_Hlk112407708"/>
      <w:r w:rsidRPr="00D53AE5">
        <w:rPr>
          <w:color w:val="auto"/>
          <w:sz w:val="26"/>
          <w:szCs w:val="26"/>
        </w:rPr>
        <w:t>Стандарт предоставления муниципальной услуги</w:t>
      </w:r>
      <w:bookmarkEnd w:id="3"/>
      <w:bookmarkEnd w:id="4"/>
    </w:p>
    <w:bookmarkEnd w:id="5"/>
    <w:p w14:paraId="751435EA" w14:textId="4825D6D4" w:rsidR="00092214" w:rsidRPr="00D53AE5" w:rsidRDefault="006E7C00" w:rsidP="00D53AE5">
      <w:pPr>
        <w:pStyle w:val="1"/>
        <w:numPr>
          <w:ilvl w:val="1"/>
          <w:numId w:val="23"/>
        </w:numPr>
        <w:shd w:val="clear" w:color="auto" w:fill="auto"/>
        <w:tabs>
          <w:tab w:val="left" w:pos="529"/>
        </w:tabs>
        <w:ind w:left="0"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Наименование муниципальной услуги</w:t>
      </w:r>
      <w:r w:rsidR="00BE7757" w:rsidRPr="00D53AE5">
        <w:rPr>
          <w:color w:val="auto"/>
          <w:sz w:val="26"/>
          <w:szCs w:val="26"/>
        </w:rPr>
        <w:t xml:space="preserve"> - «</w:t>
      </w:r>
      <w:r w:rsidRPr="00D53AE5">
        <w:rPr>
          <w:color w:val="auto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F15F2" w:rsidRPr="00D53AE5">
        <w:rPr>
          <w:color w:val="auto"/>
          <w:sz w:val="26"/>
          <w:szCs w:val="26"/>
        </w:rPr>
        <w:t>»</w:t>
      </w:r>
      <w:r w:rsidRPr="00D53AE5">
        <w:rPr>
          <w:color w:val="auto"/>
          <w:sz w:val="26"/>
          <w:szCs w:val="26"/>
        </w:rPr>
        <w:t>.</w:t>
      </w:r>
    </w:p>
    <w:p w14:paraId="0154B044" w14:textId="63D92F6D" w:rsidR="00092214" w:rsidRPr="00D53AE5" w:rsidRDefault="00CB1EED" w:rsidP="00D53AE5">
      <w:pPr>
        <w:pStyle w:val="1"/>
        <w:shd w:val="clear" w:color="auto" w:fill="auto"/>
        <w:tabs>
          <w:tab w:val="left" w:pos="530"/>
        </w:tabs>
        <w:ind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2.2 Муниципальная услуга предоставляется администрацией в лице отдела градостроительства Управления имущественных отношений администрации (далее – уполномоченный орган).</w:t>
      </w:r>
    </w:p>
    <w:p w14:paraId="5E40B358" w14:textId="7C1E9589" w:rsidR="00092214" w:rsidRPr="00D53AE5" w:rsidRDefault="006E7C00" w:rsidP="00D53AE5">
      <w:pPr>
        <w:pStyle w:val="1"/>
        <w:numPr>
          <w:ilvl w:val="1"/>
          <w:numId w:val="24"/>
        </w:numPr>
        <w:shd w:val="clear" w:color="auto" w:fill="auto"/>
        <w:tabs>
          <w:tab w:val="left" w:pos="535"/>
        </w:tabs>
        <w:ind w:left="0"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Перечень нормативных правовых актов, регулирующих</w:t>
      </w:r>
      <w:r w:rsidR="00CB1EED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предоставление</w:t>
      </w:r>
      <w:r w:rsidR="00CB1EED" w:rsidRPr="00D53AE5">
        <w:rPr>
          <w:color w:val="auto"/>
          <w:sz w:val="26"/>
          <w:szCs w:val="26"/>
        </w:rPr>
        <w:t xml:space="preserve"> </w:t>
      </w:r>
      <w:r w:rsidR="00BA44E8" w:rsidRPr="00D53AE5">
        <w:rPr>
          <w:color w:val="auto"/>
          <w:sz w:val="26"/>
          <w:szCs w:val="26"/>
        </w:rPr>
        <w:t>муниципальной услуги</w:t>
      </w:r>
      <w:r w:rsidRPr="00D53AE5">
        <w:rPr>
          <w:color w:val="auto"/>
          <w:sz w:val="26"/>
          <w:szCs w:val="26"/>
        </w:rPr>
        <w:t xml:space="preserve"> (с указанием их реквизитов и источников официального</w:t>
      </w:r>
      <w:r w:rsidR="00BA44E8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опубликования), размещается в федеральной государственной информационной</w:t>
      </w:r>
      <w:r w:rsidR="00BA44E8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системе «Федеральный реестр государственных и муниципальных услуг</w:t>
      </w:r>
      <w:r w:rsidR="00BA44E8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(функций) и на Едином портале.</w:t>
      </w:r>
    </w:p>
    <w:p w14:paraId="2321446A" w14:textId="77F7332B" w:rsidR="00092214" w:rsidRPr="00D53AE5" w:rsidRDefault="006E7C00" w:rsidP="00D53AE5">
      <w:pPr>
        <w:pStyle w:val="1"/>
        <w:numPr>
          <w:ilvl w:val="1"/>
          <w:numId w:val="24"/>
        </w:numPr>
        <w:shd w:val="clear" w:color="auto" w:fill="auto"/>
        <w:tabs>
          <w:tab w:val="left" w:pos="915"/>
        </w:tabs>
        <w:ind w:left="0"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Описание результата предоставления муниципальной</w:t>
      </w:r>
      <w:r w:rsidR="004473B1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услуги</w:t>
      </w:r>
    </w:p>
    <w:p w14:paraId="4E4A6E66" w14:textId="65D87F72" w:rsidR="00092214" w:rsidRPr="00D53AE5" w:rsidRDefault="006E7C00" w:rsidP="00E25421">
      <w:pPr>
        <w:pStyle w:val="1"/>
        <w:numPr>
          <w:ilvl w:val="2"/>
          <w:numId w:val="30"/>
        </w:numPr>
        <w:shd w:val="clear" w:color="auto" w:fill="auto"/>
        <w:ind w:left="0"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Результатами предоставления муниципальной услуги являются:</w:t>
      </w:r>
    </w:p>
    <w:p w14:paraId="7501D010" w14:textId="108E582B" w:rsidR="00092214" w:rsidRPr="00D53AE5" w:rsidRDefault="00A92494" w:rsidP="00D53AE5">
      <w:pPr>
        <w:pStyle w:val="1"/>
        <w:numPr>
          <w:ilvl w:val="0"/>
          <w:numId w:val="4"/>
        </w:numPr>
        <w:shd w:val="clear" w:color="auto" w:fill="auto"/>
        <w:tabs>
          <w:tab w:val="left" w:pos="1444"/>
        </w:tabs>
        <w:ind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постановление</w:t>
      </w:r>
      <w:r w:rsidR="006E7C00" w:rsidRPr="00D53AE5">
        <w:rPr>
          <w:color w:val="auto"/>
          <w:sz w:val="26"/>
          <w:szCs w:val="26"/>
        </w:rPr>
        <w:t xml:space="preserve"> о предоставлении разрешения </w:t>
      </w:r>
      <w:r w:rsidR="00BD2439" w:rsidRPr="00D53AE5">
        <w:rPr>
          <w:color w:val="auto"/>
          <w:sz w:val="26"/>
          <w:szCs w:val="26"/>
        </w:rPr>
        <w:t xml:space="preserve">на </w:t>
      </w:r>
      <w:r w:rsidR="006E7C00" w:rsidRPr="00D53AE5">
        <w:rPr>
          <w:color w:val="auto"/>
          <w:sz w:val="26"/>
          <w:szCs w:val="26"/>
        </w:rPr>
        <w:t>отклонение от</w:t>
      </w:r>
      <w:r w:rsidRPr="00D53AE5">
        <w:rPr>
          <w:color w:val="auto"/>
          <w:sz w:val="26"/>
          <w:szCs w:val="26"/>
        </w:rPr>
        <w:t xml:space="preserve"> </w:t>
      </w:r>
      <w:r w:rsidR="006E7C00" w:rsidRPr="00D53AE5">
        <w:rPr>
          <w:color w:val="auto"/>
          <w:sz w:val="26"/>
          <w:szCs w:val="26"/>
        </w:rPr>
        <w:t>предельных</w:t>
      </w:r>
      <w:r w:rsidRPr="00D53AE5">
        <w:rPr>
          <w:color w:val="auto"/>
          <w:sz w:val="26"/>
          <w:szCs w:val="26"/>
        </w:rPr>
        <w:t xml:space="preserve"> </w:t>
      </w:r>
      <w:r w:rsidR="006E7C00" w:rsidRPr="00D53AE5">
        <w:rPr>
          <w:color w:val="auto"/>
          <w:sz w:val="26"/>
          <w:szCs w:val="26"/>
        </w:rPr>
        <w:t>параметров разрешенного строительства, реконструкции объекта капитального строительства (по форме согласно приложению</w:t>
      </w:r>
      <w:r w:rsidR="00DF059F" w:rsidRPr="00D53AE5">
        <w:rPr>
          <w:color w:val="auto"/>
          <w:sz w:val="26"/>
          <w:szCs w:val="26"/>
        </w:rPr>
        <w:t xml:space="preserve"> </w:t>
      </w:r>
      <w:r w:rsidR="006E7C00" w:rsidRPr="00D53AE5">
        <w:rPr>
          <w:color w:val="auto"/>
          <w:sz w:val="26"/>
          <w:szCs w:val="26"/>
        </w:rPr>
        <w:t xml:space="preserve">2 к настоящему </w:t>
      </w:r>
      <w:r w:rsidR="00BD2439" w:rsidRPr="00D53AE5">
        <w:rPr>
          <w:color w:val="auto"/>
          <w:sz w:val="26"/>
          <w:szCs w:val="26"/>
        </w:rPr>
        <w:t>Р</w:t>
      </w:r>
      <w:r w:rsidR="006E7C00" w:rsidRPr="00D53AE5">
        <w:rPr>
          <w:color w:val="auto"/>
          <w:sz w:val="26"/>
          <w:szCs w:val="26"/>
        </w:rPr>
        <w:t>егламенту);</w:t>
      </w:r>
    </w:p>
    <w:p w14:paraId="6197F6C3" w14:textId="71A3FBA7" w:rsidR="00092214" w:rsidRPr="00D53AE5" w:rsidRDefault="006E7C00" w:rsidP="00E25421">
      <w:pPr>
        <w:pStyle w:val="1"/>
        <w:numPr>
          <w:ilvl w:val="0"/>
          <w:numId w:val="4"/>
        </w:numPr>
        <w:shd w:val="clear" w:color="auto" w:fill="auto"/>
        <w:tabs>
          <w:tab w:val="left" w:pos="1444"/>
        </w:tabs>
        <w:ind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решение об отказе в предоставлении муниципальной услуги (по форме согласно приложению 3 к настоящему </w:t>
      </w:r>
      <w:r w:rsidR="00DF059F" w:rsidRPr="00D53AE5">
        <w:rPr>
          <w:color w:val="auto"/>
          <w:sz w:val="26"/>
          <w:szCs w:val="26"/>
        </w:rPr>
        <w:t>Р</w:t>
      </w:r>
      <w:r w:rsidRPr="00D53AE5">
        <w:rPr>
          <w:color w:val="auto"/>
          <w:sz w:val="26"/>
          <w:szCs w:val="26"/>
        </w:rPr>
        <w:t>егламенту).</w:t>
      </w:r>
    </w:p>
    <w:p w14:paraId="744CF124" w14:textId="77777777" w:rsidR="007F1EA0" w:rsidRDefault="006E7C00" w:rsidP="00D53AE5">
      <w:pPr>
        <w:pStyle w:val="1"/>
        <w:numPr>
          <w:ilvl w:val="1"/>
          <w:numId w:val="4"/>
        </w:numPr>
        <w:shd w:val="clear" w:color="auto" w:fill="auto"/>
        <w:tabs>
          <w:tab w:val="left" w:pos="977"/>
        </w:tabs>
        <w:ind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Срок предоставления муниципальной</w:t>
      </w:r>
      <w:r w:rsidR="00C3754F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услуги, в том</w:t>
      </w:r>
      <w:r w:rsidR="00C3754F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числе с учетом необходимости обращения в организации,</w:t>
      </w:r>
      <w:r w:rsidR="00C3754F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 xml:space="preserve">участвующие в предоставлении </w:t>
      </w:r>
    </w:p>
    <w:p w14:paraId="72D0BC93" w14:textId="77777777" w:rsidR="007F1EA0" w:rsidRDefault="007F1EA0" w:rsidP="007F1EA0">
      <w:pPr>
        <w:pStyle w:val="1"/>
        <w:shd w:val="clear" w:color="auto" w:fill="auto"/>
        <w:tabs>
          <w:tab w:val="left" w:pos="977"/>
        </w:tabs>
        <w:ind w:firstLine="0"/>
        <w:jc w:val="center"/>
        <w:rPr>
          <w:color w:val="auto"/>
          <w:sz w:val="22"/>
          <w:szCs w:val="22"/>
        </w:rPr>
      </w:pPr>
    </w:p>
    <w:p w14:paraId="1FF9EC2E" w14:textId="1FEA1913" w:rsidR="007F1EA0" w:rsidRPr="007F1EA0" w:rsidRDefault="007F1EA0" w:rsidP="007F1EA0">
      <w:pPr>
        <w:pStyle w:val="1"/>
        <w:shd w:val="clear" w:color="auto" w:fill="auto"/>
        <w:tabs>
          <w:tab w:val="left" w:pos="977"/>
        </w:tabs>
        <w:ind w:firstLine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3</w:t>
      </w:r>
    </w:p>
    <w:p w14:paraId="1DE287E9" w14:textId="46CBF7D3" w:rsidR="00092214" w:rsidRPr="00D53AE5" w:rsidRDefault="006E7C00" w:rsidP="007F1EA0">
      <w:pPr>
        <w:pStyle w:val="1"/>
        <w:shd w:val="clear" w:color="auto" w:fill="auto"/>
        <w:tabs>
          <w:tab w:val="left" w:pos="977"/>
        </w:tabs>
        <w:ind w:firstLine="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муниципальной</w:t>
      </w:r>
      <w:r w:rsidR="00C3754F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услуги, срок приостановления предоставления муниципальной</w:t>
      </w:r>
      <w:r w:rsidR="00C3754F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услуги, срок выдачи (направления) документов, являющихся результатом</w:t>
      </w:r>
      <w:r w:rsidR="00C3754F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предоставления муниципальной услуги</w:t>
      </w:r>
      <w:r w:rsidR="00C3754F" w:rsidRPr="00D53AE5">
        <w:rPr>
          <w:color w:val="auto"/>
          <w:sz w:val="26"/>
          <w:szCs w:val="26"/>
        </w:rPr>
        <w:t>.</w:t>
      </w:r>
    </w:p>
    <w:p w14:paraId="1684ACCB" w14:textId="5D8AE122" w:rsidR="00092214" w:rsidRPr="00D53AE5" w:rsidRDefault="006E7C00" w:rsidP="00D53AE5">
      <w:pPr>
        <w:pStyle w:val="1"/>
        <w:numPr>
          <w:ilvl w:val="2"/>
          <w:numId w:val="4"/>
        </w:numPr>
        <w:shd w:val="clear" w:color="auto" w:fill="auto"/>
        <w:tabs>
          <w:tab w:val="left" w:pos="1462"/>
        </w:tabs>
        <w:ind w:firstLine="72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14:paraId="7AE5B598" w14:textId="35AB186F" w:rsidR="00092214" w:rsidRPr="00D53AE5" w:rsidRDefault="006E7C00" w:rsidP="00D53AE5">
      <w:pPr>
        <w:pStyle w:val="1"/>
        <w:numPr>
          <w:ilvl w:val="2"/>
          <w:numId w:val="4"/>
        </w:numPr>
        <w:shd w:val="clear" w:color="auto" w:fill="auto"/>
        <w:tabs>
          <w:tab w:val="left" w:pos="1455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Уполномоченный орган в течение 47 рабочих дней со дня регистрации заявления и документов, необходимых для предоставления услуги в </w:t>
      </w:r>
      <w:r w:rsidR="00CE72E8" w:rsidRPr="00D53AE5">
        <w:rPr>
          <w:color w:val="auto"/>
          <w:sz w:val="26"/>
          <w:szCs w:val="26"/>
        </w:rPr>
        <w:t>у</w:t>
      </w:r>
      <w:r w:rsidRPr="00D53AE5">
        <w:rPr>
          <w:color w:val="auto"/>
          <w:sz w:val="26"/>
          <w:szCs w:val="26"/>
        </w:rPr>
        <w:t xml:space="preserve">полномоченном органе, направляет </w:t>
      </w:r>
      <w:r w:rsidR="00BD2439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аявителю способом</w:t>
      </w:r>
      <w:r w:rsidR="00A92494" w:rsidRPr="00D53AE5">
        <w:rPr>
          <w:color w:val="auto"/>
          <w:sz w:val="26"/>
          <w:szCs w:val="26"/>
        </w:rPr>
        <w:t>,</w:t>
      </w:r>
      <w:r w:rsidRPr="00D53AE5">
        <w:rPr>
          <w:color w:val="auto"/>
          <w:sz w:val="26"/>
          <w:szCs w:val="26"/>
        </w:rPr>
        <w:t xml:space="preserve"> указанном в заявлении</w:t>
      </w:r>
      <w:r w:rsidR="00A92494" w:rsidRPr="00D53AE5">
        <w:rPr>
          <w:color w:val="auto"/>
          <w:sz w:val="26"/>
          <w:szCs w:val="26"/>
        </w:rPr>
        <w:t>,</w:t>
      </w:r>
      <w:r w:rsidRPr="00D53AE5">
        <w:rPr>
          <w:color w:val="auto"/>
          <w:sz w:val="26"/>
          <w:szCs w:val="26"/>
        </w:rPr>
        <w:t xml:space="preserve"> один из результатов, указанных в пункте 2.</w:t>
      </w:r>
      <w:r w:rsidR="00FF0014" w:rsidRPr="00D53AE5">
        <w:rPr>
          <w:color w:val="auto"/>
          <w:sz w:val="26"/>
          <w:szCs w:val="26"/>
        </w:rPr>
        <w:t>4</w:t>
      </w:r>
      <w:r w:rsidRPr="00D53AE5">
        <w:rPr>
          <w:color w:val="auto"/>
          <w:sz w:val="26"/>
          <w:szCs w:val="26"/>
        </w:rPr>
        <w:t xml:space="preserve"> </w:t>
      </w:r>
      <w:r w:rsidR="00FF0014" w:rsidRPr="00D53AE5">
        <w:rPr>
          <w:color w:val="auto"/>
          <w:sz w:val="26"/>
          <w:szCs w:val="26"/>
        </w:rPr>
        <w:t>настоящего Р</w:t>
      </w:r>
      <w:r w:rsidRPr="00D53AE5">
        <w:rPr>
          <w:color w:val="auto"/>
          <w:sz w:val="26"/>
          <w:szCs w:val="26"/>
        </w:rPr>
        <w:t>егламента.</w:t>
      </w:r>
    </w:p>
    <w:p w14:paraId="59747DDB" w14:textId="632B6BEF" w:rsidR="00092214" w:rsidRPr="00D53AE5" w:rsidRDefault="006E7C00" w:rsidP="00D53AE5">
      <w:pPr>
        <w:pStyle w:val="1"/>
        <w:numPr>
          <w:ilvl w:val="2"/>
          <w:numId w:val="4"/>
        </w:numPr>
        <w:shd w:val="clear" w:color="auto" w:fill="auto"/>
        <w:tabs>
          <w:tab w:val="left" w:pos="1455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Срок выдачи разрешения </w:t>
      </w:r>
      <w:r w:rsidR="00BD2439" w:rsidRPr="00D53AE5">
        <w:rPr>
          <w:color w:val="auto"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D53AE5">
        <w:rPr>
          <w:color w:val="auto"/>
          <w:sz w:val="26"/>
          <w:szCs w:val="26"/>
        </w:rPr>
        <w:t xml:space="preserve"> не может превышать 47 рабочих дней.</w:t>
      </w:r>
    </w:p>
    <w:p w14:paraId="650D1B4A" w14:textId="42C389B1" w:rsidR="00092214" w:rsidRPr="00D53AE5" w:rsidRDefault="006E7C00" w:rsidP="00D53AE5">
      <w:pPr>
        <w:pStyle w:val="1"/>
        <w:numPr>
          <w:ilvl w:val="2"/>
          <w:numId w:val="4"/>
        </w:numPr>
        <w:shd w:val="clear" w:color="auto" w:fill="auto"/>
        <w:tabs>
          <w:tab w:val="left" w:pos="1819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Приостановление срока предоставления муниципальной услуги не предусмотрено.</w:t>
      </w:r>
    </w:p>
    <w:p w14:paraId="42DCD2D4" w14:textId="23D64FD1" w:rsidR="00092214" w:rsidRPr="00D53AE5" w:rsidRDefault="006E7C00" w:rsidP="00D53AE5">
      <w:pPr>
        <w:pStyle w:val="1"/>
        <w:numPr>
          <w:ilvl w:val="2"/>
          <w:numId w:val="4"/>
        </w:numPr>
        <w:shd w:val="clear" w:color="auto" w:fill="auto"/>
        <w:tabs>
          <w:tab w:val="left" w:pos="1627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Выдача документа, являющегося результатом предоставления муниципальной услуги, в </w:t>
      </w:r>
      <w:r w:rsidR="009C2329" w:rsidRPr="00D53AE5">
        <w:rPr>
          <w:color w:val="auto"/>
          <w:sz w:val="26"/>
          <w:szCs w:val="26"/>
        </w:rPr>
        <w:t>у</w:t>
      </w:r>
      <w:r w:rsidRPr="00D53AE5">
        <w:rPr>
          <w:color w:val="auto"/>
          <w:sz w:val="26"/>
          <w:szCs w:val="26"/>
        </w:rPr>
        <w:t xml:space="preserve">полномоченном органе, МФЦ осуществляется в день обращения </w:t>
      </w:r>
      <w:r w:rsidR="009C2329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аявителя за результатом предоставления муниципальной услуги.</w:t>
      </w:r>
    </w:p>
    <w:p w14:paraId="2C90ECE7" w14:textId="624F1436" w:rsidR="00092214" w:rsidRPr="00D53AE5" w:rsidRDefault="006E7C00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4EDD243F" w14:textId="50F60780" w:rsidR="00092214" w:rsidRPr="00D53AE5" w:rsidRDefault="00857E97" w:rsidP="00D53AE5">
      <w:pPr>
        <w:pStyle w:val="1"/>
        <w:numPr>
          <w:ilvl w:val="1"/>
          <w:numId w:val="4"/>
        </w:numPr>
        <w:shd w:val="clear" w:color="auto" w:fill="auto"/>
        <w:tabs>
          <w:tab w:val="left" w:pos="529"/>
        </w:tabs>
        <w:ind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 </w:t>
      </w:r>
      <w:r w:rsidR="006E7C00" w:rsidRPr="00D53AE5">
        <w:rPr>
          <w:color w:val="auto"/>
          <w:sz w:val="26"/>
          <w:szCs w:val="26"/>
        </w:rPr>
        <w:t>Исчерпывающий перечень документов, необходимых в соответствии с</w:t>
      </w:r>
      <w:r w:rsidR="006E7C00" w:rsidRPr="00D53AE5">
        <w:rPr>
          <w:color w:val="auto"/>
          <w:sz w:val="26"/>
          <w:szCs w:val="26"/>
        </w:rPr>
        <w:br/>
        <w:t>законодательными или иными нормативными правовыми актами для</w:t>
      </w:r>
      <w:r w:rsidRPr="00D53AE5">
        <w:rPr>
          <w:color w:val="auto"/>
          <w:sz w:val="26"/>
          <w:szCs w:val="26"/>
        </w:rPr>
        <w:t xml:space="preserve"> </w:t>
      </w:r>
      <w:r w:rsidR="006E7C00" w:rsidRPr="00D53AE5">
        <w:rPr>
          <w:color w:val="auto"/>
          <w:sz w:val="26"/>
          <w:szCs w:val="26"/>
        </w:rPr>
        <w:t>предоставления муниципальной услуги, а также услуг,</w:t>
      </w:r>
      <w:r w:rsidRPr="00D53AE5">
        <w:rPr>
          <w:color w:val="auto"/>
          <w:sz w:val="26"/>
          <w:szCs w:val="26"/>
        </w:rPr>
        <w:t xml:space="preserve"> </w:t>
      </w:r>
      <w:r w:rsidR="006E7C00" w:rsidRPr="00D53AE5">
        <w:rPr>
          <w:color w:val="auto"/>
          <w:sz w:val="26"/>
          <w:szCs w:val="26"/>
        </w:rPr>
        <w:t>которые являются необходимыми и обязательными для</w:t>
      </w:r>
      <w:r w:rsidRPr="00D53AE5">
        <w:rPr>
          <w:color w:val="auto"/>
          <w:sz w:val="26"/>
          <w:szCs w:val="26"/>
        </w:rPr>
        <w:t xml:space="preserve"> </w:t>
      </w:r>
      <w:r w:rsidR="006E7C00" w:rsidRPr="00D53AE5">
        <w:rPr>
          <w:color w:val="auto"/>
          <w:sz w:val="26"/>
          <w:szCs w:val="26"/>
        </w:rPr>
        <w:t>предоставления муниципальных услуг, подлежащих</w:t>
      </w:r>
      <w:r w:rsidRPr="00D53AE5">
        <w:rPr>
          <w:color w:val="auto"/>
          <w:sz w:val="26"/>
          <w:szCs w:val="26"/>
        </w:rPr>
        <w:t xml:space="preserve"> </w:t>
      </w:r>
      <w:r w:rsidR="006E7C00" w:rsidRPr="00D53AE5">
        <w:rPr>
          <w:color w:val="auto"/>
          <w:sz w:val="26"/>
          <w:szCs w:val="26"/>
        </w:rPr>
        <w:t xml:space="preserve">представлению заявителем, способы их получения </w:t>
      </w:r>
      <w:r w:rsidR="009C2329" w:rsidRPr="00D53AE5">
        <w:rPr>
          <w:color w:val="auto"/>
          <w:sz w:val="26"/>
          <w:szCs w:val="26"/>
        </w:rPr>
        <w:t>З</w:t>
      </w:r>
      <w:r w:rsidR="006E7C00" w:rsidRPr="00D53AE5">
        <w:rPr>
          <w:color w:val="auto"/>
          <w:sz w:val="26"/>
          <w:szCs w:val="26"/>
        </w:rPr>
        <w:t>аявителем</w:t>
      </w:r>
      <w:r w:rsidR="00865A0D" w:rsidRPr="00D53AE5">
        <w:rPr>
          <w:color w:val="auto"/>
          <w:sz w:val="26"/>
          <w:szCs w:val="26"/>
        </w:rPr>
        <w:t>.</w:t>
      </w:r>
    </w:p>
    <w:p w14:paraId="14C465EC" w14:textId="2676A8EE" w:rsidR="00092214" w:rsidRPr="00D53AE5" w:rsidRDefault="006E7C00" w:rsidP="00D53AE5">
      <w:pPr>
        <w:pStyle w:val="1"/>
        <w:numPr>
          <w:ilvl w:val="2"/>
          <w:numId w:val="4"/>
        </w:numPr>
        <w:shd w:val="clear" w:color="auto" w:fill="auto"/>
        <w:tabs>
          <w:tab w:val="left" w:pos="144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Для получения муниципальной услуги </w:t>
      </w:r>
      <w:r w:rsidR="009C2329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аявитель представляет следующие документы:</w:t>
      </w:r>
    </w:p>
    <w:p w14:paraId="4D86CAD4" w14:textId="77777777" w:rsidR="00092214" w:rsidRPr="00D53AE5" w:rsidRDefault="006E7C00" w:rsidP="00D53AE5">
      <w:pPr>
        <w:pStyle w:val="1"/>
        <w:numPr>
          <w:ilvl w:val="0"/>
          <w:numId w:val="5"/>
        </w:numPr>
        <w:shd w:val="clear" w:color="auto" w:fill="auto"/>
        <w:tabs>
          <w:tab w:val="left" w:pos="1062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документ, удостоверяющий личность;</w:t>
      </w:r>
    </w:p>
    <w:p w14:paraId="471FF46B" w14:textId="55254805" w:rsidR="00092214" w:rsidRPr="00D53AE5" w:rsidRDefault="006E7C00" w:rsidP="00D53AE5">
      <w:pPr>
        <w:pStyle w:val="1"/>
        <w:numPr>
          <w:ilvl w:val="0"/>
          <w:numId w:val="5"/>
        </w:numPr>
        <w:shd w:val="clear" w:color="auto" w:fill="auto"/>
        <w:tabs>
          <w:tab w:val="left" w:pos="1071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документ, удостоверяющий полномочия представителя </w:t>
      </w:r>
      <w:r w:rsidR="002F4E84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 xml:space="preserve">аявителя, в случае обращения за предоставлением муниципальной услуги представителя </w:t>
      </w:r>
      <w:r w:rsidR="009C2329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аявителя (за исключением законных представителей физических лиц);</w:t>
      </w:r>
    </w:p>
    <w:p w14:paraId="2FF078B3" w14:textId="77777777" w:rsidR="00092214" w:rsidRPr="00D53AE5" w:rsidRDefault="006E7C00" w:rsidP="00D53AE5">
      <w:pPr>
        <w:pStyle w:val="1"/>
        <w:numPr>
          <w:ilvl w:val="0"/>
          <w:numId w:val="5"/>
        </w:numPr>
        <w:shd w:val="clear" w:color="auto" w:fill="auto"/>
        <w:tabs>
          <w:tab w:val="left" w:pos="1101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заявление:</w:t>
      </w:r>
    </w:p>
    <w:p w14:paraId="37533DF9" w14:textId="3E91C1AF" w:rsidR="00092214" w:rsidRPr="00D53AE5" w:rsidRDefault="006E7C00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- в форме документа на бумажном носителе по форме согласно приложению 1 к настоящему </w:t>
      </w:r>
      <w:r w:rsidR="00BC1567" w:rsidRPr="00D53AE5">
        <w:rPr>
          <w:color w:val="auto"/>
          <w:sz w:val="26"/>
          <w:szCs w:val="26"/>
        </w:rPr>
        <w:t>Р</w:t>
      </w:r>
      <w:r w:rsidRPr="00D53AE5">
        <w:rPr>
          <w:color w:val="auto"/>
          <w:sz w:val="26"/>
          <w:szCs w:val="26"/>
        </w:rPr>
        <w:t>егламенту;</w:t>
      </w:r>
    </w:p>
    <w:p w14:paraId="0F7D5639" w14:textId="2C38B29B" w:rsidR="00092214" w:rsidRPr="00D53AE5" w:rsidRDefault="00DB14D5" w:rsidP="00D53AE5">
      <w:pPr>
        <w:pStyle w:val="1"/>
        <w:shd w:val="clear" w:color="auto" w:fill="auto"/>
        <w:ind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- </w:t>
      </w:r>
      <w:r w:rsidR="006E7C00" w:rsidRPr="00D53AE5">
        <w:rPr>
          <w:color w:val="auto"/>
          <w:sz w:val="26"/>
          <w:szCs w:val="26"/>
        </w:rPr>
        <w:t>в электронной форме (заполняется посредством внесения соответствующих сведений в интерактивную форму заявления).</w:t>
      </w:r>
    </w:p>
    <w:p w14:paraId="5661773D" w14:textId="24733F98" w:rsidR="00092214" w:rsidRPr="00D53AE5" w:rsidRDefault="006E7C00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</w:t>
      </w:r>
      <w:r w:rsidR="009C2329" w:rsidRPr="00D53AE5">
        <w:rPr>
          <w:color w:val="auto"/>
          <w:sz w:val="26"/>
          <w:szCs w:val="26"/>
        </w:rPr>
        <w:t>06.04.</w:t>
      </w:r>
      <w:r w:rsidRPr="00D53AE5">
        <w:rPr>
          <w:color w:val="auto"/>
          <w:sz w:val="26"/>
          <w:szCs w:val="26"/>
        </w:rPr>
        <w:t>2011</w:t>
      </w:r>
      <w:r w:rsidR="009C2329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№ 63-ФЗ «Об электронной подписи» (далее - Федеральный закон № 63-ФЗ).</w:t>
      </w:r>
    </w:p>
    <w:p w14:paraId="74283147" w14:textId="5900E84E" w:rsidR="00092214" w:rsidRDefault="006E7C00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В случае направления заявления посредством Единого портала сведения из документа, удостоверяющего личность </w:t>
      </w:r>
      <w:r w:rsidR="009C2329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 xml:space="preserve">аявителя, представителя </w:t>
      </w:r>
      <w:r w:rsidR="00580179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7679EB8D" w14:textId="77777777" w:rsidR="007F1EA0" w:rsidRDefault="007F1EA0" w:rsidP="007F1EA0">
      <w:pPr>
        <w:pStyle w:val="1"/>
        <w:shd w:val="clear" w:color="auto" w:fill="auto"/>
        <w:ind w:firstLine="0"/>
        <w:jc w:val="center"/>
        <w:rPr>
          <w:color w:val="auto"/>
          <w:sz w:val="22"/>
          <w:szCs w:val="22"/>
        </w:rPr>
      </w:pPr>
    </w:p>
    <w:p w14:paraId="4CDF48F7" w14:textId="441F0E71" w:rsidR="007F1EA0" w:rsidRPr="007F1EA0" w:rsidRDefault="007F1EA0" w:rsidP="007F1EA0">
      <w:pPr>
        <w:pStyle w:val="1"/>
        <w:shd w:val="clear" w:color="auto" w:fill="auto"/>
        <w:ind w:firstLine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4</w:t>
      </w:r>
    </w:p>
    <w:p w14:paraId="44F773FE" w14:textId="77777777" w:rsidR="00092214" w:rsidRPr="00D53AE5" w:rsidRDefault="006E7C00" w:rsidP="00D53AE5">
      <w:pPr>
        <w:pStyle w:val="1"/>
        <w:numPr>
          <w:ilvl w:val="2"/>
          <w:numId w:val="4"/>
        </w:numPr>
        <w:shd w:val="clear" w:color="auto" w:fill="auto"/>
        <w:tabs>
          <w:tab w:val="left" w:pos="1480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К заявлению прилагаются:</w:t>
      </w:r>
    </w:p>
    <w:p w14:paraId="6429B335" w14:textId="77777777" w:rsidR="00092214" w:rsidRPr="00D53AE5" w:rsidRDefault="006E7C00" w:rsidP="00D53AE5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2ECCF396" w14:textId="3F9FA0BA" w:rsidR="00092214" w:rsidRPr="00D53AE5" w:rsidRDefault="006E7C00" w:rsidP="00D53AE5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</w:t>
      </w:r>
      <w:r w:rsidR="00580179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14:paraId="07A99A96" w14:textId="77777777" w:rsidR="00092214" w:rsidRPr="00D53AE5" w:rsidRDefault="006E7C00" w:rsidP="00D53AE5">
      <w:pPr>
        <w:pStyle w:val="1"/>
        <w:numPr>
          <w:ilvl w:val="2"/>
          <w:numId w:val="4"/>
        </w:numPr>
        <w:shd w:val="clear" w:color="auto" w:fill="auto"/>
        <w:tabs>
          <w:tab w:val="left" w:pos="1477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14:paraId="109C1ED9" w14:textId="0540F93A" w:rsidR="00092214" w:rsidRPr="00D53AE5" w:rsidRDefault="006E7C00" w:rsidP="00D53AE5">
      <w:pPr>
        <w:pStyle w:val="1"/>
        <w:numPr>
          <w:ilvl w:val="0"/>
          <w:numId w:val="7"/>
        </w:numPr>
        <w:shd w:val="clear" w:color="auto" w:fill="auto"/>
        <w:tabs>
          <w:tab w:val="left" w:pos="108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лично или посредством почтового отправления в </w:t>
      </w:r>
      <w:r w:rsidR="0068298D" w:rsidRPr="00D53AE5">
        <w:rPr>
          <w:color w:val="auto"/>
          <w:sz w:val="26"/>
          <w:szCs w:val="26"/>
        </w:rPr>
        <w:t>администрацию</w:t>
      </w:r>
      <w:r w:rsidRPr="00D53AE5">
        <w:rPr>
          <w:color w:val="auto"/>
          <w:sz w:val="26"/>
          <w:szCs w:val="26"/>
        </w:rPr>
        <w:t>;</w:t>
      </w:r>
    </w:p>
    <w:p w14:paraId="505820B4" w14:textId="66DE0AD7" w:rsidR="00092214" w:rsidRPr="00D53AE5" w:rsidRDefault="006E7C00" w:rsidP="00E25421">
      <w:pPr>
        <w:pStyle w:val="1"/>
        <w:numPr>
          <w:ilvl w:val="0"/>
          <w:numId w:val="7"/>
        </w:numPr>
        <w:shd w:val="clear" w:color="auto" w:fill="auto"/>
        <w:tabs>
          <w:tab w:val="left" w:pos="108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через МФЦ;</w:t>
      </w:r>
    </w:p>
    <w:p w14:paraId="5FEB8A3B" w14:textId="02B6105E" w:rsidR="00092214" w:rsidRPr="00D53AE5" w:rsidRDefault="006E7C00" w:rsidP="00E25421">
      <w:pPr>
        <w:pStyle w:val="1"/>
        <w:numPr>
          <w:ilvl w:val="0"/>
          <w:numId w:val="7"/>
        </w:numPr>
        <w:shd w:val="clear" w:color="auto" w:fill="auto"/>
        <w:tabs>
          <w:tab w:val="left" w:pos="1091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через Региональный </w:t>
      </w:r>
      <w:r w:rsidR="00DE6887" w:rsidRPr="00D53AE5">
        <w:rPr>
          <w:color w:val="auto"/>
          <w:sz w:val="26"/>
          <w:szCs w:val="26"/>
        </w:rPr>
        <w:t>портал</w:t>
      </w:r>
      <w:r w:rsidR="004637C7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или Единый портал.</w:t>
      </w:r>
    </w:p>
    <w:p w14:paraId="6A22E866" w14:textId="400B50FE" w:rsidR="00092214" w:rsidRPr="00D53AE5" w:rsidRDefault="006E7C00" w:rsidP="00D53AE5">
      <w:pPr>
        <w:pStyle w:val="1"/>
        <w:numPr>
          <w:ilvl w:val="2"/>
          <w:numId w:val="4"/>
        </w:numPr>
        <w:shd w:val="clear" w:color="auto" w:fill="auto"/>
        <w:tabs>
          <w:tab w:val="left" w:pos="1480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Запрещается требовать от </w:t>
      </w:r>
      <w:r w:rsidR="00034AE3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аявителя:</w:t>
      </w:r>
    </w:p>
    <w:p w14:paraId="583A91A1" w14:textId="318AD0B9" w:rsidR="00092214" w:rsidRPr="00D53AE5" w:rsidRDefault="006E7C00" w:rsidP="00D53AE5">
      <w:pPr>
        <w:pStyle w:val="1"/>
        <w:numPr>
          <w:ilvl w:val="0"/>
          <w:numId w:val="9"/>
        </w:numPr>
        <w:shd w:val="clear" w:color="auto" w:fill="auto"/>
        <w:tabs>
          <w:tab w:val="left" w:pos="108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59F1C200" w14:textId="4679CFA8" w:rsidR="00092214" w:rsidRPr="00D53AE5" w:rsidRDefault="006E7C00" w:rsidP="00D53AE5">
      <w:pPr>
        <w:pStyle w:val="1"/>
        <w:numPr>
          <w:ilvl w:val="0"/>
          <w:numId w:val="9"/>
        </w:numPr>
        <w:shd w:val="clear" w:color="auto" w:fill="auto"/>
        <w:tabs>
          <w:tab w:val="left" w:pos="108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</w:t>
      </w:r>
      <w:r w:rsidR="00034AE3" w:rsidRPr="00D53AE5">
        <w:rPr>
          <w:color w:val="auto"/>
          <w:sz w:val="26"/>
          <w:szCs w:val="26"/>
        </w:rPr>
        <w:t>.07.</w:t>
      </w:r>
      <w:r w:rsidRPr="00D53AE5">
        <w:rPr>
          <w:color w:val="auto"/>
          <w:sz w:val="26"/>
          <w:szCs w:val="26"/>
        </w:rPr>
        <w:t>2010 № 210-ФЗ «Об организации предоставления государственных и муниципальных услуг» (далее - Федеральный закон № 210-ФЗ);</w:t>
      </w:r>
    </w:p>
    <w:p w14:paraId="2AAC6526" w14:textId="10FDB8EB" w:rsidR="00092214" w:rsidRPr="00D53AE5" w:rsidRDefault="006E7C00" w:rsidP="00D53AE5">
      <w:pPr>
        <w:pStyle w:val="1"/>
        <w:numPr>
          <w:ilvl w:val="0"/>
          <w:numId w:val="9"/>
        </w:numPr>
        <w:shd w:val="clear" w:color="auto" w:fill="auto"/>
        <w:tabs>
          <w:tab w:val="left" w:pos="108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32B132E7" w14:textId="55C85F97" w:rsidR="00092214" w:rsidRPr="00D53AE5" w:rsidRDefault="006E7C00" w:rsidP="00D53AE5">
      <w:pPr>
        <w:pStyle w:val="1"/>
        <w:numPr>
          <w:ilvl w:val="0"/>
          <w:numId w:val="9"/>
        </w:numPr>
        <w:shd w:val="clear" w:color="auto" w:fill="auto"/>
        <w:tabs>
          <w:tab w:val="left" w:pos="121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2FAA86D" w14:textId="12548AAE" w:rsidR="00092214" w:rsidRPr="00D53AE5" w:rsidRDefault="006E7C00" w:rsidP="00D53AE5">
      <w:pPr>
        <w:pStyle w:val="1"/>
        <w:shd w:val="clear" w:color="auto" w:fill="auto"/>
        <w:tabs>
          <w:tab w:val="left" w:pos="121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а)</w:t>
      </w:r>
      <w:r w:rsidRPr="00D53AE5">
        <w:rPr>
          <w:color w:val="auto"/>
          <w:sz w:val="26"/>
          <w:szCs w:val="26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E4E6CA5" w14:textId="77777777" w:rsidR="007F1EA0" w:rsidRDefault="006E7C00" w:rsidP="00D53AE5">
      <w:pPr>
        <w:pStyle w:val="1"/>
        <w:shd w:val="clear" w:color="auto" w:fill="auto"/>
        <w:tabs>
          <w:tab w:val="left" w:pos="121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б)</w:t>
      </w:r>
      <w:r w:rsidRPr="00D53AE5">
        <w:rPr>
          <w:color w:val="auto"/>
          <w:sz w:val="26"/>
          <w:szCs w:val="26"/>
        </w:rPr>
        <w:tab/>
        <w:t xml:space="preserve">наличие ошибок в заявлении о предоставлении муниципальной услуги и </w:t>
      </w:r>
    </w:p>
    <w:p w14:paraId="70008830" w14:textId="77777777" w:rsidR="007F1EA0" w:rsidRDefault="007F1EA0" w:rsidP="007F1EA0">
      <w:pPr>
        <w:pStyle w:val="1"/>
        <w:shd w:val="clear" w:color="auto" w:fill="auto"/>
        <w:tabs>
          <w:tab w:val="left" w:pos="1216"/>
        </w:tabs>
        <w:ind w:firstLine="0"/>
        <w:jc w:val="center"/>
        <w:rPr>
          <w:color w:val="auto"/>
          <w:sz w:val="22"/>
          <w:szCs w:val="22"/>
        </w:rPr>
      </w:pPr>
    </w:p>
    <w:p w14:paraId="5F0893AE" w14:textId="671656AC" w:rsidR="007F1EA0" w:rsidRPr="007F1EA0" w:rsidRDefault="007F1EA0" w:rsidP="007F1EA0">
      <w:pPr>
        <w:pStyle w:val="1"/>
        <w:shd w:val="clear" w:color="auto" w:fill="auto"/>
        <w:tabs>
          <w:tab w:val="left" w:pos="1216"/>
        </w:tabs>
        <w:ind w:firstLine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5</w:t>
      </w:r>
    </w:p>
    <w:p w14:paraId="751C35A3" w14:textId="61AAC97C" w:rsidR="00092214" w:rsidRPr="00D53AE5" w:rsidRDefault="006E7C00" w:rsidP="007F1EA0">
      <w:pPr>
        <w:pStyle w:val="1"/>
        <w:shd w:val="clear" w:color="auto" w:fill="auto"/>
        <w:tabs>
          <w:tab w:val="left" w:pos="1216"/>
        </w:tabs>
        <w:ind w:firstLine="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документах, поданных </w:t>
      </w:r>
      <w:r w:rsidR="00034AE3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6429876" w14:textId="475B5661" w:rsidR="00092214" w:rsidRPr="00D53AE5" w:rsidRDefault="006E7C00" w:rsidP="00D53AE5">
      <w:pPr>
        <w:pStyle w:val="1"/>
        <w:shd w:val="clear" w:color="auto" w:fill="auto"/>
        <w:tabs>
          <w:tab w:val="left" w:pos="1071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в)</w:t>
      </w:r>
      <w:r w:rsidRPr="00D53AE5">
        <w:rPr>
          <w:color w:val="auto"/>
          <w:sz w:val="26"/>
          <w:szCs w:val="26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3DFD696" w14:textId="2D69AF6A" w:rsidR="00092214" w:rsidRPr="00D53AE5" w:rsidRDefault="006E7C00" w:rsidP="00D53AE5">
      <w:pPr>
        <w:pStyle w:val="1"/>
        <w:shd w:val="clear" w:color="auto" w:fill="auto"/>
        <w:tabs>
          <w:tab w:val="left" w:pos="121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г)</w:t>
      </w:r>
      <w:r w:rsidRPr="00D53AE5">
        <w:rPr>
          <w:color w:val="auto"/>
          <w:sz w:val="26"/>
          <w:szCs w:val="26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="00DE6887" w:rsidRPr="00D53AE5">
        <w:rPr>
          <w:color w:val="auto"/>
          <w:sz w:val="26"/>
          <w:szCs w:val="26"/>
        </w:rPr>
        <w:t xml:space="preserve">предоставляющего </w:t>
      </w:r>
      <w:r w:rsidRPr="00D53AE5">
        <w:rPr>
          <w:color w:val="auto"/>
          <w:sz w:val="26"/>
          <w:szCs w:val="26"/>
        </w:rPr>
        <w:t xml:space="preserve">муниципальную услугу, муниципального служащего, работника </w:t>
      </w:r>
      <w:r w:rsidR="00C14908" w:rsidRPr="00D53AE5">
        <w:rPr>
          <w:color w:val="auto"/>
          <w:sz w:val="26"/>
          <w:szCs w:val="26"/>
        </w:rPr>
        <w:t>МФЦ</w:t>
      </w:r>
      <w:r w:rsidRPr="00D53AE5">
        <w:rPr>
          <w:color w:val="auto"/>
          <w:sz w:val="26"/>
          <w:szCs w:val="26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</w:t>
      </w:r>
      <w:r w:rsidR="00B47980" w:rsidRPr="00D53AE5">
        <w:rPr>
          <w:color w:val="auto"/>
          <w:sz w:val="26"/>
          <w:szCs w:val="26"/>
        </w:rPr>
        <w:t xml:space="preserve">предоставляющего </w:t>
      </w:r>
      <w:r w:rsidRPr="00D53AE5">
        <w:rPr>
          <w:color w:val="auto"/>
          <w:sz w:val="26"/>
          <w:szCs w:val="26"/>
        </w:rPr>
        <w:t xml:space="preserve">муниципальную услугу, руководителя </w:t>
      </w:r>
      <w:r w:rsidR="00B47980" w:rsidRPr="00D53AE5">
        <w:rPr>
          <w:color w:val="auto"/>
          <w:sz w:val="26"/>
          <w:szCs w:val="26"/>
        </w:rPr>
        <w:t>МФЦ</w:t>
      </w:r>
      <w:r w:rsidRPr="00D53AE5">
        <w:rPr>
          <w:color w:val="auto"/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</w:t>
      </w:r>
      <w:r w:rsidR="00B47980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аявитель, а также приносятся извинения за доставленные неудобства.</w:t>
      </w:r>
    </w:p>
    <w:p w14:paraId="7A24440F" w14:textId="357AA1FF" w:rsidR="00092214" w:rsidRPr="00D53AE5" w:rsidRDefault="009C6962" w:rsidP="00D53AE5">
      <w:pPr>
        <w:pStyle w:val="1"/>
        <w:numPr>
          <w:ilvl w:val="1"/>
          <w:numId w:val="4"/>
        </w:numPr>
        <w:shd w:val="clear" w:color="auto" w:fill="auto"/>
        <w:tabs>
          <w:tab w:val="left" w:pos="860"/>
        </w:tabs>
        <w:ind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 </w:t>
      </w:r>
      <w:r w:rsidR="006E7C00" w:rsidRPr="00D53AE5">
        <w:rPr>
          <w:color w:val="auto"/>
          <w:sz w:val="26"/>
          <w:szCs w:val="26"/>
        </w:rPr>
        <w:t>Исчерпывающий перечень документов, необходимых в соответствии с</w:t>
      </w:r>
      <w:r w:rsidR="006E7C00" w:rsidRPr="00D53AE5">
        <w:rPr>
          <w:color w:val="auto"/>
          <w:sz w:val="26"/>
          <w:szCs w:val="26"/>
        </w:rPr>
        <w:br/>
        <w:t>нормативными правовыми актами для предоставления муниципальной услуги, которые находятся в распоряжении государственных</w:t>
      </w:r>
      <w:r w:rsidRPr="00D53AE5">
        <w:rPr>
          <w:color w:val="auto"/>
          <w:sz w:val="26"/>
          <w:szCs w:val="26"/>
        </w:rPr>
        <w:t xml:space="preserve"> </w:t>
      </w:r>
      <w:r w:rsidR="006E7C00" w:rsidRPr="00D53AE5">
        <w:rPr>
          <w:color w:val="auto"/>
          <w:sz w:val="26"/>
          <w:szCs w:val="26"/>
        </w:rPr>
        <w:t>органов, органов местного самоуправления и подведомственных</w:t>
      </w:r>
      <w:r w:rsidRPr="00D53AE5">
        <w:rPr>
          <w:color w:val="auto"/>
          <w:sz w:val="26"/>
          <w:szCs w:val="26"/>
        </w:rPr>
        <w:t xml:space="preserve"> </w:t>
      </w:r>
      <w:r w:rsidR="006E7C00" w:rsidRPr="00D53AE5">
        <w:rPr>
          <w:color w:val="auto"/>
          <w:sz w:val="26"/>
          <w:szCs w:val="26"/>
        </w:rPr>
        <w:t>государственным органам или органам местного самоуправления организаций и</w:t>
      </w:r>
      <w:r w:rsidRPr="00D53AE5">
        <w:rPr>
          <w:color w:val="auto"/>
          <w:sz w:val="26"/>
          <w:szCs w:val="26"/>
        </w:rPr>
        <w:t xml:space="preserve"> </w:t>
      </w:r>
      <w:r w:rsidR="006E7C00" w:rsidRPr="00D53AE5">
        <w:rPr>
          <w:color w:val="auto"/>
          <w:sz w:val="26"/>
          <w:szCs w:val="26"/>
        </w:rPr>
        <w:t xml:space="preserve">которые </w:t>
      </w:r>
      <w:r w:rsidR="00464C01" w:rsidRPr="00D53AE5">
        <w:rPr>
          <w:color w:val="auto"/>
          <w:sz w:val="26"/>
          <w:szCs w:val="26"/>
        </w:rPr>
        <w:t>З</w:t>
      </w:r>
      <w:r w:rsidR="006E7C00" w:rsidRPr="00D53AE5">
        <w:rPr>
          <w:color w:val="auto"/>
          <w:sz w:val="26"/>
          <w:szCs w:val="26"/>
        </w:rPr>
        <w:t>аявитель вправе представить, а также способы их получения</w:t>
      </w:r>
      <w:r w:rsidRPr="00D53AE5">
        <w:rPr>
          <w:color w:val="auto"/>
          <w:sz w:val="26"/>
          <w:szCs w:val="26"/>
        </w:rPr>
        <w:t xml:space="preserve"> </w:t>
      </w:r>
      <w:r w:rsidR="006E7C00" w:rsidRPr="00D53AE5">
        <w:rPr>
          <w:color w:val="auto"/>
          <w:sz w:val="26"/>
          <w:szCs w:val="26"/>
        </w:rPr>
        <w:t>заявителями, в том числе в электронной форме, порядок их представления;</w:t>
      </w:r>
      <w:r w:rsidRPr="00D53AE5">
        <w:rPr>
          <w:color w:val="auto"/>
          <w:sz w:val="26"/>
          <w:szCs w:val="26"/>
        </w:rPr>
        <w:t xml:space="preserve"> </w:t>
      </w:r>
      <w:r w:rsidR="006E7C00" w:rsidRPr="00D53AE5">
        <w:rPr>
          <w:color w:val="auto"/>
          <w:sz w:val="26"/>
          <w:szCs w:val="26"/>
        </w:rPr>
        <w:t>орган местного самоуправления либо организация, в</w:t>
      </w:r>
      <w:r w:rsidRPr="00D53AE5">
        <w:rPr>
          <w:color w:val="auto"/>
          <w:sz w:val="26"/>
          <w:szCs w:val="26"/>
        </w:rPr>
        <w:t xml:space="preserve"> </w:t>
      </w:r>
      <w:r w:rsidR="006E7C00" w:rsidRPr="00D53AE5">
        <w:rPr>
          <w:color w:val="auto"/>
          <w:sz w:val="26"/>
          <w:szCs w:val="26"/>
        </w:rPr>
        <w:t>распоряжении которых находятся данные документы</w:t>
      </w:r>
      <w:r w:rsidR="00D827DD" w:rsidRPr="00D53AE5">
        <w:rPr>
          <w:color w:val="auto"/>
          <w:sz w:val="26"/>
          <w:szCs w:val="26"/>
        </w:rPr>
        <w:t>.</w:t>
      </w:r>
    </w:p>
    <w:p w14:paraId="5C53E257" w14:textId="77777777" w:rsidR="00092214" w:rsidRPr="00D53AE5" w:rsidRDefault="006E7C00" w:rsidP="00D53AE5">
      <w:pPr>
        <w:pStyle w:val="1"/>
        <w:numPr>
          <w:ilvl w:val="2"/>
          <w:numId w:val="4"/>
        </w:numPr>
        <w:shd w:val="clear" w:color="auto" w:fill="auto"/>
        <w:tabs>
          <w:tab w:val="left" w:pos="1480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Получаются в рамках межведомственного взаимодействия:</w:t>
      </w:r>
    </w:p>
    <w:p w14:paraId="191F1D37" w14:textId="77777777" w:rsidR="00092214" w:rsidRPr="00D53AE5" w:rsidRDefault="006E7C00" w:rsidP="00D53AE5">
      <w:pPr>
        <w:pStyle w:val="1"/>
        <w:numPr>
          <w:ilvl w:val="0"/>
          <w:numId w:val="10"/>
        </w:numPr>
        <w:shd w:val="clear" w:color="auto" w:fill="auto"/>
        <w:tabs>
          <w:tab w:val="left" w:pos="1138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59B09940" w14:textId="77777777" w:rsidR="00092214" w:rsidRPr="00D53AE5" w:rsidRDefault="006E7C00" w:rsidP="00D53AE5">
      <w:pPr>
        <w:pStyle w:val="1"/>
        <w:numPr>
          <w:ilvl w:val="0"/>
          <w:numId w:val="10"/>
        </w:numPr>
        <w:shd w:val="clear" w:color="auto" w:fill="auto"/>
        <w:tabs>
          <w:tab w:val="left" w:pos="1138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14:paraId="66F41705" w14:textId="77777777" w:rsidR="00092214" w:rsidRPr="00D53AE5" w:rsidRDefault="006E7C00" w:rsidP="00D53AE5">
      <w:pPr>
        <w:pStyle w:val="1"/>
        <w:numPr>
          <w:ilvl w:val="0"/>
          <w:numId w:val="10"/>
        </w:numPr>
        <w:shd w:val="clear" w:color="auto" w:fill="auto"/>
        <w:tabs>
          <w:tab w:val="left" w:pos="1138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3D2414CD" w14:textId="77777777" w:rsidR="00092214" w:rsidRPr="00D53AE5" w:rsidRDefault="006E7C00" w:rsidP="00D53AE5">
      <w:pPr>
        <w:pStyle w:val="1"/>
        <w:numPr>
          <w:ilvl w:val="0"/>
          <w:numId w:val="10"/>
        </w:numPr>
        <w:shd w:val="clear" w:color="auto" w:fill="auto"/>
        <w:tabs>
          <w:tab w:val="left" w:pos="1138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14:paraId="2C3ECB39" w14:textId="6E132283" w:rsidR="00092214" w:rsidRPr="00D53AE5" w:rsidRDefault="006E7C00" w:rsidP="00D53AE5">
      <w:pPr>
        <w:pStyle w:val="1"/>
        <w:numPr>
          <w:ilvl w:val="2"/>
          <w:numId w:val="4"/>
        </w:numPr>
        <w:shd w:val="clear" w:color="auto" w:fill="auto"/>
        <w:tabs>
          <w:tab w:val="left" w:pos="1452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Заявитель вправе предоставить документы (сведения), указанные в пункте 2.7.1. </w:t>
      </w:r>
      <w:r w:rsidR="002F0F1E" w:rsidRPr="00D53AE5">
        <w:rPr>
          <w:color w:val="auto"/>
          <w:sz w:val="26"/>
          <w:szCs w:val="26"/>
        </w:rPr>
        <w:t>настоящего Р</w:t>
      </w:r>
      <w:r w:rsidRPr="00D53AE5">
        <w:rPr>
          <w:color w:val="auto"/>
          <w:sz w:val="26"/>
          <w:szCs w:val="26"/>
        </w:rPr>
        <w:t>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00071FE1" w14:textId="66B7B22E" w:rsidR="00092214" w:rsidRPr="00D53AE5" w:rsidRDefault="006E7C00" w:rsidP="00D53AE5">
      <w:pPr>
        <w:pStyle w:val="1"/>
        <w:numPr>
          <w:ilvl w:val="2"/>
          <w:numId w:val="4"/>
        </w:numPr>
        <w:shd w:val="clear" w:color="auto" w:fill="auto"/>
        <w:tabs>
          <w:tab w:val="left" w:pos="1608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14:paraId="5F07E3DE" w14:textId="77777777" w:rsidR="007F1EA0" w:rsidRDefault="007F1EA0" w:rsidP="007F1EA0">
      <w:pPr>
        <w:pStyle w:val="1"/>
        <w:shd w:val="clear" w:color="auto" w:fill="auto"/>
        <w:ind w:firstLine="0"/>
        <w:jc w:val="center"/>
        <w:rPr>
          <w:color w:val="auto"/>
          <w:sz w:val="22"/>
          <w:szCs w:val="22"/>
        </w:rPr>
      </w:pPr>
    </w:p>
    <w:p w14:paraId="425A6904" w14:textId="217BA1CF" w:rsidR="007F1EA0" w:rsidRPr="007F1EA0" w:rsidRDefault="007F1EA0" w:rsidP="007F1EA0">
      <w:pPr>
        <w:pStyle w:val="1"/>
        <w:shd w:val="clear" w:color="auto" w:fill="auto"/>
        <w:ind w:firstLine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6</w:t>
      </w:r>
    </w:p>
    <w:p w14:paraId="2C5EA9DF" w14:textId="77777777" w:rsidR="00092214" w:rsidRPr="00D53AE5" w:rsidRDefault="006E7C00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46A78D28" w14:textId="572F6519" w:rsidR="00092214" w:rsidRPr="00D53AE5" w:rsidRDefault="006E7C00" w:rsidP="00D53AE5">
      <w:pPr>
        <w:pStyle w:val="1"/>
        <w:numPr>
          <w:ilvl w:val="1"/>
          <w:numId w:val="4"/>
        </w:numPr>
        <w:shd w:val="clear" w:color="auto" w:fill="auto"/>
        <w:tabs>
          <w:tab w:val="left" w:pos="615"/>
        </w:tabs>
        <w:ind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Исчерпывающий перечень оснований для отказа в приеме документов,</w:t>
      </w:r>
      <w:r w:rsidRPr="00D53AE5">
        <w:rPr>
          <w:color w:val="auto"/>
          <w:sz w:val="26"/>
          <w:szCs w:val="26"/>
        </w:rPr>
        <w:br/>
        <w:t>необходимых для предоставления муниципальной</w:t>
      </w:r>
      <w:r w:rsidR="00B90754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услуги</w:t>
      </w:r>
    </w:p>
    <w:p w14:paraId="24DF010A" w14:textId="363F2579" w:rsidR="00092214" w:rsidRPr="00D53AE5" w:rsidRDefault="006E7C00" w:rsidP="00D53AE5">
      <w:pPr>
        <w:pStyle w:val="1"/>
        <w:numPr>
          <w:ilvl w:val="2"/>
          <w:numId w:val="4"/>
        </w:numPr>
        <w:shd w:val="clear" w:color="auto" w:fill="auto"/>
        <w:tabs>
          <w:tab w:val="left" w:pos="1452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Основаниями для отказа в приеме документов, необходимых для предоставления муниципальной услуги, являются:</w:t>
      </w:r>
    </w:p>
    <w:p w14:paraId="1A379761" w14:textId="5C8DC8B0" w:rsidR="00092214" w:rsidRPr="00D53AE5" w:rsidRDefault="006E7C00" w:rsidP="00D53AE5">
      <w:pPr>
        <w:pStyle w:val="1"/>
        <w:numPr>
          <w:ilvl w:val="0"/>
          <w:numId w:val="11"/>
        </w:numPr>
        <w:shd w:val="clear" w:color="auto" w:fill="auto"/>
        <w:tabs>
          <w:tab w:val="left" w:pos="1452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</w:t>
      </w:r>
      <w:r w:rsidR="002C6ECE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аявителя, в случае обращения за предоставлением услуги указанным лицом);</w:t>
      </w:r>
    </w:p>
    <w:p w14:paraId="61B7274C" w14:textId="42410900" w:rsidR="00092214" w:rsidRPr="00D53AE5" w:rsidRDefault="006E7C00" w:rsidP="00D53AE5">
      <w:pPr>
        <w:pStyle w:val="1"/>
        <w:numPr>
          <w:ilvl w:val="0"/>
          <w:numId w:val="11"/>
        </w:numPr>
        <w:shd w:val="clear" w:color="auto" w:fill="auto"/>
        <w:tabs>
          <w:tab w:val="left" w:pos="1452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представление неполного комплекта документов, указанных в пункте 2.6 </w:t>
      </w:r>
      <w:r w:rsidR="00B90754" w:rsidRPr="00D53AE5">
        <w:rPr>
          <w:color w:val="auto"/>
          <w:sz w:val="26"/>
          <w:szCs w:val="26"/>
        </w:rPr>
        <w:t>настоящего Р</w:t>
      </w:r>
      <w:r w:rsidRPr="00D53AE5">
        <w:rPr>
          <w:color w:val="auto"/>
          <w:sz w:val="26"/>
          <w:szCs w:val="26"/>
        </w:rPr>
        <w:t xml:space="preserve">егламента, подлежащих обязательному представлению </w:t>
      </w:r>
      <w:r w:rsidR="004A4F48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аявителем;</w:t>
      </w:r>
    </w:p>
    <w:p w14:paraId="4A6B7E41" w14:textId="77777777" w:rsidR="00092214" w:rsidRPr="00D53AE5" w:rsidRDefault="006E7C00" w:rsidP="00D53AE5">
      <w:pPr>
        <w:pStyle w:val="1"/>
        <w:numPr>
          <w:ilvl w:val="0"/>
          <w:numId w:val="11"/>
        </w:numPr>
        <w:shd w:val="clear" w:color="auto" w:fill="auto"/>
        <w:tabs>
          <w:tab w:val="left" w:pos="1440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18D74FD1" w14:textId="20491DD3" w:rsidR="00092214" w:rsidRPr="00D53AE5" w:rsidRDefault="006E7C00" w:rsidP="00D53AE5">
      <w:pPr>
        <w:pStyle w:val="1"/>
        <w:numPr>
          <w:ilvl w:val="0"/>
          <w:numId w:val="11"/>
        </w:numPr>
        <w:shd w:val="clear" w:color="auto" w:fill="auto"/>
        <w:tabs>
          <w:tab w:val="left" w:pos="1440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подача заявления (запроса) от имени </w:t>
      </w:r>
      <w:r w:rsidR="00034AE3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аявителя не уполномоченным на то лицом;</w:t>
      </w:r>
    </w:p>
    <w:p w14:paraId="171DD45A" w14:textId="21670A5F" w:rsidR="00092214" w:rsidRPr="00D53AE5" w:rsidRDefault="006E7C00" w:rsidP="00D53AE5">
      <w:pPr>
        <w:pStyle w:val="1"/>
        <w:numPr>
          <w:ilvl w:val="0"/>
          <w:numId w:val="11"/>
        </w:numPr>
        <w:shd w:val="clear" w:color="auto" w:fill="auto"/>
        <w:tabs>
          <w:tab w:val="left" w:pos="1440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заявление о предоставлении услуги подано</w:t>
      </w:r>
      <w:r w:rsidR="00034AE3" w:rsidRPr="00D53AE5">
        <w:rPr>
          <w:color w:val="auto"/>
          <w:sz w:val="26"/>
          <w:szCs w:val="26"/>
        </w:rPr>
        <w:t xml:space="preserve"> в</w:t>
      </w:r>
      <w:r w:rsidRPr="00D53AE5">
        <w:rPr>
          <w:color w:val="auto"/>
          <w:sz w:val="26"/>
          <w:szCs w:val="26"/>
        </w:rPr>
        <w:t xml:space="preserve"> организацию, в полномочия которых не входит предоставление </w:t>
      </w:r>
      <w:r w:rsidR="00964B34" w:rsidRPr="00D53AE5">
        <w:rPr>
          <w:color w:val="auto"/>
          <w:sz w:val="26"/>
          <w:szCs w:val="26"/>
        </w:rPr>
        <w:t xml:space="preserve">муниципальной </w:t>
      </w:r>
      <w:r w:rsidRPr="00D53AE5">
        <w:rPr>
          <w:color w:val="auto"/>
          <w:sz w:val="26"/>
          <w:szCs w:val="26"/>
        </w:rPr>
        <w:t>услуги;</w:t>
      </w:r>
    </w:p>
    <w:p w14:paraId="6E6848D9" w14:textId="77777777" w:rsidR="00092214" w:rsidRPr="00D53AE5" w:rsidRDefault="006E7C00" w:rsidP="00D53AE5">
      <w:pPr>
        <w:pStyle w:val="1"/>
        <w:numPr>
          <w:ilvl w:val="0"/>
          <w:numId w:val="11"/>
        </w:numPr>
        <w:shd w:val="clear" w:color="auto" w:fill="auto"/>
        <w:tabs>
          <w:tab w:val="left" w:pos="1440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31BFA9F7" w14:textId="77777777" w:rsidR="00092214" w:rsidRPr="00D53AE5" w:rsidRDefault="006E7C00" w:rsidP="00D53AE5">
      <w:pPr>
        <w:pStyle w:val="1"/>
        <w:numPr>
          <w:ilvl w:val="0"/>
          <w:numId w:val="11"/>
        </w:numPr>
        <w:shd w:val="clear" w:color="auto" w:fill="auto"/>
        <w:tabs>
          <w:tab w:val="left" w:pos="1440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электронные документы не соответствуют требованиям к форматам их предоставления и (или) не читаются;</w:t>
      </w:r>
    </w:p>
    <w:p w14:paraId="20E82965" w14:textId="0905900B" w:rsidR="00092214" w:rsidRPr="00D53AE5" w:rsidRDefault="006E7C00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9)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подписи.</w:t>
      </w:r>
    </w:p>
    <w:p w14:paraId="0588D82B" w14:textId="294496DB" w:rsidR="00092214" w:rsidRPr="00D53AE5" w:rsidRDefault="006E7C00" w:rsidP="00D53AE5">
      <w:pPr>
        <w:pStyle w:val="1"/>
        <w:numPr>
          <w:ilvl w:val="1"/>
          <w:numId w:val="4"/>
        </w:numPr>
        <w:shd w:val="clear" w:color="auto" w:fill="auto"/>
        <w:tabs>
          <w:tab w:val="left" w:pos="534"/>
        </w:tabs>
        <w:ind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Исчерпывающий перечень оснований для приостановления или отказа в</w:t>
      </w:r>
      <w:r w:rsidR="001A3ECE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предоставлении муниципальной услуги</w:t>
      </w:r>
    </w:p>
    <w:p w14:paraId="6DD9A03E" w14:textId="40FA30F9" w:rsidR="00092214" w:rsidRPr="00D53AE5" w:rsidRDefault="006E7C00" w:rsidP="00D53AE5">
      <w:pPr>
        <w:pStyle w:val="1"/>
        <w:numPr>
          <w:ilvl w:val="2"/>
          <w:numId w:val="4"/>
        </w:numPr>
        <w:shd w:val="clear" w:color="auto" w:fill="auto"/>
        <w:tabs>
          <w:tab w:val="left" w:pos="1450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14:paraId="50E55452" w14:textId="45DD189B" w:rsidR="00092214" w:rsidRPr="00D53AE5" w:rsidRDefault="006E7C00" w:rsidP="00D53AE5">
      <w:pPr>
        <w:pStyle w:val="1"/>
        <w:numPr>
          <w:ilvl w:val="2"/>
          <w:numId w:val="4"/>
        </w:numPr>
        <w:shd w:val="clear" w:color="auto" w:fill="auto"/>
        <w:tabs>
          <w:tab w:val="left" w:pos="1685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Основания для отказа в предоставлении муниципальной услуги:</w:t>
      </w:r>
    </w:p>
    <w:p w14:paraId="08E0B9EA" w14:textId="77777777" w:rsidR="00092214" w:rsidRPr="00D53AE5" w:rsidRDefault="006E7C00" w:rsidP="00D53AE5">
      <w:pPr>
        <w:pStyle w:val="1"/>
        <w:numPr>
          <w:ilvl w:val="0"/>
          <w:numId w:val="12"/>
        </w:numPr>
        <w:shd w:val="clear" w:color="auto" w:fill="auto"/>
        <w:tabs>
          <w:tab w:val="left" w:pos="1128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14:paraId="3048FD9B" w14:textId="77777777" w:rsidR="00092214" w:rsidRPr="00D53AE5" w:rsidRDefault="006E7C00" w:rsidP="00D53AE5">
      <w:pPr>
        <w:pStyle w:val="1"/>
        <w:numPr>
          <w:ilvl w:val="0"/>
          <w:numId w:val="12"/>
        </w:numPr>
        <w:shd w:val="clear" w:color="auto" w:fill="auto"/>
        <w:tabs>
          <w:tab w:val="left" w:pos="1128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14:paraId="7B35F49A" w14:textId="7D6A620A" w:rsidR="00092214" w:rsidRDefault="006E7C00" w:rsidP="00D53AE5">
      <w:pPr>
        <w:pStyle w:val="1"/>
        <w:numPr>
          <w:ilvl w:val="0"/>
          <w:numId w:val="12"/>
        </w:numPr>
        <w:shd w:val="clear" w:color="auto" w:fill="auto"/>
        <w:tabs>
          <w:tab w:val="left" w:pos="1128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наличие рекомендаций Комиссии по подготовке проекта правил землепользования и застройки</w:t>
      </w:r>
      <w:r w:rsidR="00964B34" w:rsidRPr="00D53AE5">
        <w:rPr>
          <w:color w:val="auto"/>
          <w:sz w:val="26"/>
          <w:szCs w:val="26"/>
        </w:rPr>
        <w:t xml:space="preserve"> Лесозаводского городского округа</w:t>
      </w:r>
      <w:r w:rsidRPr="00D53AE5">
        <w:rPr>
          <w:color w:val="auto"/>
          <w:sz w:val="26"/>
          <w:szCs w:val="26"/>
        </w:rPr>
        <w:t xml:space="preserve">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14:paraId="1EFB567F" w14:textId="77777777" w:rsidR="007F1EA0" w:rsidRDefault="007F1EA0" w:rsidP="007F1EA0">
      <w:pPr>
        <w:pStyle w:val="1"/>
        <w:shd w:val="clear" w:color="auto" w:fill="auto"/>
        <w:tabs>
          <w:tab w:val="left" w:pos="1128"/>
        </w:tabs>
        <w:ind w:firstLine="0"/>
        <w:jc w:val="center"/>
        <w:rPr>
          <w:color w:val="auto"/>
          <w:sz w:val="22"/>
          <w:szCs w:val="22"/>
        </w:rPr>
      </w:pPr>
    </w:p>
    <w:p w14:paraId="39FA2110" w14:textId="4BD32D5E" w:rsidR="007F1EA0" w:rsidRPr="007F1EA0" w:rsidRDefault="007F1EA0" w:rsidP="007F1EA0">
      <w:pPr>
        <w:pStyle w:val="1"/>
        <w:shd w:val="clear" w:color="auto" w:fill="auto"/>
        <w:tabs>
          <w:tab w:val="left" w:pos="1128"/>
        </w:tabs>
        <w:ind w:firstLine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7</w:t>
      </w:r>
    </w:p>
    <w:p w14:paraId="5FF5BB38" w14:textId="6AE7DEB3" w:rsidR="00092214" w:rsidRPr="00D53AE5" w:rsidRDefault="006E7C00" w:rsidP="00D53AE5">
      <w:pPr>
        <w:pStyle w:val="1"/>
        <w:numPr>
          <w:ilvl w:val="0"/>
          <w:numId w:val="12"/>
        </w:numPr>
        <w:shd w:val="clear" w:color="auto" w:fill="auto"/>
        <w:tabs>
          <w:tab w:val="left" w:pos="1128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</w:t>
      </w:r>
      <w:r w:rsidR="001A3ECE" w:rsidRPr="00D53AE5">
        <w:rPr>
          <w:color w:val="auto"/>
          <w:sz w:val="26"/>
          <w:szCs w:val="26"/>
        </w:rPr>
        <w:t>Лесозаводского городского округа</w:t>
      </w:r>
      <w:r w:rsidRPr="00D53AE5">
        <w:rPr>
          <w:color w:val="auto"/>
          <w:sz w:val="26"/>
          <w:szCs w:val="26"/>
        </w:rPr>
        <w:t>;</w:t>
      </w:r>
    </w:p>
    <w:p w14:paraId="711C362C" w14:textId="73794CCC" w:rsidR="00092214" w:rsidRPr="00D53AE5" w:rsidRDefault="006E7C00" w:rsidP="00D53AE5">
      <w:pPr>
        <w:pStyle w:val="1"/>
        <w:numPr>
          <w:ilvl w:val="0"/>
          <w:numId w:val="12"/>
        </w:numPr>
        <w:shd w:val="clear" w:color="auto" w:fill="auto"/>
        <w:tabs>
          <w:tab w:val="left" w:pos="1128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</w:t>
      </w:r>
      <w:r w:rsidR="001A3ECE" w:rsidRPr="00D53AE5">
        <w:rPr>
          <w:color w:val="auto"/>
          <w:sz w:val="26"/>
          <w:szCs w:val="26"/>
        </w:rPr>
        <w:t>Лесозаводского городского округа</w:t>
      </w:r>
      <w:r w:rsidRPr="00D53AE5">
        <w:rPr>
          <w:color w:val="auto"/>
          <w:sz w:val="26"/>
          <w:szCs w:val="26"/>
        </w:rPr>
        <w:t>;</w:t>
      </w:r>
    </w:p>
    <w:p w14:paraId="6257263A" w14:textId="77777777" w:rsidR="00092214" w:rsidRPr="00D53AE5" w:rsidRDefault="006E7C00" w:rsidP="00D53AE5">
      <w:pPr>
        <w:pStyle w:val="1"/>
        <w:numPr>
          <w:ilvl w:val="0"/>
          <w:numId w:val="12"/>
        </w:numPr>
        <w:shd w:val="clear" w:color="auto" w:fill="auto"/>
        <w:tabs>
          <w:tab w:val="left" w:pos="1158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0C8F2D98" w14:textId="08C7F67B" w:rsidR="00092214" w:rsidRPr="00D53AE5" w:rsidRDefault="006E7C00" w:rsidP="00D53AE5">
      <w:pPr>
        <w:pStyle w:val="1"/>
        <w:numPr>
          <w:ilvl w:val="0"/>
          <w:numId w:val="12"/>
        </w:numPr>
        <w:shd w:val="clear" w:color="auto" w:fill="auto"/>
        <w:tabs>
          <w:tab w:val="left" w:pos="1158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 w:rsidR="001A3ECE" w:rsidRPr="00D53AE5">
        <w:rPr>
          <w:color w:val="auto"/>
          <w:sz w:val="26"/>
          <w:szCs w:val="26"/>
        </w:rPr>
        <w:t>;</w:t>
      </w:r>
    </w:p>
    <w:p w14:paraId="6BD4E321" w14:textId="77777777" w:rsidR="00092214" w:rsidRPr="00D53AE5" w:rsidRDefault="006E7C00" w:rsidP="00D53AE5">
      <w:pPr>
        <w:pStyle w:val="1"/>
        <w:numPr>
          <w:ilvl w:val="0"/>
          <w:numId w:val="12"/>
        </w:numPr>
        <w:shd w:val="clear" w:color="auto" w:fill="auto"/>
        <w:tabs>
          <w:tab w:val="left" w:pos="1158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611A4AB1" w14:textId="77777777" w:rsidR="00092214" w:rsidRPr="00D53AE5" w:rsidRDefault="006E7C00" w:rsidP="00D53AE5">
      <w:pPr>
        <w:pStyle w:val="1"/>
        <w:numPr>
          <w:ilvl w:val="0"/>
          <w:numId w:val="12"/>
        </w:numPr>
        <w:shd w:val="clear" w:color="auto" w:fill="auto"/>
        <w:tabs>
          <w:tab w:val="left" w:pos="1361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14:paraId="48B0631C" w14:textId="77777777" w:rsidR="00092214" w:rsidRPr="00D53AE5" w:rsidRDefault="006E7C00" w:rsidP="00D53AE5">
      <w:pPr>
        <w:pStyle w:val="1"/>
        <w:numPr>
          <w:ilvl w:val="0"/>
          <w:numId w:val="12"/>
        </w:numPr>
        <w:shd w:val="clear" w:color="auto" w:fill="auto"/>
        <w:tabs>
          <w:tab w:val="left" w:pos="120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14:paraId="31D6F7D9" w14:textId="14437818" w:rsidR="00092214" w:rsidRPr="00D53AE5" w:rsidRDefault="006E7C00" w:rsidP="00D53AE5">
      <w:pPr>
        <w:pStyle w:val="1"/>
        <w:numPr>
          <w:ilvl w:val="1"/>
          <w:numId w:val="4"/>
        </w:numPr>
        <w:shd w:val="clear" w:color="auto" w:fill="auto"/>
        <w:tabs>
          <w:tab w:val="left" w:pos="1450"/>
        </w:tabs>
        <w:ind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EEF0F09" w14:textId="38D2858E" w:rsidR="00092214" w:rsidRPr="00D53AE5" w:rsidRDefault="002759AC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  <w:bookmarkStart w:id="6" w:name="_Hlk112410550"/>
      <w:r w:rsidRPr="00D53AE5">
        <w:rPr>
          <w:iCs/>
          <w:color w:val="auto"/>
          <w:sz w:val="26"/>
          <w:szCs w:val="26"/>
        </w:rPr>
        <w:t>М</w:t>
      </w:r>
      <w:r w:rsidR="006E7C00" w:rsidRPr="00D53AE5">
        <w:rPr>
          <w:iCs/>
          <w:color w:val="auto"/>
          <w:sz w:val="26"/>
          <w:szCs w:val="26"/>
        </w:rPr>
        <w:t xml:space="preserve">униципальная услуга предоставляется </w:t>
      </w:r>
      <w:r w:rsidR="00964B34" w:rsidRPr="00D53AE5">
        <w:rPr>
          <w:iCs/>
          <w:color w:val="auto"/>
          <w:sz w:val="26"/>
          <w:szCs w:val="26"/>
        </w:rPr>
        <w:t>З</w:t>
      </w:r>
      <w:r w:rsidR="006E7C00" w:rsidRPr="00D53AE5">
        <w:rPr>
          <w:iCs/>
          <w:color w:val="auto"/>
          <w:sz w:val="26"/>
          <w:szCs w:val="26"/>
        </w:rPr>
        <w:t xml:space="preserve">аявителям </w:t>
      </w:r>
      <w:r w:rsidRPr="00D53AE5">
        <w:rPr>
          <w:iCs/>
          <w:color w:val="auto"/>
          <w:sz w:val="26"/>
          <w:szCs w:val="26"/>
        </w:rPr>
        <w:t>без взимания платы</w:t>
      </w:r>
      <w:r w:rsidR="006E7C00" w:rsidRPr="00D53AE5">
        <w:rPr>
          <w:i/>
          <w:iCs/>
          <w:color w:val="auto"/>
          <w:sz w:val="26"/>
          <w:szCs w:val="26"/>
        </w:rPr>
        <w:t>.</w:t>
      </w:r>
    </w:p>
    <w:bookmarkEnd w:id="6"/>
    <w:p w14:paraId="54207F85" w14:textId="096AC886" w:rsidR="00092214" w:rsidRPr="00D53AE5" w:rsidRDefault="006E7C00" w:rsidP="00D53AE5">
      <w:pPr>
        <w:pStyle w:val="1"/>
        <w:numPr>
          <w:ilvl w:val="1"/>
          <w:numId w:val="4"/>
        </w:numPr>
        <w:shd w:val="clear" w:color="auto" w:fill="auto"/>
        <w:tabs>
          <w:tab w:val="left" w:pos="1542"/>
        </w:tabs>
        <w:ind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Максимальный срок ожидания в очереди при подаче </w:t>
      </w:r>
      <w:r w:rsidR="001553D5" w:rsidRPr="00D53AE5">
        <w:rPr>
          <w:color w:val="auto"/>
          <w:sz w:val="26"/>
          <w:szCs w:val="26"/>
        </w:rPr>
        <w:t>заявления</w:t>
      </w:r>
      <w:r w:rsidRPr="00D53AE5">
        <w:rPr>
          <w:color w:val="auto"/>
          <w:sz w:val="26"/>
          <w:szCs w:val="26"/>
        </w:rPr>
        <w:t xml:space="preserve"> о</w:t>
      </w:r>
      <w:r w:rsidR="002759AC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предоставлении муниципальной услуги, услуги,</w:t>
      </w:r>
      <w:r w:rsidR="002759AC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предоставляемой организацией, участвующей в предоставлении</w:t>
      </w:r>
      <w:r w:rsidR="002759AC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муниципальной услуги, и при получении результата предоставления таких услуг</w:t>
      </w:r>
    </w:p>
    <w:p w14:paraId="7DC8F471" w14:textId="2A649A99" w:rsidR="00092214" w:rsidRPr="00D53AE5" w:rsidRDefault="006E7C00" w:rsidP="00D53AE5">
      <w:pPr>
        <w:pStyle w:val="1"/>
        <w:numPr>
          <w:ilvl w:val="2"/>
          <w:numId w:val="4"/>
        </w:numPr>
        <w:shd w:val="clear" w:color="auto" w:fill="auto"/>
        <w:tabs>
          <w:tab w:val="left" w:pos="1795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Время ожидания при подаче заявления на получение муниципальной услуги - не более 15 минут.</w:t>
      </w:r>
    </w:p>
    <w:p w14:paraId="21569F2B" w14:textId="3BA5B249" w:rsidR="00092214" w:rsidRPr="00D53AE5" w:rsidRDefault="006E7C00" w:rsidP="00D53AE5">
      <w:pPr>
        <w:pStyle w:val="1"/>
        <w:numPr>
          <w:ilvl w:val="2"/>
          <w:numId w:val="4"/>
        </w:numPr>
        <w:shd w:val="clear" w:color="auto" w:fill="auto"/>
        <w:tabs>
          <w:tab w:val="left" w:pos="1795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14:paraId="132501E0" w14:textId="34F08C14" w:rsidR="00092214" w:rsidRPr="00D53AE5" w:rsidRDefault="006E7C00" w:rsidP="00D53AE5">
      <w:pPr>
        <w:pStyle w:val="1"/>
        <w:numPr>
          <w:ilvl w:val="1"/>
          <w:numId w:val="4"/>
        </w:numPr>
        <w:shd w:val="clear" w:color="auto" w:fill="auto"/>
        <w:tabs>
          <w:tab w:val="left" w:pos="1042"/>
        </w:tabs>
        <w:ind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Срок и порядок регистрации </w:t>
      </w:r>
      <w:r w:rsidR="008C5D26" w:rsidRPr="00D53AE5">
        <w:rPr>
          <w:color w:val="auto"/>
          <w:sz w:val="26"/>
          <w:szCs w:val="26"/>
        </w:rPr>
        <w:t>заявления</w:t>
      </w:r>
      <w:r w:rsidRPr="00D53AE5">
        <w:rPr>
          <w:color w:val="auto"/>
          <w:sz w:val="26"/>
          <w:szCs w:val="26"/>
        </w:rPr>
        <w:t xml:space="preserve"> о предоставлении</w:t>
      </w:r>
      <w:r w:rsidR="002759AC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муниципальной услуги и услуги, предоставляемой</w:t>
      </w:r>
      <w:r w:rsidR="002759AC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организацией, участвующей в предоставлении муниципальной услуги, в том</w:t>
      </w:r>
      <w:r w:rsidR="002759AC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числе в электронной форме</w:t>
      </w:r>
      <w:r w:rsidR="004F30C7" w:rsidRPr="00D53AE5">
        <w:rPr>
          <w:color w:val="auto"/>
          <w:sz w:val="26"/>
          <w:szCs w:val="26"/>
        </w:rPr>
        <w:t>.</w:t>
      </w:r>
    </w:p>
    <w:p w14:paraId="7F803EB8" w14:textId="77777777" w:rsidR="007F1EA0" w:rsidRDefault="006E7C00" w:rsidP="00D53AE5">
      <w:pPr>
        <w:pStyle w:val="1"/>
        <w:numPr>
          <w:ilvl w:val="2"/>
          <w:numId w:val="4"/>
        </w:numPr>
        <w:shd w:val="clear" w:color="auto" w:fill="auto"/>
        <w:tabs>
          <w:tab w:val="left" w:pos="1622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При личном обращении </w:t>
      </w:r>
      <w:r w:rsidR="008C5D26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 xml:space="preserve">аявителя в </w:t>
      </w:r>
      <w:r w:rsidR="00964B34" w:rsidRPr="00D53AE5">
        <w:rPr>
          <w:color w:val="auto"/>
          <w:sz w:val="26"/>
          <w:szCs w:val="26"/>
        </w:rPr>
        <w:t>у</w:t>
      </w:r>
      <w:r w:rsidRPr="00D53AE5">
        <w:rPr>
          <w:color w:val="auto"/>
          <w:sz w:val="26"/>
          <w:szCs w:val="26"/>
        </w:rPr>
        <w:t xml:space="preserve">полномоченный орган с </w:t>
      </w:r>
    </w:p>
    <w:p w14:paraId="5B47E74F" w14:textId="77777777" w:rsidR="007F1EA0" w:rsidRDefault="007F1EA0" w:rsidP="007F1EA0">
      <w:pPr>
        <w:pStyle w:val="1"/>
        <w:shd w:val="clear" w:color="auto" w:fill="auto"/>
        <w:tabs>
          <w:tab w:val="left" w:pos="1622"/>
        </w:tabs>
        <w:ind w:firstLine="0"/>
        <w:jc w:val="center"/>
        <w:rPr>
          <w:color w:val="auto"/>
          <w:sz w:val="22"/>
          <w:szCs w:val="22"/>
        </w:rPr>
      </w:pPr>
    </w:p>
    <w:p w14:paraId="65A7F398" w14:textId="77390E58" w:rsidR="007F1EA0" w:rsidRPr="007F1EA0" w:rsidRDefault="007F1EA0" w:rsidP="007F1EA0">
      <w:pPr>
        <w:pStyle w:val="1"/>
        <w:shd w:val="clear" w:color="auto" w:fill="auto"/>
        <w:tabs>
          <w:tab w:val="left" w:pos="1622"/>
        </w:tabs>
        <w:ind w:firstLine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8</w:t>
      </w:r>
    </w:p>
    <w:p w14:paraId="0DC5AC45" w14:textId="75F3154C" w:rsidR="00092214" w:rsidRPr="00D53AE5" w:rsidRDefault="006E7C00" w:rsidP="007F1EA0">
      <w:pPr>
        <w:pStyle w:val="1"/>
        <w:shd w:val="clear" w:color="auto" w:fill="auto"/>
        <w:tabs>
          <w:tab w:val="left" w:pos="1622"/>
        </w:tabs>
        <w:ind w:firstLine="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заявлением о предоставлении муниципальной услуги регистрация указанного заявления осуществляется в день обращения </w:t>
      </w:r>
      <w:r w:rsidR="00964B34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аявителя.</w:t>
      </w:r>
    </w:p>
    <w:p w14:paraId="736E87E3" w14:textId="7B2D1276" w:rsidR="00092214" w:rsidRPr="00D53AE5" w:rsidRDefault="006E7C00" w:rsidP="00D53AE5">
      <w:pPr>
        <w:pStyle w:val="1"/>
        <w:numPr>
          <w:ilvl w:val="2"/>
          <w:numId w:val="4"/>
        </w:numPr>
        <w:shd w:val="clear" w:color="auto" w:fill="auto"/>
        <w:tabs>
          <w:tab w:val="left" w:pos="1622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При личном обращении в МФЦ в день подачи заявления </w:t>
      </w:r>
      <w:r w:rsidR="008C5D26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14:paraId="726011D6" w14:textId="6A474277" w:rsidR="00092214" w:rsidRPr="00D53AE5" w:rsidRDefault="006E7C00" w:rsidP="00D53AE5">
      <w:pPr>
        <w:pStyle w:val="1"/>
        <w:numPr>
          <w:ilvl w:val="2"/>
          <w:numId w:val="4"/>
        </w:numPr>
        <w:shd w:val="clear" w:color="auto" w:fill="auto"/>
        <w:tabs>
          <w:tab w:val="left" w:pos="1622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При направлении заявления посредством Единого портала или Регионального портала </w:t>
      </w:r>
      <w:r w:rsidR="008C5D26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6A99410A" w14:textId="1AC04B7E" w:rsidR="00092214" w:rsidRPr="00D53AE5" w:rsidRDefault="006E7C00" w:rsidP="00D53AE5">
      <w:pPr>
        <w:pStyle w:val="1"/>
        <w:numPr>
          <w:ilvl w:val="1"/>
          <w:numId w:val="4"/>
        </w:numPr>
        <w:shd w:val="clear" w:color="auto" w:fill="auto"/>
        <w:tabs>
          <w:tab w:val="left" w:pos="2213"/>
        </w:tabs>
        <w:ind w:firstLine="851"/>
        <w:jc w:val="both"/>
        <w:rPr>
          <w:color w:val="auto"/>
          <w:sz w:val="26"/>
          <w:szCs w:val="26"/>
        </w:rPr>
      </w:pPr>
      <w:bookmarkStart w:id="7" w:name="_Hlk112416024"/>
      <w:r w:rsidRPr="00D53AE5">
        <w:rPr>
          <w:color w:val="auto"/>
          <w:sz w:val="26"/>
          <w:szCs w:val="26"/>
        </w:rPr>
        <w:t xml:space="preserve">Требования к помещениям, в которых предоставляются муниципальные услуги, к залу ожидания, местам для заполнения </w:t>
      </w:r>
      <w:r w:rsidR="008C5D26" w:rsidRPr="00D53AE5">
        <w:rPr>
          <w:color w:val="auto"/>
          <w:sz w:val="26"/>
          <w:szCs w:val="26"/>
        </w:rPr>
        <w:t>заявления</w:t>
      </w:r>
      <w:r w:rsidRPr="00D53AE5">
        <w:rPr>
          <w:color w:val="auto"/>
          <w:sz w:val="26"/>
          <w:szCs w:val="26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F30C7" w:rsidRPr="00D53AE5">
        <w:rPr>
          <w:color w:val="auto"/>
          <w:sz w:val="26"/>
          <w:szCs w:val="26"/>
        </w:rPr>
        <w:t>.</w:t>
      </w:r>
    </w:p>
    <w:p w14:paraId="1461180B" w14:textId="5DFFDF03" w:rsidR="00092214" w:rsidRPr="00D53AE5" w:rsidRDefault="006E7C00" w:rsidP="00D53AE5">
      <w:pPr>
        <w:pStyle w:val="1"/>
        <w:numPr>
          <w:ilvl w:val="2"/>
          <w:numId w:val="4"/>
        </w:numPr>
        <w:shd w:val="clear" w:color="auto" w:fill="auto"/>
        <w:tabs>
          <w:tab w:val="left" w:pos="1795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14:paraId="6BE417B0" w14:textId="091B9066" w:rsidR="00092214" w:rsidRPr="00D53AE5" w:rsidRDefault="006E7C00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Места приема </w:t>
      </w:r>
      <w:r w:rsidR="000B0017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аявителей оборудуются необходимой мебелью для оформления документов, информационными стендами.</w:t>
      </w:r>
    </w:p>
    <w:p w14:paraId="286DB5E6" w14:textId="03C9D61B" w:rsidR="00092214" w:rsidRPr="00D53AE5" w:rsidRDefault="006E7C00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Обеспечивается беспрепятственный доступ инвалидов к месту предоставления муниципальной услуги.</w:t>
      </w:r>
    </w:p>
    <w:p w14:paraId="770EC9B6" w14:textId="77777777" w:rsidR="00335A83" w:rsidRPr="00D53AE5" w:rsidRDefault="006E7C00" w:rsidP="00D53AE5">
      <w:pPr>
        <w:pStyle w:val="1"/>
        <w:shd w:val="clear" w:color="auto" w:fill="auto"/>
        <w:ind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Визуальная, текстовая и мультимедийная информация о порядке предоставления муниципальной услуги размещается в удобных</w:t>
      </w:r>
      <w:r w:rsidR="007439A0" w:rsidRPr="00D53AE5">
        <w:rPr>
          <w:color w:val="auto"/>
          <w:sz w:val="26"/>
          <w:szCs w:val="26"/>
        </w:rPr>
        <w:t xml:space="preserve">   </w:t>
      </w:r>
      <w:r w:rsidR="00335A83" w:rsidRPr="00D53AE5">
        <w:rPr>
          <w:color w:val="auto"/>
          <w:sz w:val="26"/>
          <w:szCs w:val="26"/>
        </w:rPr>
        <w:t>для заявителей местах, в том числе с учетом ограниченных возможностей инвалидов.</w:t>
      </w:r>
    </w:p>
    <w:bookmarkEnd w:id="7"/>
    <w:p w14:paraId="0D5D3658" w14:textId="5F442B7F" w:rsidR="00335A83" w:rsidRPr="00D53AE5" w:rsidRDefault="00335A83" w:rsidP="00D53AE5">
      <w:pPr>
        <w:pStyle w:val="1"/>
        <w:numPr>
          <w:ilvl w:val="2"/>
          <w:numId w:val="4"/>
        </w:numPr>
        <w:shd w:val="clear" w:color="auto" w:fill="auto"/>
        <w:tabs>
          <w:tab w:val="left" w:pos="165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14:paraId="4BFA7EBF" w14:textId="77777777" w:rsidR="00335A83" w:rsidRPr="00D53AE5" w:rsidRDefault="00335A83" w:rsidP="00D53AE5">
      <w:pPr>
        <w:pStyle w:val="1"/>
        <w:numPr>
          <w:ilvl w:val="0"/>
          <w:numId w:val="13"/>
        </w:numPr>
        <w:shd w:val="clear" w:color="auto" w:fill="auto"/>
        <w:tabs>
          <w:tab w:val="left" w:pos="1091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63DD48BD" w14:textId="77777777" w:rsidR="00335A83" w:rsidRPr="00D53AE5" w:rsidRDefault="00335A83" w:rsidP="00D53AE5">
      <w:pPr>
        <w:pStyle w:val="1"/>
        <w:numPr>
          <w:ilvl w:val="0"/>
          <w:numId w:val="13"/>
        </w:numPr>
        <w:shd w:val="clear" w:color="auto" w:fill="auto"/>
        <w:tabs>
          <w:tab w:val="left" w:pos="1091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возможность посадки в транспортное средство и высадки из него, в том числе с использованием кресла-коляски;</w:t>
      </w:r>
    </w:p>
    <w:p w14:paraId="3B3C7552" w14:textId="77777777" w:rsidR="00335A83" w:rsidRPr="00D53AE5" w:rsidRDefault="00335A83" w:rsidP="00D53AE5">
      <w:pPr>
        <w:pStyle w:val="1"/>
        <w:numPr>
          <w:ilvl w:val="0"/>
          <w:numId w:val="13"/>
        </w:numPr>
        <w:shd w:val="clear" w:color="auto" w:fill="auto"/>
        <w:tabs>
          <w:tab w:val="left" w:pos="1091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196D8B88" w14:textId="77777777" w:rsidR="00335A83" w:rsidRPr="00D53AE5" w:rsidRDefault="00335A83" w:rsidP="00D53AE5">
      <w:pPr>
        <w:pStyle w:val="1"/>
        <w:numPr>
          <w:ilvl w:val="0"/>
          <w:numId w:val="13"/>
        </w:numPr>
        <w:shd w:val="clear" w:color="auto" w:fill="auto"/>
        <w:tabs>
          <w:tab w:val="left" w:pos="1091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A8E917D" w14:textId="77777777" w:rsidR="00335A83" w:rsidRPr="00D53AE5" w:rsidRDefault="00335A83" w:rsidP="00D53AE5">
      <w:pPr>
        <w:pStyle w:val="1"/>
        <w:numPr>
          <w:ilvl w:val="0"/>
          <w:numId w:val="13"/>
        </w:numPr>
        <w:shd w:val="clear" w:color="auto" w:fill="auto"/>
        <w:tabs>
          <w:tab w:val="left" w:pos="109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допуск сурдопереводчика и тифлосурдопереводчика;</w:t>
      </w:r>
    </w:p>
    <w:p w14:paraId="62E83709" w14:textId="77777777" w:rsidR="007F1EA0" w:rsidRDefault="00335A83" w:rsidP="00D53AE5">
      <w:pPr>
        <w:pStyle w:val="1"/>
        <w:numPr>
          <w:ilvl w:val="0"/>
          <w:numId w:val="13"/>
        </w:numPr>
        <w:shd w:val="clear" w:color="auto" w:fill="auto"/>
        <w:tabs>
          <w:tab w:val="left" w:pos="1091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</w:t>
      </w:r>
    </w:p>
    <w:p w14:paraId="68A3D20F" w14:textId="11D94A78" w:rsidR="007F1EA0" w:rsidRPr="007F1EA0" w:rsidRDefault="007F1EA0" w:rsidP="007F1EA0">
      <w:pPr>
        <w:pStyle w:val="1"/>
        <w:shd w:val="clear" w:color="auto" w:fill="auto"/>
        <w:tabs>
          <w:tab w:val="left" w:pos="1091"/>
        </w:tabs>
        <w:ind w:firstLine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9</w:t>
      </w:r>
    </w:p>
    <w:p w14:paraId="6A701AE9" w14:textId="019431DC" w:rsidR="00335A83" w:rsidRPr="00D53AE5" w:rsidRDefault="00335A83" w:rsidP="007F1EA0">
      <w:pPr>
        <w:pStyle w:val="1"/>
        <w:shd w:val="clear" w:color="auto" w:fill="auto"/>
        <w:tabs>
          <w:tab w:val="left" w:pos="1091"/>
        </w:tabs>
        <w:ind w:firstLine="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специальное обучение собаки-проводника, и порядка его выдачи».</w:t>
      </w:r>
    </w:p>
    <w:p w14:paraId="69C546D1" w14:textId="4ED27743" w:rsidR="00335A83" w:rsidRPr="00D53AE5" w:rsidRDefault="00335A83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</w:t>
      </w:r>
      <w:r w:rsidR="004D4731" w:rsidRPr="00D53AE5">
        <w:rPr>
          <w:color w:val="auto"/>
          <w:sz w:val="26"/>
          <w:szCs w:val="26"/>
        </w:rPr>
        <w:t>6</w:t>
      </w:r>
      <w:r w:rsidRPr="00D53AE5">
        <w:rPr>
          <w:color w:val="auto"/>
          <w:sz w:val="26"/>
          <w:szCs w:val="26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503AA886" w14:textId="5A49B0AF" w:rsidR="00335A83" w:rsidRPr="00D53AE5" w:rsidRDefault="00335A83" w:rsidP="00D53AE5">
      <w:pPr>
        <w:pStyle w:val="1"/>
        <w:numPr>
          <w:ilvl w:val="1"/>
          <w:numId w:val="4"/>
        </w:numPr>
        <w:shd w:val="clear" w:color="auto" w:fill="auto"/>
        <w:ind w:firstLine="709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Показатели доступности и качества муниципальной услуги</w:t>
      </w:r>
    </w:p>
    <w:p w14:paraId="75600C65" w14:textId="77777777" w:rsidR="00335A83" w:rsidRPr="00D53AE5" w:rsidRDefault="00335A83" w:rsidP="00D53AE5">
      <w:pPr>
        <w:pStyle w:val="1"/>
        <w:numPr>
          <w:ilvl w:val="2"/>
          <w:numId w:val="4"/>
        </w:numPr>
        <w:shd w:val="clear" w:color="auto" w:fill="auto"/>
        <w:tabs>
          <w:tab w:val="left" w:pos="165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Показателями доступности предоставления муниципальной услуги являются:</w:t>
      </w:r>
    </w:p>
    <w:p w14:paraId="00C8783B" w14:textId="77777777" w:rsidR="00335A83" w:rsidRPr="00D53AE5" w:rsidRDefault="00335A83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25B91486" w14:textId="68FD5ADC" w:rsidR="00335A83" w:rsidRPr="00D53AE5" w:rsidRDefault="00335A83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наличие необходимого количества специалистов, а также помещений, в которых осуществляется прием документов от </w:t>
      </w:r>
      <w:r w:rsidR="004D4731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аявителей;</w:t>
      </w:r>
    </w:p>
    <w:p w14:paraId="48552F26" w14:textId="137BFFE9" w:rsidR="00335A83" w:rsidRPr="00D53AE5" w:rsidRDefault="00335A83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сайте, на Едином портале, Региональном портале;</w:t>
      </w:r>
    </w:p>
    <w:p w14:paraId="06FE9B50" w14:textId="77777777" w:rsidR="00335A83" w:rsidRPr="00D53AE5" w:rsidRDefault="00335A83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14:paraId="70990767" w14:textId="69B644B5" w:rsidR="00335A83" w:rsidRPr="00D53AE5" w:rsidRDefault="00335A83" w:rsidP="00D53AE5">
      <w:pPr>
        <w:pStyle w:val="1"/>
        <w:numPr>
          <w:ilvl w:val="2"/>
          <w:numId w:val="4"/>
        </w:numPr>
        <w:shd w:val="clear" w:color="auto" w:fill="auto"/>
        <w:tabs>
          <w:tab w:val="left" w:pos="1939"/>
        </w:tabs>
        <w:ind w:firstLine="76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Показателями качества предоставления муниципальной услуги являются:</w:t>
      </w:r>
    </w:p>
    <w:p w14:paraId="39BDF53A" w14:textId="77777777" w:rsidR="00335A83" w:rsidRPr="00D53AE5" w:rsidRDefault="00335A83" w:rsidP="00D53AE5">
      <w:pPr>
        <w:pStyle w:val="1"/>
        <w:numPr>
          <w:ilvl w:val="0"/>
          <w:numId w:val="14"/>
        </w:numPr>
        <w:shd w:val="clear" w:color="auto" w:fill="auto"/>
        <w:tabs>
          <w:tab w:val="left" w:pos="1428"/>
        </w:tabs>
        <w:ind w:firstLine="76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соблюдение сроков приема и рассмотрения документов;</w:t>
      </w:r>
    </w:p>
    <w:p w14:paraId="477580D2" w14:textId="364736DD" w:rsidR="00335A83" w:rsidRPr="00D53AE5" w:rsidRDefault="00335A83" w:rsidP="00D53AE5">
      <w:pPr>
        <w:pStyle w:val="1"/>
        <w:numPr>
          <w:ilvl w:val="0"/>
          <w:numId w:val="14"/>
        </w:numPr>
        <w:shd w:val="clear" w:color="auto" w:fill="auto"/>
        <w:tabs>
          <w:tab w:val="left" w:pos="1428"/>
        </w:tabs>
        <w:ind w:firstLine="76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соблюдение срока получения результата муниципальной услуги;</w:t>
      </w:r>
    </w:p>
    <w:p w14:paraId="01DBCE76" w14:textId="731B8CBA" w:rsidR="00335A83" w:rsidRPr="00D53AE5" w:rsidRDefault="00335A83" w:rsidP="00D53AE5">
      <w:pPr>
        <w:pStyle w:val="1"/>
        <w:numPr>
          <w:ilvl w:val="0"/>
          <w:numId w:val="14"/>
        </w:numPr>
        <w:shd w:val="clear" w:color="auto" w:fill="auto"/>
        <w:tabs>
          <w:tab w:val="left" w:pos="1428"/>
        </w:tabs>
        <w:ind w:firstLine="76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отсутствие обоснованных жалоб на нарушения </w:t>
      </w:r>
      <w:r w:rsidR="00456608" w:rsidRPr="00D53AE5">
        <w:rPr>
          <w:color w:val="auto"/>
          <w:sz w:val="26"/>
          <w:szCs w:val="26"/>
        </w:rPr>
        <w:t>настоящего</w:t>
      </w:r>
      <w:r w:rsidRPr="00D53AE5">
        <w:rPr>
          <w:color w:val="auto"/>
          <w:sz w:val="26"/>
          <w:szCs w:val="26"/>
        </w:rPr>
        <w:t xml:space="preserve"> </w:t>
      </w:r>
      <w:r w:rsidR="00456608" w:rsidRPr="00D53AE5">
        <w:rPr>
          <w:color w:val="auto"/>
          <w:sz w:val="26"/>
          <w:szCs w:val="26"/>
        </w:rPr>
        <w:t>Р</w:t>
      </w:r>
      <w:r w:rsidRPr="00D53AE5">
        <w:rPr>
          <w:color w:val="auto"/>
          <w:sz w:val="26"/>
          <w:szCs w:val="26"/>
        </w:rPr>
        <w:t xml:space="preserve">егламента, совершенные работниками </w:t>
      </w:r>
      <w:r w:rsidR="00B16C11" w:rsidRPr="00D53AE5">
        <w:rPr>
          <w:color w:val="auto"/>
          <w:sz w:val="26"/>
          <w:szCs w:val="26"/>
        </w:rPr>
        <w:t>администрации</w:t>
      </w:r>
      <w:r w:rsidRPr="00D53AE5">
        <w:rPr>
          <w:color w:val="auto"/>
          <w:sz w:val="26"/>
          <w:szCs w:val="26"/>
        </w:rPr>
        <w:t>;</w:t>
      </w:r>
    </w:p>
    <w:p w14:paraId="688C33FF" w14:textId="7460CBB2" w:rsidR="00335A83" w:rsidRPr="00D53AE5" w:rsidRDefault="00335A83" w:rsidP="00D53AE5">
      <w:pPr>
        <w:pStyle w:val="1"/>
        <w:numPr>
          <w:ilvl w:val="0"/>
          <w:numId w:val="14"/>
        </w:numPr>
        <w:shd w:val="clear" w:color="auto" w:fill="auto"/>
        <w:tabs>
          <w:tab w:val="left" w:pos="1428"/>
        </w:tabs>
        <w:ind w:firstLine="76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количество взаимодействий </w:t>
      </w:r>
      <w:r w:rsidR="00F562F3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аявителя с должностными лицами (без учета консультаций).</w:t>
      </w:r>
    </w:p>
    <w:p w14:paraId="65B3A124" w14:textId="7C2ABF22" w:rsidR="00335A83" w:rsidRPr="00D53AE5" w:rsidRDefault="00335A83" w:rsidP="00D53AE5">
      <w:pPr>
        <w:pStyle w:val="1"/>
        <w:shd w:val="clear" w:color="auto" w:fill="auto"/>
        <w:ind w:firstLine="76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14:paraId="3739DB50" w14:textId="33B31CEB" w:rsidR="00335A83" w:rsidRPr="00D53AE5" w:rsidRDefault="00335A83" w:rsidP="00D53AE5">
      <w:pPr>
        <w:pStyle w:val="1"/>
        <w:numPr>
          <w:ilvl w:val="2"/>
          <w:numId w:val="4"/>
        </w:numPr>
        <w:shd w:val="clear" w:color="auto" w:fill="auto"/>
        <w:tabs>
          <w:tab w:val="left" w:pos="1939"/>
        </w:tabs>
        <w:ind w:firstLine="76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Информация о ходе предоставления муниципальной услуги может быть получена </w:t>
      </w:r>
      <w:r w:rsidR="000B0017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 xml:space="preserve">аявителем лично при обращении в </w:t>
      </w:r>
      <w:r w:rsidR="00456608" w:rsidRPr="00D53AE5">
        <w:rPr>
          <w:color w:val="auto"/>
          <w:sz w:val="26"/>
          <w:szCs w:val="26"/>
        </w:rPr>
        <w:t>у</w:t>
      </w:r>
      <w:r w:rsidRPr="00D53AE5">
        <w:rPr>
          <w:color w:val="auto"/>
          <w:sz w:val="26"/>
          <w:szCs w:val="26"/>
        </w:rPr>
        <w:t>полномоченный орган, предоставляющий муниципальную услугу, в личном кабинете на Едином портале, на Региональном портале, в МФЦ.</w:t>
      </w:r>
    </w:p>
    <w:p w14:paraId="419F61DB" w14:textId="323723C9" w:rsidR="00335A83" w:rsidRPr="00D53AE5" w:rsidRDefault="00335A83" w:rsidP="00D53AE5">
      <w:pPr>
        <w:pStyle w:val="1"/>
        <w:numPr>
          <w:ilvl w:val="2"/>
          <w:numId w:val="4"/>
        </w:numPr>
        <w:shd w:val="clear" w:color="auto" w:fill="auto"/>
        <w:tabs>
          <w:tab w:val="left" w:pos="1644"/>
        </w:tabs>
        <w:ind w:firstLine="76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Предоставление муниципальной услуги осуществляется в любом МФЦ по выбору </w:t>
      </w:r>
      <w:r w:rsidR="000B0017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1A79E793" w14:textId="4A7AEBB3" w:rsidR="00335A83" w:rsidRPr="00D53AE5" w:rsidRDefault="00335A83" w:rsidP="00D53AE5">
      <w:pPr>
        <w:pStyle w:val="1"/>
        <w:numPr>
          <w:ilvl w:val="1"/>
          <w:numId w:val="4"/>
        </w:numPr>
        <w:shd w:val="clear" w:color="auto" w:fill="auto"/>
        <w:tabs>
          <w:tab w:val="left" w:pos="1114"/>
        </w:tabs>
        <w:ind w:firstLine="709"/>
        <w:jc w:val="both"/>
        <w:rPr>
          <w:color w:val="auto"/>
          <w:sz w:val="26"/>
          <w:szCs w:val="26"/>
        </w:rPr>
      </w:pPr>
      <w:bookmarkStart w:id="8" w:name="_Hlk112417126"/>
      <w:r w:rsidRPr="00D53AE5">
        <w:rPr>
          <w:color w:val="auto"/>
          <w:sz w:val="26"/>
          <w:szCs w:val="26"/>
        </w:rPr>
        <w:t>Иные требования, в том числе учитывающие особенности</w:t>
      </w:r>
      <w:r w:rsidR="00B16C11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предоставления муниципальной услуги по</w:t>
      </w:r>
      <w:r w:rsidR="00B16C11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экстерриториальному принципу (в случае, если муниципальная услуга</w:t>
      </w:r>
      <w:r w:rsidR="00B16C11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предоставляется по экстерриториальному принципу) и особенности</w:t>
      </w:r>
      <w:r w:rsidR="00B16C11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предоставления муниципальной услуги в электронной форме</w:t>
      </w:r>
    </w:p>
    <w:p w14:paraId="4532C62A" w14:textId="1ABF80E4" w:rsidR="00335A83" w:rsidRPr="00D53AE5" w:rsidRDefault="00335A83" w:rsidP="00D53AE5">
      <w:pPr>
        <w:pStyle w:val="1"/>
        <w:numPr>
          <w:ilvl w:val="2"/>
          <w:numId w:val="4"/>
        </w:numPr>
        <w:shd w:val="clear" w:color="auto" w:fill="auto"/>
        <w:tabs>
          <w:tab w:val="left" w:pos="1644"/>
        </w:tabs>
        <w:ind w:firstLine="76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При предоставлении муниципальной услуги в электронной форме </w:t>
      </w:r>
      <w:r w:rsidR="000B0017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аявитель вправе:</w:t>
      </w:r>
    </w:p>
    <w:p w14:paraId="47E9035D" w14:textId="541957E8" w:rsidR="00335A83" w:rsidRDefault="00335A83" w:rsidP="00D53AE5">
      <w:pPr>
        <w:pStyle w:val="1"/>
        <w:shd w:val="clear" w:color="auto" w:fill="auto"/>
        <w:tabs>
          <w:tab w:val="left" w:pos="1272"/>
        </w:tabs>
        <w:ind w:firstLine="76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а)</w:t>
      </w:r>
      <w:r w:rsidRPr="00D53AE5">
        <w:rPr>
          <w:color w:val="auto"/>
          <w:sz w:val="26"/>
          <w:szCs w:val="26"/>
        </w:rPr>
        <w:tab/>
        <w:t>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14:paraId="580A91D1" w14:textId="77777777" w:rsidR="007F1EA0" w:rsidRDefault="007F1EA0" w:rsidP="007F1EA0">
      <w:pPr>
        <w:pStyle w:val="1"/>
        <w:shd w:val="clear" w:color="auto" w:fill="auto"/>
        <w:tabs>
          <w:tab w:val="left" w:pos="1272"/>
        </w:tabs>
        <w:ind w:firstLine="0"/>
        <w:jc w:val="center"/>
        <w:rPr>
          <w:color w:val="auto"/>
          <w:sz w:val="22"/>
          <w:szCs w:val="22"/>
        </w:rPr>
      </w:pPr>
    </w:p>
    <w:p w14:paraId="1069E91D" w14:textId="4A20A552" w:rsidR="007F1EA0" w:rsidRPr="007F1EA0" w:rsidRDefault="007F1EA0" w:rsidP="007F1EA0">
      <w:pPr>
        <w:pStyle w:val="1"/>
        <w:shd w:val="clear" w:color="auto" w:fill="auto"/>
        <w:tabs>
          <w:tab w:val="left" w:pos="1272"/>
        </w:tabs>
        <w:ind w:firstLine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10</w:t>
      </w:r>
    </w:p>
    <w:p w14:paraId="5132D2E9" w14:textId="1425DCD1" w:rsidR="00335A83" w:rsidRPr="00D53AE5" w:rsidRDefault="00335A83" w:rsidP="00D53AE5">
      <w:pPr>
        <w:pStyle w:val="1"/>
        <w:shd w:val="clear" w:color="auto" w:fill="auto"/>
        <w:tabs>
          <w:tab w:val="left" w:pos="1093"/>
        </w:tabs>
        <w:ind w:firstLine="76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б)</w:t>
      </w:r>
      <w:r w:rsidRPr="00D53AE5">
        <w:rPr>
          <w:color w:val="auto"/>
          <w:sz w:val="26"/>
          <w:szCs w:val="26"/>
        </w:rPr>
        <w:tab/>
        <w:t>подать заявление о предоставлении муниципальной услуги и иные документы, необходимые для предоставления муниципальной услуги;</w:t>
      </w:r>
    </w:p>
    <w:p w14:paraId="25D22377" w14:textId="6D6DBD89" w:rsidR="00335A83" w:rsidRPr="00D53AE5" w:rsidRDefault="00335A83" w:rsidP="00D53AE5">
      <w:pPr>
        <w:pStyle w:val="1"/>
        <w:shd w:val="clear" w:color="auto" w:fill="auto"/>
        <w:tabs>
          <w:tab w:val="left" w:pos="1093"/>
        </w:tabs>
        <w:ind w:firstLine="76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в)</w:t>
      </w:r>
      <w:r w:rsidRPr="00D53AE5">
        <w:rPr>
          <w:color w:val="auto"/>
          <w:sz w:val="26"/>
          <w:szCs w:val="26"/>
        </w:rP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14:paraId="09A75883" w14:textId="2D3F6163" w:rsidR="00335A83" w:rsidRPr="00D53AE5" w:rsidRDefault="00335A83" w:rsidP="00D53AE5">
      <w:pPr>
        <w:pStyle w:val="1"/>
        <w:shd w:val="clear" w:color="auto" w:fill="auto"/>
        <w:tabs>
          <w:tab w:val="left" w:pos="1208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г)</w:t>
      </w:r>
      <w:r w:rsidRPr="00D53AE5">
        <w:rPr>
          <w:color w:val="auto"/>
          <w:sz w:val="26"/>
          <w:szCs w:val="26"/>
        </w:rPr>
        <w:tab/>
        <w:t>осуществить оценку качества предоставления муниципальной услуги посредством Регионального портала;</w:t>
      </w:r>
    </w:p>
    <w:p w14:paraId="73FB499E" w14:textId="4015F233" w:rsidR="00335A83" w:rsidRPr="00D53AE5" w:rsidRDefault="00335A83" w:rsidP="00D53AE5">
      <w:pPr>
        <w:pStyle w:val="1"/>
        <w:shd w:val="clear" w:color="auto" w:fill="auto"/>
        <w:tabs>
          <w:tab w:val="left" w:pos="1094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д)</w:t>
      </w:r>
      <w:r w:rsidRPr="00D53AE5">
        <w:rPr>
          <w:color w:val="auto"/>
          <w:sz w:val="26"/>
          <w:szCs w:val="26"/>
        </w:rPr>
        <w:tab/>
        <w:t>получить результат предоставления муниципальной услуги в форме электронного документа;</w:t>
      </w:r>
    </w:p>
    <w:p w14:paraId="0A441CCD" w14:textId="0F10E595" w:rsidR="00335A83" w:rsidRPr="00D53AE5" w:rsidRDefault="00335A83" w:rsidP="00D53AE5">
      <w:pPr>
        <w:pStyle w:val="1"/>
        <w:shd w:val="clear" w:color="auto" w:fill="auto"/>
        <w:tabs>
          <w:tab w:val="left" w:pos="1094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е)</w:t>
      </w:r>
      <w:r w:rsidRPr="00D53AE5">
        <w:rPr>
          <w:color w:val="auto"/>
          <w:sz w:val="26"/>
          <w:szCs w:val="26"/>
        </w:rPr>
        <w:tab/>
        <w:t xml:space="preserve">подать жалобу на решение и действие (бездействие) </w:t>
      </w:r>
      <w:r w:rsidR="00456608" w:rsidRPr="00D53AE5">
        <w:rPr>
          <w:color w:val="auto"/>
          <w:sz w:val="26"/>
          <w:szCs w:val="26"/>
        </w:rPr>
        <w:t>администрации</w:t>
      </w:r>
      <w:r w:rsidRPr="00D53AE5">
        <w:rPr>
          <w:color w:val="auto"/>
          <w:sz w:val="26"/>
          <w:szCs w:val="26"/>
        </w:rPr>
        <w:t>, а также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</w:t>
      </w:r>
      <w:r w:rsidR="005E42F1" w:rsidRPr="00D53AE5">
        <w:rPr>
          <w:color w:val="auto"/>
          <w:sz w:val="26"/>
          <w:szCs w:val="26"/>
        </w:rPr>
        <w:t>,</w:t>
      </w:r>
      <w:r w:rsidRPr="00D53AE5">
        <w:rPr>
          <w:color w:val="auto"/>
          <w:sz w:val="26"/>
          <w:szCs w:val="26"/>
        </w:rPr>
        <w:t xml:space="preserve"> муниципальными служащими.</w:t>
      </w:r>
    </w:p>
    <w:p w14:paraId="7E395DC0" w14:textId="0566F451" w:rsidR="00335A83" w:rsidRPr="00D53AE5" w:rsidRDefault="00335A83" w:rsidP="00D53AE5">
      <w:pPr>
        <w:pStyle w:val="1"/>
        <w:numPr>
          <w:ilvl w:val="2"/>
          <w:numId w:val="4"/>
        </w:numPr>
        <w:shd w:val="clear" w:color="auto" w:fill="auto"/>
        <w:tabs>
          <w:tab w:val="left" w:pos="1654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</w:t>
      </w:r>
      <w:r w:rsidR="005E42F1" w:rsidRPr="00D53AE5">
        <w:rPr>
          <w:color w:val="auto"/>
          <w:sz w:val="26"/>
          <w:szCs w:val="26"/>
        </w:rPr>
        <w:t>.</w:t>
      </w:r>
    </w:p>
    <w:p w14:paraId="59B76DF0" w14:textId="77777777" w:rsidR="005E42F1" w:rsidRPr="00D53AE5" w:rsidRDefault="005E42F1" w:rsidP="00D53AE5">
      <w:pPr>
        <w:pStyle w:val="1"/>
        <w:shd w:val="clear" w:color="auto" w:fill="auto"/>
        <w:tabs>
          <w:tab w:val="left" w:pos="1654"/>
        </w:tabs>
        <w:ind w:firstLine="0"/>
        <w:jc w:val="both"/>
        <w:rPr>
          <w:color w:val="auto"/>
          <w:sz w:val="26"/>
          <w:szCs w:val="26"/>
        </w:rPr>
      </w:pPr>
      <w:bookmarkStart w:id="9" w:name="_Hlk112417246"/>
      <w:bookmarkEnd w:id="8"/>
    </w:p>
    <w:p w14:paraId="1A5AB5EF" w14:textId="77777777" w:rsidR="00E25421" w:rsidRDefault="00335A83" w:rsidP="00E25421">
      <w:pPr>
        <w:pStyle w:val="1"/>
        <w:numPr>
          <w:ilvl w:val="0"/>
          <w:numId w:val="30"/>
        </w:numPr>
        <w:shd w:val="clear" w:color="auto" w:fill="auto"/>
        <w:tabs>
          <w:tab w:val="left" w:pos="466"/>
        </w:tabs>
        <w:ind w:left="0" w:firstLine="0"/>
        <w:jc w:val="center"/>
        <w:rPr>
          <w:color w:val="auto"/>
          <w:sz w:val="26"/>
          <w:szCs w:val="26"/>
        </w:rPr>
      </w:pPr>
      <w:r w:rsidRPr="00D53AE5">
        <w:rPr>
          <w:b/>
          <w:bCs/>
          <w:color w:val="auto"/>
          <w:sz w:val="26"/>
          <w:szCs w:val="26"/>
        </w:rPr>
        <w:t>Состав, последовательность и сроки выполнения</w:t>
      </w:r>
    </w:p>
    <w:p w14:paraId="4F4B0D5D" w14:textId="77777777" w:rsidR="00E25421" w:rsidRDefault="00E25421" w:rsidP="00E25421">
      <w:pPr>
        <w:pStyle w:val="1"/>
        <w:shd w:val="clear" w:color="auto" w:fill="auto"/>
        <w:tabs>
          <w:tab w:val="left" w:pos="466"/>
        </w:tabs>
        <w:ind w:firstLine="0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а</w:t>
      </w:r>
      <w:r w:rsidR="00335A83" w:rsidRPr="00E25421">
        <w:rPr>
          <w:b/>
          <w:bCs/>
          <w:color w:val="auto"/>
          <w:sz w:val="26"/>
          <w:szCs w:val="26"/>
        </w:rPr>
        <w:t>дминистративных</w:t>
      </w:r>
      <w:r>
        <w:rPr>
          <w:b/>
          <w:bCs/>
          <w:color w:val="auto"/>
          <w:sz w:val="26"/>
          <w:szCs w:val="26"/>
        </w:rPr>
        <w:t xml:space="preserve"> </w:t>
      </w:r>
      <w:r w:rsidR="00335A83" w:rsidRPr="00E25421">
        <w:rPr>
          <w:b/>
          <w:bCs/>
          <w:color w:val="auto"/>
          <w:sz w:val="26"/>
          <w:szCs w:val="26"/>
        </w:rPr>
        <w:t>процедур, требования к порядку их выполнения,</w:t>
      </w:r>
    </w:p>
    <w:p w14:paraId="3224FB2D" w14:textId="77777777" w:rsidR="007F1EA0" w:rsidRDefault="00335A83" w:rsidP="00E25421">
      <w:pPr>
        <w:pStyle w:val="1"/>
        <w:shd w:val="clear" w:color="auto" w:fill="auto"/>
        <w:tabs>
          <w:tab w:val="left" w:pos="466"/>
        </w:tabs>
        <w:ind w:firstLine="0"/>
        <w:jc w:val="center"/>
        <w:rPr>
          <w:b/>
          <w:bCs/>
          <w:color w:val="auto"/>
          <w:sz w:val="26"/>
          <w:szCs w:val="26"/>
        </w:rPr>
      </w:pPr>
      <w:r w:rsidRPr="00E25421">
        <w:rPr>
          <w:b/>
          <w:bCs/>
          <w:color w:val="auto"/>
          <w:sz w:val="26"/>
          <w:szCs w:val="26"/>
        </w:rPr>
        <w:t>в том числе особенности</w:t>
      </w:r>
      <w:r w:rsidR="005E42F1" w:rsidRPr="00E25421">
        <w:rPr>
          <w:b/>
          <w:bCs/>
          <w:color w:val="auto"/>
          <w:sz w:val="26"/>
          <w:szCs w:val="26"/>
        </w:rPr>
        <w:t xml:space="preserve"> </w:t>
      </w:r>
      <w:r w:rsidRPr="00E25421">
        <w:rPr>
          <w:b/>
          <w:bCs/>
          <w:color w:val="auto"/>
          <w:sz w:val="26"/>
          <w:szCs w:val="26"/>
        </w:rPr>
        <w:t xml:space="preserve">выполнения административных процедур </w:t>
      </w:r>
    </w:p>
    <w:p w14:paraId="1159C9DF" w14:textId="4FC4AD56" w:rsidR="007F1EA0" w:rsidRDefault="00335A83" w:rsidP="00E25421">
      <w:pPr>
        <w:pStyle w:val="1"/>
        <w:shd w:val="clear" w:color="auto" w:fill="auto"/>
        <w:tabs>
          <w:tab w:val="left" w:pos="466"/>
        </w:tabs>
        <w:ind w:firstLine="0"/>
        <w:jc w:val="center"/>
        <w:rPr>
          <w:b/>
          <w:bCs/>
          <w:color w:val="auto"/>
          <w:sz w:val="26"/>
          <w:szCs w:val="26"/>
        </w:rPr>
      </w:pPr>
      <w:r w:rsidRPr="00E25421">
        <w:rPr>
          <w:b/>
          <w:bCs/>
          <w:color w:val="auto"/>
          <w:sz w:val="26"/>
          <w:szCs w:val="26"/>
        </w:rPr>
        <w:t>в электронной форме, а также</w:t>
      </w:r>
      <w:r w:rsidR="005E42F1" w:rsidRPr="00E25421">
        <w:rPr>
          <w:b/>
          <w:bCs/>
          <w:color w:val="auto"/>
          <w:sz w:val="26"/>
          <w:szCs w:val="26"/>
        </w:rPr>
        <w:t xml:space="preserve"> </w:t>
      </w:r>
      <w:r w:rsidRPr="00E25421">
        <w:rPr>
          <w:b/>
          <w:bCs/>
          <w:color w:val="auto"/>
          <w:sz w:val="26"/>
          <w:szCs w:val="26"/>
        </w:rPr>
        <w:t>особенности выполнения</w:t>
      </w:r>
    </w:p>
    <w:p w14:paraId="79CE83C9" w14:textId="32CB08FF" w:rsidR="00335A83" w:rsidRPr="00E25421" w:rsidRDefault="00335A83" w:rsidP="00E25421">
      <w:pPr>
        <w:pStyle w:val="1"/>
        <w:shd w:val="clear" w:color="auto" w:fill="auto"/>
        <w:tabs>
          <w:tab w:val="left" w:pos="466"/>
        </w:tabs>
        <w:ind w:firstLine="0"/>
        <w:jc w:val="center"/>
        <w:rPr>
          <w:color w:val="auto"/>
          <w:sz w:val="26"/>
          <w:szCs w:val="26"/>
        </w:rPr>
      </w:pPr>
      <w:r w:rsidRPr="00E25421">
        <w:rPr>
          <w:b/>
          <w:bCs/>
          <w:color w:val="auto"/>
          <w:sz w:val="26"/>
          <w:szCs w:val="26"/>
        </w:rPr>
        <w:t>административных процедур в</w:t>
      </w:r>
      <w:r w:rsidR="00183547" w:rsidRPr="00E25421">
        <w:rPr>
          <w:b/>
          <w:bCs/>
          <w:color w:val="auto"/>
          <w:sz w:val="26"/>
          <w:szCs w:val="26"/>
        </w:rPr>
        <w:t xml:space="preserve"> </w:t>
      </w:r>
      <w:r w:rsidRPr="00E25421">
        <w:rPr>
          <w:b/>
          <w:bCs/>
          <w:color w:val="auto"/>
          <w:sz w:val="26"/>
          <w:szCs w:val="26"/>
        </w:rPr>
        <w:t>многофункциональных центрах</w:t>
      </w:r>
    </w:p>
    <w:p w14:paraId="3AD3EC29" w14:textId="6242AFAC" w:rsidR="005E42F1" w:rsidRPr="00D53AE5" w:rsidRDefault="00335A83" w:rsidP="00D53AE5">
      <w:pPr>
        <w:pStyle w:val="1"/>
        <w:numPr>
          <w:ilvl w:val="1"/>
          <w:numId w:val="26"/>
        </w:numPr>
        <w:shd w:val="clear" w:color="auto" w:fill="auto"/>
        <w:tabs>
          <w:tab w:val="left" w:pos="529"/>
        </w:tabs>
        <w:ind w:left="0"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Описание последовательности действий при предоставлении</w:t>
      </w:r>
      <w:r w:rsidR="005E42F1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>муниципальной услуги</w:t>
      </w:r>
    </w:p>
    <w:p w14:paraId="35A30C8F" w14:textId="4B2DC7AB" w:rsidR="00335A83" w:rsidRPr="00D53AE5" w:rsidRDefault="005E42F1" w:rsidP="00D53AE5">
      <w:pPr>
        <w:pStyle w:val="1"/>
        <w:shd w:val="clear" w:color="auto" w:fill="auto"/>
        <w:tabs>
          <w:tab w:val="left" w:pos="529"/>
        </w:tabs>
        <w:ind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3.1 </w:t>
      </w:r>
      <w:r w:rsidR="00335A83" w:rsidRPr="00D53AE5">
        <w:rPr>
          <w:color w:val="auto"/>
          <w:sz w:val="26"/>
          <w:szCs w:val="26"/>
        </w:rPr>
        <w:t>Предоставление муниципальной услуги включает в себя следующие процедуры:</w:t>
      </w:r>
    </w:p>
    <w:p w14:paraId="4B25ABCF" w14:textId="77777777" w:rsidR="00335A83" w:rsidRPr="00D53AE5" w:rsidRDefault="00335A83" w:rsidP="00D53AE5">
      <w:pPr>
        <w:pStyle w:val="1"/>
        <w:numPr>
          <w:ilvl w:val="0"/>
          <w:numId w:val="16"/>
        </w:numPr>
        <w:shd w:val="clear" w:color="auto" w:fill="auto"/>
        <w:tabs>
          <w:tab w:val="left" w:pos="1427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проверка документов и регистрация заявления;</w:t>
      </w:r>
    </w:p>
    <w:p w14:paraId="7F3CF737" w14:textId="3AD73B50" w:rsidR="00335A83" w:rsidRPr="00D53AE5" w:rsidRDefault="00335A83" w:rsidP="00D53AE5">
      <w:pPr>
        <w:pStyle w:val="1"/>
        <w:numPr>
          <w:ilvl w:val="0"/>
          <w:numId w:val="16"/>
        </w:numPr>
        <w:shd w:val="clear" w:color="auto" w:fill="auto"/>
        <w:tabs>
          <w:tab w:val="left" w:pos="1427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CB2C8D" w:rsidRPr="00D53AE5">
        <w:rPr>
          <w:color w:val="auto"/>
          <w:sz w:val="26"/>
          <w:szCs w:val="26"/>
        </w:rPr>
        <w:t xml:space="preserve"> (далее - СМЭВ)</w:t>
      </w:r>
      <w:r w:rsidRPr="00D53AE5">
        <w:rPr>
          <w:color w:val="auto"/>
          <w:sz w:val="26"/>
          <w:szCs w:val="26"/>
        </w:rPr>
        <w:t>;</w:t>
      </w:r>
    </w:p>
    <w:p w14:paraId="4CB3C0C0" w14:textId="23C46E17" w:rsidR="00335A83" w:rsidRPr="00D53AE5" w:rsidRDefault="00335A83" w:rsidP="00D53AE5">
      <w:pPr>
        <w:pStyle w:val="1"/>
        <w:numPr>
          <w:ilvl w:val="0"/>
          <w:numId w:val="16"/>
        </w:numPr>
        <w:shd w:val="clear" w:color="auto" w:fill="auto"/>
        <w:tabs>
          <w:tab w:val="left" w:pos="1427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рассмотрение документов и сведени</w:t>
      </w:r>
      <w:r w:rsidR="000E5905" w:rsidRPr="00D53AE5">
        <w:rPr>
          <w:color w:val="auto"/>
          <w:sz w:val="26"/>
          <w:szCs w:val="26"/>
        </w:rPr>
        <w:t xml:space="preserve">й, </w:t>
      </w:r>
      <w:r w:rsidRPr="00D53AE5">
        <w:rPr>
          <w:color w:val="auto"/>
          <w:sz w:val="26"/>
          <w:szCs w:val="26"/>
        </w:rPr>
        <w:t>проведение публичных слушаний или общественных обсуждений;</w:t>
      </w:r>
    </w:p>
    <w:p w14:paraId="54AF962C" w14:textId="77777777" w:rsidR="00335A83" w:rsidRPr="00D53AE5" w:rsidRDefault="00335A83" w:rsidP="00D53AE5">
      <w:pPr>
        <w:pStyle w:val="1"/>
        <w:numPr>
          <w:ilvl w:val="0"/>
          <w:numId w:val="16"/>
        </w:numPr>
        <w:shd w:val="clear" w:color="auto" w:fill="auto"/>
        <w:tabs>
          <w:tab w:val="left" w:pos="1439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принятие решения о предоставлении услуги;</w:t>
      </w:r>
    </w:p>
    <w:p w14:paraId="6F2103FA" w14:textId="5656E53F" w:rsidR="00335A83" w:rsidRPr="00D53AE5" w:rsidRDefault="00335A83" w:rsidP="00D53AE5">
      <w:pPr>
        <w:pStyle w:val="1"/>
        <w:numPr>
          <w:ilvl w:val="0"/>
          <w:numId w:val="16"/>
        </w:numPr>
        <w:shd w:val="clear" w:color="auto" w:fill="auto"/>
        <w:tabs>
          <w:tab w:val="left" w:pos="1439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выдача (направление) </w:t>
      </w:r>
      <w:r w:rsidR="000B0017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аявителю результата муниципальной услуги.</w:t>
      </w:r>
    </w:p>
    <w:p w14:paraId="60A28089" w14:textId="3C57592A" w:rsidR="00335A83" w:rsidRDefault="00335A83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Описание административных процедур представлено в </w:t>
      </w:r>
      <w:r w:rsidR="000E5905" w:rsidRPr="00D53AE5">
        <w:rPr>
          <w:color w:val="auto"/>
          <w:sz w:val="26"/>
          <w:szCs w:val="26"/>
        </w:rPr>
        <w:t>п</w:t>
      </w:r>
      <w:r w:rsidRPr="00D53AE5">
        <w:rPr>
          <w:color w:val="auto"/>
          <w:sz w:val="26"/>
          <w:szCs w:val="26"/>
        </w:rPr>
        <w:t>риложении</w:t>
      </w:r>
      <w:r w:rsidR="000E5905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 xml:space="preserve">5 к настоящему </w:t>
      </w:r>
      <w:r w:rsidR="005E42F1" w:rsidRPr="00D53AE5">
        <w:rPr>
          <w:color w:val="auto"/>
          <w:sz w:val="26"/>
          <w:szCs w:val="26"/>
        </w:rPr>
        <w:t>Р</w:t>
      </w:r>
      <w:r w:rsidRPr="00D53AE5">
        <w:rPr>
          <w:color w:val="auto"/>
          <w:sz w:val="26"/>
          <w:szCs w:val="26"/>
        </w:rPr>
        <w:t>егламенту.</w:t>
      </w:r>
    </w:p>
    <w:p w14:paraId="1B5A8996" w14:textId="77777777" w:rsidR="007F1EA0" w:rsidRPr="00D53AE5" w:rsidRDefault="007F1EA0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</w:p>
    <w:p w14:paraId="744FB773" w14:textId="77777777" w:rsidR="007F1EA0" w:rsidRDefault="00335A83" w:rsidP="007F1EA0">
      <w:pPr>
        <w:pStyle w:val="11"/>
        <w:keepNext/>
        <w:keepLines/>
        <w:numPr>
          <w:ilvl w:val="0"/>
          <w:numId w:val="30"/>
        </w:numPr>
        <w:shd w:val="clear" w:color="auto" w:fill="auto"/>
        <w:tabs>
          <w:tab w:val="left" w:pos="335"/>
        </w:tabs>
        <w:spacing w:after="0"/>
        <w:ind w:left="0" w:firstLine="0"/>
        <w:rPr>
          <w:color w:val="auto"/>
          <w:sz w:val="26"/>
          <w:szCs w:val="26"/>
        </w:rPr>
      </w:pPr>
      <w:bookmarkStart w:id="10" w:name="bookmark4"/>
      <w:bookmarkStart w:id="11" w:name="bookmark5"/>
      <w:bookmarkEnd w:id="9"/>
      <w:r w:rsidRPr="00D53AE5">
        <w:rPr>
          <w:color w:val="auto"/>
          <w:sz w:val="26"/>
          <w:szCs w:val="26"/>
        </w:rPr>
        <w:t>Формы контроля за исполнением</w:t>
      </w:r>
    </w:p>
    <w:p w14:paraId="5529E534" w14:textId="28A16159" w:rsidR="00335A83" w:rsidRPr="00D53AE5" w:rsidRDefault="00335A83" w:rsidP="007F1EA0">
      <w:pPr>
        <w:pStyle w:val="11"/>
        <w:keepNext/>
        <w:keepLines/>
        <w:shd w:val="clear" w:color="auto" w:fill="auto"/>
        <w:tabs>
          <w:tab w:val="left" w:pos="335"/>
        </w:tabs>
        <w:spacing w:after="0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административного регламента</w:t>
      </w:r>
      <w:bookmarkEnd w:id="10"/>
      <w:bookmarkEnd w:id="11"/>
    </w:p>
    <w:p w14:paraId="3A357069" w14:textId="77777777" w:rsidR="005A6FB9" w:rsidRPr="00D53AE5" w:rsidRDefault="005A6FB9" w:rsidP="00D53AE5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>4.1. Текущий контроль за соблюдением и исполнением настоящего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специалистами администрации (уполномоченного органа), уполномоченными на осуществление контроля за предоставлением муниципальной услуги.</w:t>
      </w:r>
    </w:p>
    <w:p w14:paraId="617325EF" w14:textId="77777777" w:rsidR="007F1EA0" w:rsidRDefault="005A6FB9" w:rsidP="00D53AE5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 xml:space="preserve">Для текущего контроля используются сведения служебной корреспонденции, </w:t>
      </w:r>
    </w:p>
    <w:p w14:paraId="5A132907" w14:textId="77777777" w:rsidR="007F1EA0" w:rsidRDefault="007F1EA0" w:rsidP="007F1EA0">
      <w:pPr>
        <w:pStyle w:val="ac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443494DB" w14:textId="303F6116" w:rsidR="007F1EA0" w:rsidRPr="007F1EA0" w:rsidRDefault="007F1EA0" w:rsidP="007F1EA0">
      <w:pPr>
        <w:pStyle w:val="ac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11</w:t>
      </w:r>
    </w:p>
    <w:p w14:paraId="2F264D7A" w14:textId="1983384A" w:rsidR="005A6FB9" w:rsidRPr="00D53AE5" w:rsidRDefault="005A6FB9" w:rsidP="007F1EA0">
      <w:pPr>
        <w:pStyle w:val="ac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>устная и письменная информация специалистов и должностных лиц администрации (уполномоченного органа).</w:t>
      </w:r>
    </w:p>
    <w:p w14:paraId="6B771949" w14:textId="77777777" w:rsidR="005A6FB9" w:rsidRPr="00D53AE5" w:rsidRDefault="005A6FB9" w:rsidP="00D53AE5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>Текущий контроль осуществляется путем проведения проверок:</w:t>
      </w:r>
    </w:p>
    <w:p w14:paraId="5311E8CC" w14:textId="77777777" w:rsidR="005A6FB9" w:rsidRPr="00D53AE5" w:rsidRDefault="005A6FB9" w:rsidP="00D53A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>решений о предоставлении (об отказе в предоставлении) муниципальной услуги;</w:t>
      </w:r>
    </w:p>
    <w:p w14:paraId="711CCDDF" w14:textId="77777777" w:rsidR="005A6FB9" w:rsidRPr="00D53AE5" w:rsidRDefault="005A6FB9" w:rsidP="00D53AE5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>выявления и устранения нарушений прав граждан;</w:t>
      </w:r>
    </w:p>
    <w:p w14:paraId="7912D633" w14:textId="77777777" w:rsidR="005A6FB9" w:rsidRPr="00D53AE5" w:rsidRDefault="005A6FB9" w:rsidP="00D53AE5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2B05BD6" w14:textId="77777777" w:rsidR="005A6FB9" w:rsidRPr="00D53AE5" w:rsidRDefault="005A6FB9" w:rsidP="00D53AE5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2BFFD95" w14:textId="5289FF2C" w:rsidR="005A6FB9" w:rsidRPr="00D53AE5" w:rsidRDefault="005A6FB9" w:rsidP="00D53A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 xml:space="preserve">4.3. Плановые проверки осуществляются на основании годовых планов работы уполномоченного органа, утверждаемых </w:t>
      </w:r>
      <w:r w:rsidR="000C634E" w:rsidRPr="00D53AE5">
        <w:rPr>
          <w:rFonts w:ascii="Times New Roman" w:hAnsi="Times New Roman" w:cs="Times New Roman"/>
          <w:color w:val="auto"/>
          <w:sz w:val="26"/>
          <w:szCs w:val="26"/>
        </w:rPr>
        <w:t>начальником Управления имущественных отношений администрации</w:t>
      </w:r>
      <w:r w:rsidRPr="00D53AE5">
        <w:rPr>
          <w:rFonts w:ascii="Times New Roman" w:hAnsi="Times New Roman" w:cs="Times New Roman"/>
          <w:color w:val="auto"/>
          <w:sz w:val="26"/>
          <w:szCs w:val="26"/>
        </w:rPr>
        <w:t>. При плановой проверке полноты и качества предоставления муниципальной услуги контролю подлежат:</w:t>
      </w:r>
    </w:p>
    <w:p w14:paraId="3A6FF2A1" w14:textId="77777777" w:rsidR="005A6FB9" w:rsidRPr="00D53AE5" w:rsidRDefault="005A6FB9" w:rsidP="00D53AE5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>соблюдение сроков предоставления муниципальной услуги;</w:t>
      </w:r>
    </w:p>
    <w:p w14:paraId="73BBD87C" w14:textId="77777777" w:rsidR="005A6FB9" w:rsidRPr="00D53AE5" w:rsidRDefault="005A6FB9" w:rsidP="00D53AE5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>соблюдение положений настоящего Регламента;</w:t>
      </w:r>
    </w:p>
    <w:p w14:paraId="086D10A0" w14:textId="77777777" w:rsidR="005A6FB9" w:rsidRPr="00D53AE5" w:rsidRDefault="005A6FB9" w:rsidP="00D53AE5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14:paraId="5B237C1A" w14:textId="77777777" w:rsidR="005A6FB9" w:rsidRPr="00D53AE5" w:rsidRDefault="005A6FB9" w:rsidP="00D53AE5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>4.4. Основанием для проведения внеплановых проверок являются:</w:t>
      </w:r>
    </w:p>
    <w:p w14:paraId="7B5CD133" w14:textId="77777777" w:rsidR="005A6FB9" w:rsidRPr="00D53AE5" w:rsidRDefault="005A6FB9" w:rsidP="00D53AE5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Приморского края и нормативных правовых актов органов местного самоуправления</w:t>
      </w:r>
      <w:r w:rsidRPr="00D53AE5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</w:t>
      </w:r>
      <w:r w:rsidRPr="00D53AE5">
        <w:rPr>
          <w:rFonts w:ascii="Times New Roman" w:hAnsi="Times New Roman" w:cs="Times New Roman"/>
          <w:color w:val="auto"/>
          <w:sz w:val="26"/>
          <w:szCs w:val="26"/>
        </w:rPr>
        <w:t>Лесозаводского городского округа;</w:t>
      </w:r>
    </w:p>
    <w:p w14:paraId="32D296FA" w14:textId="7E23A480" w:rsidR="005A6FB9" w:rsidRPr="00D53AE5" w:rsidRDefault="005A6FB9" w:rsidP="00D53AE5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>обращения граждан и юридических лиц на нарушения законодательства,</w:t>
      </w:r>
      <w:r w:rsidR="007F1EA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53AE5">
        <w:rPr>
          <w:rFonts w:ascii="Times New Roman" w:hAnsi="Times New Roman" w:cs="Times New Roman"/>
          <w:color w:val="auto"/>
          <w:sz w:val="26"/>
          <w:szCs w:val="26"/>
        </w:rPr>
        <w:t>в том числе на качество предоставления муниципальной услуги.</w:t>
      </w:r>
    </w:p>
    <w:p w14:paraId="53F6BBA0" w14:textId="39A7D062" w:rsidR="005A6FB9" w:rsidRPr="00D53AE5" w:rsidRDefault="005A6FB9" w:rsidP="00D53AE5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>4.5. По результатам проведенных проверок в случае выявления нарушений положений настоящего Регламента и нормативных правовых актов органов местного самоуправления Лесозаводского городского</w:t>
      </w:r>
      <w:r w:rsidRPr="00D53AE5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</w:t>
      </w:r>
      <w:r w:rsidRPr="00D53AE5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D53AE5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</w:t>
      </w:r>
      <w:r w:rsidRPr="00D53AE5">
        <w:rPr>
          <w:rFonts w:ascii="Times New Roman" w:hAnsi="Times New Roman" w:cs="Times New Roman"/>
          <w:color w:val="auto"/>
          <w:sz w:val="26"/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3B88DBEA" w14:textId="77777777" w:rsidR="005A6FB9" w:rsidRPr="00D53AE5" w:rsidRDefault="005A6FB9" w:rsidP="00D53AE5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>Персональная ответственность уполномоченных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14:paraId="0C698457" w14:textId="77777777" w:rsidR="005A6FB9" w:rsidRPr="00D53AE5" w:rsidRDefault="005A6FB9" w:rsidP="00D53AE5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4706B966" w14:textId="77777777" w:rsidR="005A6FB9" w:rsidRPr="00D53AE5" w:rsidRDefault="005A6FB9" w:rsidP="00D53AE5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>Граждане, их объединения и организации также имеют право:</w:t>
      </w:r>
    </w:p>
    <w:p w14:paraId="680355F2" w14:textId="77777777" w:rsidR="005A6FB9" w:rsidRPr="00D53AE5" w:rsidRDefault="005A6FB9" w:rsidP="00D53AE5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63050139" w14:textId="77777777" w:rsidR="005A6FB9" w:rsidRPr="00D53AE5" w:rsidRDefault="005A6FB9" w:rsidP="00D53AE5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>вносить предложения о мерах по устранению нарушений настоящего Регламента.</w:t>
      </w:r>
    </w:p>
    <w:p w14:paraId="28B375BD" w14:textId="77777777" w:rsidR="007F1EA0" w:rsidRDefault="005A6FB9" w:rsidP="00D53AE5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 xml:space="preserve">4.7. Специалист уполномоченного органа принимает меры к прекращению допущенных нарушений, устраняет причины и условия, способствующие </w:t>
      </w:r>
    </w:p>
    <w:p w14:paraId="4F5B61E9" w14:textId="77777777" w:rsidR="007F1EA0" w:rsidRDefault="007F1EA0" w:rsidP="007F1EA0">
      <w:pPr>
        <w:pStyle w:val="ac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22D4A343" w14:textId="5287F603" w:rsidR="007F1EA0" w:rsidRPr="007F1EA0" w:rsidRDefault="007F1EA0" w:rsidP="007F1EA0">
      <w:pPr>
        <w:pStyle w:val="ac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12</w:t>
      </w:r>
    </w:p>
    <w:p w14:paraId="520CDF84" w14:textId="07B895E7" w:rsidR="005A6FB9" w:rsidRPr="00D53AE5" w:rsidRDefault="005A6FB9" w:rsidP="007F1EA0">
      <w:pPr>
        <w:pStyle w:val="ac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>совершению нарушений.</w:t>
      </w:r>
    </w:p>
    <w:p w14:paraId="52E7B5CD" w14:textId="69AB4A67" w:rsidR="005A6FB9" w:rsidRPr="00D53AE5" w:rsidRDefault="005A6FB9" w:rsidP="00D53AE5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53AE5">
        <w:rPr>
          <w:rFonts w:ascii="Times New Roman" w:hAnsi="Times New Roman" w:cs="Times New Roman"/>
          <w:color w:val="auto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B522FC0" w14:textId="77777777" w:rsidR="00D97022" w:rsidRPr="00D53AE5" w:rsidRDefault="00D97022" w:rsidP="00D53AE5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12" w:name="_Hlk112417396"/>
    </w:p>
    <w:p w14:paraId="124B3E7A" w14:textId="210BDD95" w:rsidR="00335A83" w:rsidRPr="007F1EA0" w:rsidRDefault="00335A83" w:rsidP="00286222">
      <w:pPr>
        <w:pStyle w:val="1"/>
        <w:numPr>
          <w:ilvl w:val="0"/>
          <w:numId w:val="30"/>
        </w:numPr>
        <w:shd w:val="clear" w:color="auto" w:fill="auto"/>
        <w:tabs>
          <w:tab w:val="left" w:pos="514"/>
        </w:tabs>
        <w:ind w:left="0" w:firstLine="0"/>
        <w:jc w:val="center"/>
        <w:rPr>
          <w:color w:val="auto"/>
          <w:sz w:val="26"/>
          <w:szCs w:val="26"/>
        </w:rPr>
      </w:pPr>
      <w:r w:rsidRPr="007F1EA0">
        <w:rPr>
          <w:b/>
          <w:bCs/>
          <w:color w:val="auto"/>
          <w:sz w:val="26"/>
          <w:szCs w:val="26"/>
        </w:rPr>
        <w:t>Досудебный (внесудебный) порядок обжалования решений</w:t>
      </w:r>
      <w:r w:rsidR="007F1EA0" w:rsidRPr="007F1EA0">
        <w:rPr>
          <w:b/>
          <w:bCs/>
          <w:color w:val="auto"/>
          <w:sz w:val="26"/>
          <w:szCs w:val="26"/>
        </w:rPr>
        <w:t xml:space="preserve"> </w:t>
      </w:r>
      <w:r w:rsidRPr="007F1EA0">
        <w:rPr>
          <w:b/>
          <w:bCs/>
          <w:color w:val="auto"/>
          <w:sz w:val="26"/>
          <w:szCs w:val="26"/>
        </w:rPr>
        <w:t>и действий</w:t>
      </w:r>
      <w:r w:rsidR="00324906" w:rsidRPr="007F1EA0">
        <w:rPr>
          <w:b/>
          <w:bCs/>
          <w:color w:val="auto"/>
          <w:sz w:val="26"/>
          <w:szCs w:val="26"/>
        </w:rPr>
        <w:t xml:space="preserve"> </w:t>
      </w:r>
      <w:r w:rsidRPr="007F1EA0">
        <w:rPr>
          <w:b/>
          <w:bCs/>
          <w:color w:val="auto"/>
          <w:sz w:val="26"/>
          <w:szCs w:val="26"/>
        </w:rPr>
        <w:t>(бездействия) органа, предоставляющего муниципальную</w:t>
      </w:r>
      <w:r w:rsidR="007F1EA0" w:rsidRPr="007F1EA0">
        <w:rPr>
          <w:b/>
          <w:bCs/>
          <w:color w:val="auto"/>
          <w:sz w:val="26"/>
          <w:szCs w:val="26"/>
        </w:rPr>
        <w:t xml:space="preserve"> </w:t>
      </w:r>
      <w:r w:rsidRPr="007F1EA0">
        <w:rPr>
          <w:b/>
          <w:bCs/>
          <w:color w:val="auto"/>
          <w:sz w:val="26"/>
          <w:szCs w:val="26"/>
        </w:rPr>
        <w:t>услугу, многофункционального центра предоставления</w:t>
      </w:r>
      <w:r w:rsidR="007F1EA0" w:rsidRPr="007F1EA0">
        <w:rPr>
          <w:b/>
          <w:bCs/>
          <w:color w:val="auto"/>
          <w:sz w:val="26"/>
          <w:szCs w:val="26"/>
        </w:rPr>
        <w:t xml:space="preserve"> </w:t>
      </w:r>
      <w:r w:rsidRPr="007F1EA0">
        <w:rPr>
          <w:b/>
          <w:bCs/>
          <w:color w:val="auto"/>
          <w:sz w:val="26"/>
          <w:szCs w:val="26"/>
        </w:rPr>
        <w:t>муниципальных услуг, организаций, указанных в части1.1 статьи 16 Федерального закона №</w:t>
      </w:r>
      <w:r w:rsidR="007F1EA0" w:rsidRPr="007F1EA0">
        <w:rPr>
          <w:b/>
          <w:bCs/>
          <w:color w:val="auto"/>
          <w:sz w:val="26"/>
          <w:szCs w:val="26"/>
        </w:rPr>
        <w:t xml:space="preserve"> </w:t>
      </w:r>
      <w:r w:rsidRPr="007F1EA0">
        <w:rPr>
          <w:b/>
          <w:bCs/>
          <w:color w:val="auto"/>
          <w:sz w:val="26"/>
          <w:szCs w:val="26"/>
        </w:rPr>
        <w:t>210-ФЗ, а также их должностных лиц,</w:t>
      </w:r>
      <w:r w:rsidR="005A6FB9" w:rsidRPr="007F1EA0">
        <w:rPr>
          <w:b/>
          <w:bCs/>
          <w:color w:val="auto"/>
          <w:sz w:val="26"/>
          <w:szCs w:val="26"/>
        </w:rPr>
        <w:t xml:space="preserve"> </w:t>
      </w:r>
      <w:r w:rsidRPr="007F1EA0">
        <w:rPr>
          <w:b/>
          <w:bCs/>
          <w:color w:val="auto"/>
          <w:sz w:val="26"/>
          <w:szCs w:val="26"/>
        </w:rPr>
        <w:t>муниципальных служащих, работников</w:t>
      </w:r>
    </w:p>
    <w:p w14:paraId="6BA89B45" w14:textId="7C443D55" w:rsidR="00335A83" w:rsidRPr="00D53AE5" w:rsidRDefault="005A6FB9" w:rsidP="00D53AE5">
      <w:pPr>
        <w:pStyle w:val="1"/>
        <w:shd w:val="clear" w:color="auto" w:fill="auto"/>
        <w:tabs>
          <w:tab w:val="left" w:pos="1244"/>
        </w:tabs>
        <w:ind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5.1. </w:t>
      </w:r>
      <w:r w:rsidR="00335A83" w:rsidRPr="00D53AE5">
        <w:rPr>
          <w:color w:val="auto"/>
          <w:sz w:val="26"/>
          <w:szCs w:val="26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14:paraId="3E5994D0" w14:textId="77777777" w:rsidR="00335A83" w:rsidRPr="00D53AE5" w:rsidRDefault="00335A83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Заявитель может обратиться с жалобой, в том числе в следующих случаях:</w:t>
      </w:r>
    </w:p>
    <w:p w14:paraId="0DAEB506" w14:textId="6592C107" w:rsidR="00335A83" w:rsidRPr="00D53AE5" w:rsidRDefault="00335A83" w:rsidP="00D53AE5">
      <w:pPr>
        <w:pStyle w:val="1"/>
        <w:numPr>
          <w:ilvl w:val="0"/>
          <w:numId w:val="18"/>
        </w:numPr>
        <w:shd w:val="clear" w:color="auto" w:fill="auto"/>
        <w:tabs>
          <w:tab w:val="left" w:pos="1062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нарушение срока регистрации запроса </w:t>
      </w:r>
      <w:r w:rsidR="00027F0C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аявителя о предоставлении муниципальной услуги;</w:t>
      </w:r>
    </w:p>
    <w:p w14:paraId="02636945" w14:textId="03B1F054" w:rsidR="00335A83" w:rsidRPr="00D53AE5" w:rsidRDefault="00335A83" w:rsidP="00D53AE5">
      <w:pPr>
        <w:pStyle w:val="1"/>
        <w:numPr>
          <w:ilvl w:val="0"/>
          <w:numId w:val="18"/>
        </w:numPr>
        <w:shd w:val="clear" w:color="auto" w:fill="auto"/>
        <w:tabs>
          <w:tab w:val="left" w:pos="106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нарушение срока предоставления муниципальной услуги;</w:t>
      </w:r>
    </w:p>
    <w:p w14:paraId="3ACA377C" w14:textId="09D8AE8B" w:rsidR="00335A83" w:rsidRPr="00D53AE5" w:rsidRDefault="00335A83" w:rsidP="00D53AE5">
      <w:pPr>
        <w:pStyle w:val="1"/>
        <w:numPr>
          <w:ilvl w:val="0"/>
          <w:numId w:val="18"/>
        </w:numPr>
        <w:shd w:val="clear" w:color="auto" w:fill="auto"/>
        <w:tabs>
          <w:tab w:val="left" w:pos="107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14:paraId="7ABF6B75" w14:textId="76096ABD" w:rsidR="00335A83" w:rsidRPr="00D53AE5" w:rsidRDefault="00335A83" w:rsidP="00D53AE5">
      <w:pPr>
        <w:pStyle w:val="1"/>
        <w:numPr>
          <w:ilvl w:val="0"/>
          <w:numId w:val="18"/>
        </w:numPr>
        <w:shd w:val="clear" w:color="auto" w:fill="auto"/>
        <w:tabs>
          <w:tab w:val="left" w:pos="1062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14:paraId="1C8A6F6D" w14:textId="50176A12" w:rsidR="00335A83" w:rsidRPr="00D53AE5" w:rsidRDefault="00335A83" w:rsidP="00D53AE5">
      <w:pPr>
        <w:pStyle w:val="1"/>
        <w:numPr>
          <w:ilvl w:val="0"/>
          <w:numId w:val="18"/>
        </w:numPr>
        <w:shd w:val="clear" w:color="auto" w:fill="auto"/>
        <w:tabs>
          <w:tab w:val="left" w:pos="106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05E16F42" w14:textId="1BA2E2FE" w:rsidR="00335A83" w:rsidRPr="00D53AE5" w:rsidRDefault="00335A83" w:rsidP="00D53AE5">
      <w:pPr>
        <w:pStyle w:val="1"/>
        <w:numPr>
          <w:ilvl w:val="0"/>
          <w:numId w:val="18"/>
        </w:numPr>
        <w:shd w:val="clear" w:color="auto" w:fill="auto"/>
        <w:tabs>
          <w:tab w:val="left" w:pos="106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затребование от </w:t>
      </w:r>
      <w:r w:rsidR="00027F0C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14:paraId="3475F578" w14:textId="76C8AE6F" w:rsidR="00335A83" w:rsidRPr="00D53AE5" w:rsidRDefault="00335A83" w:rsidP="00D53AE5">
      <w:pPr>
        <w:pStyle w:val="1"/>
        <w:numPr>
          <w:ilvl w:val="0"/>
          <w:numId w:val="18"/>
        </w:numPr>
        <w:shd w:val="clear" w:color="auto" w:fill="auto"/>
        <w:tabs>
          <w:tab w:val="left" w:pos="107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отказ </w:t>
      </w:r>
      <w:r w:rsidR="00FE660E" w:rsidRPr="00D53AE5">
        <w:rPr>
          <w:color w:val="auto"/>
          <w:sz w:val="26"/>
          <w:szCs w:val="26"/>
        </w:rPr>
        <w:t>администрации</w:t>
      </w:r>
      <w:r w:rsidRPr="00D53AE5">
        <w:rPr>
          <w:color w:val="auto"/>
          <w:sz w:val="26"/>
          <w:szCs w:val="26"/>
        </w:rPr>
        <w:t xml:space="preserve">, </w:t>
      </w:r>
      <w:r w:rsidR="00027F0C" w:rsidRPr="00D53AE5">
        <w:rPr>
          <w:color w:val="auto"/>
          <w:sz w:val="26"/>
          <w:szCs w:val="26"/>
        </w:rPr>
        <w:t>уполномоченного</w:t>
      </w:r>
      <w:r w:rsidRPr="00D53AE5">
        <w:rPr>
          <w:color w:val="auto"/>
          <w:sz w:val="26"/>
          <w:szCs w:val="26"/>
        </w:rPr>
        <w:t xml:space="preserve">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C56C2CE" w14:textId="7D474056" w:rsidR="00335A83" w:rsidRPr="00D53AE5" w:rsidRDefault="00335A83" w:rsidP="00D53AE5">
      <w:pPr>
        <w:pStyle w:val="1"/>
        <w:numPr>
          <w:ilvl w:val="0"/>
          <w:numId w:val="18"/>
        </w:numPr>
        <w:shd w:val="clear" w:color="auto" w:fill="auto"/>
        <w:tabs>
          <w:tab w:val="left" w:pos="106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14:paraId="177C13E2" w14:textId="006BD521" w:rsidR="00335A83" w:rsidRPr="00D53AE5" w:rsidRDefault="00335A83" w:rsidP="00D53AE5">
      <w:pPr>
        <w:pStyle w:val="1"/>
        <w:numPr>
          <w:ilvl w:val="0"/>
          <w:numId w:val="18"/>
        </w:numPr>
        <w:shd w:val="clear" w:color="auto" w:fill="auto"/>
        <w:tabs>
          <w:tab w:val="left" w:pos="1071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68D96ACF" w14:textId="77777777" w:rsidR="00543156" w:rsidRDefault="00335A83" w:rsidP="00D53AE5">
      <w:pPr>
        <w:pStyle w:val="1"/>
        <w:numPr>
          <w:ilvl w:val="0"/>
          <w:numId w:val="18"/>
        </w:numPr>
        <w:shd w:val="clear" w:color="auto" w:fill="auto"/>
        <w:tabs>
          <w:tab w:val="left" w:pos="1215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требование у </w:t>
      </w:r>
      <w:r w:rsidR="00027F0C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</w:t>
      </w:r>
    </w:p>
    <w:p w14:paraId="158B55D2" w14:textId="77777777" w:rsidR="00543156" w:rsidRDefault="00543156" w:rsidP="00543156">
      <w:pPr>
        <w:pStyle w:val="1"/>
        <w:shd w:val="clear" w:color="auto" w:fill="auto"/>
        <w:tabs>
          <w:tab w:val="left" w:pos="1215"/>
        </w:tabs>
        <w:ind w:firstLine="0"/>
        <w:jc w:val="center"/>
        <w:rPr>
          <w:color w:val="auto"/>
          <w:sz w:val="22"/>
          <w:szCs w:val="22"/>
        </w:rPr>
      </w:pPr>
    </w:p>
    <w:p w14:paraId="07F202E1" w14:textId="77ABD15A" w:rsidR="00543156" w:rsidRPr="00543156" w:rsidRDefault="00543156" w:rsidP="00543156">
      <w:pPr>
        <w:pStyle w:val="1"/>
        <w:shd w:val="clear" w:color="auto" w:fill="auto"/>
        <w:tabs>
          <w:tab w:val="left" w:pos="1215"/>
        </w:tabs>
        <w:ind w:firstLine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13</w:t>
      </w:r>
    </w:p>
    <w:p w14:paraId="0E137DAD" w14:textId="77E36322" w:rsidR="00335A83" w:rsidRPr="00D53AE5" w:rsidRDefault="00335A83" w:rsidP="00543156">
      <w:pPr>
        <w:pStyle w:val="1"/>
        <w:shd w:val="clear" w:color="auto" w:fill="auto"/>
        <w:tabs>
          <w:tab w:val="left" w:pos="1215"/>
        </w:tabs>
        <w:ind w:firstLine="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указывались при первоначальном отказе в приеме документов, необходимых для предоставления государственной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1CC90EA5" w14:textId="00C1CC3F" w:rsidR="00335A83" w:rsidRPr="00D53AE5" w:rsidRDefault="00335A83" w:rsidP="007F1EA0">
      <w:pPr>
        <w:pStyle w:val="1"/>
        <w:numPr>
          <w:ilvl w:val="1"/>
          <w:numId w:val="29"/>
        </w:numPr>
        <w:shd w:val="clear" w:color="auto" w:fill="auto"/>
        <w:tabs>
          <w:tab w:val="left" w:pos="1254"/>
        </w:tabs>
        <w:ind w:left="0"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68439DA4" w14:textId="2CE24377" w:rsidR="00335A83" w:rsidRPr="00D53AE5" w:rsidRDefault="00335A83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Жалобы на решения и действия (бездействие) работника </w:t>
      </w:r>
      <w:r w:rsidR="003C48D3" w:rsidRPr="00D53AE5">
        <w:rPr>
          <w:color w:val="auto"/>
          <w:sz w:val="26"/>
          <w:szCs w:val="26"/>
        </w:rPr>
        <w:t>МФЦ</w:t>
      </w:r>
      <w:r w:rsidRPr="00D53AE5">
        <w:rPr>
          <w:color w:val="auto"/>
          <w:sz w:val="26"/>
          <w:szCs w:val="26"/>
        </w:rPr>
        <w:t xml:space="preserve"> подаются руководителю этого </w:t>
      </w:r>
      <w:r w:rsidR="003C48D3" w:rsidRPr="00D53AE5">
        <w:rPr>
          <w:color w:val="auto"/>
          <w:sz w:val="26"/>
          <w:szCs w:val="26"/>
        </w:rPr>
        <w:t>МФЦ</w:t>
      </w:r>
      <w:r w:rsidRPr="00D53AE5">
        <w:rPr>
          <w:color w:val="auto"/>
          <w:sz w:val="26"/>
          <w:szCs w:val="26"/>
        </w:rPr>
        <w:t xml:space="preserve">. Жалобы на решения и действия (бездействие) </w:t>
      </w:r>
      <w:r w:rsidR="003C48D3" w:rsidRPr="00D53AE5">
        <w:rPr>
          <w:color w:val="auto"/>
          <w:sz w:val="26"/>
          <w:szCs w:val="26"/>
        </w:rPr>
        <w:t>МФЦ</w:t>
      </w:r>
      <w:r w:rsidRPr="00D53AE5">
        <w:rPr>
          <w:color w:val="auto"/>
          <w:sz w:val="26"/>
          <w:szCs w:val="26"/>
        </w:rPr>
        <w:t xml:space="preserve"> подаются учредителю </w:t>
      </w:r>
      <w:r w:rsidR="00C2756A" w:rsidRPr="00D53AE5">
        <w:rPr>
          <w:color w:val="auto"/>
          <w:sz w:val="26"/>
          <w:szCs w:val="26"/>
        </w:rPr>
        <w:t>МФЦ</w:t>
      </w:r>
      <w:r w:rsidRPr="00D53AE5">
        <w:rPr>
          <w:color w:val="auto"/>
          <w:sz w:val="26"/>
          <w:szCs w:val="26"/>
        </w:rPr>
        <w:t>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05038448" w14:textId="2DFB1E09" w:rsidR="00335A83" w:rsidRPr="00D53AE5" w:rsidRDefault="00335A83" w:rsidP="00D53AE5">
      <w:pPr>
        <w:pStyle w:val="1"/>
        <w:shd w:val="clear" w:color="auto" w:fill="auto"/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</w:t>
      </w:r>
      <w:r w:rsidR="00C2756A" w:rsidRPr="00D53AE5">
        <w:rPr>
          <w:color w:val="auto"/>
          <w:sz w:val="26"/>
          <w:szCs w:val="26"/>
        </w:rPr>
        <w:t>сайта</w:t>
      </w:r>
      <w:r w:rsidRPr="00D53AE5">
        <w:rPr>
          <w:color w:val="auto"/>
          <w:sz w:val="26"/>
          <w:szCs w:val="26"/>
        </w:rPr>
        <w:t xml:space="preserve">, Регионального портала, Единого портала, информационной системы досудебного обжалования, а также может быть принята при личном приеме </w:t>
      </w:r>
      <w:r w:rsidR="00C2756A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аявителя.</w:t>
      </w:r>
    </w:p>
    <w:p w14:paraId="72F6809D" w14:textId="234857CA" w:rsidR="00335A83" w:rsidRPr="00D53AE5" w:rsidRDefault="00335A83" w:rsidP="007F1EA0">
      <w:pPr>
        <w:pStyle w:val="1"/>
        <w:numPr>
          <w:ilvl w:val="1"/>
          <w:numId w:val="29"/>
        </w:numPr>
        <w:shd w:val="clear" w:color="auto" w:fill="auto"/>
        <w:tabs>
          <w:tab w:val="left" w:pos="1274"/>
        </w:tabs>
        <w:ind w:left="0"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Жалоба должна содержать следующую информацию:</w:t>
      </w:r>
    </w:p>
    <w:p w14:paraId="75B10BA8" w14:textId="21F781E7" w:rsidR="00335A83" w:rsidRPr="00D53AE5" w:rsidRDefault="00335A83" w:rsidP="00D53AE5">
      <w:pPr>
        <w:pStyle w:val="1"/>
        <w:numPr>
          <w:ilvl w:val="0"/>
          <w:numId w:val="19"/>
        </w:numPr>
        <w:shd w:val="clear" w:color="auto" w:fill="auto"/>
        <w:tabs>
          <w:tab w:val="left" w:pos="1062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2419195B" w14:textId="21E8A04C" w:rsidR="00335A83" w:rsidRPr="00D53AE5" w:rsidRDefault="00335A83" w:rsidP="00D53AE5">
      <w:pPr>
        <w:pStyle w:val="1"/>
        <w:numPr>
          <w:ilvl w:val="0"/>
          <w:numId w:val="19"/>
        </w:numPr>
        <w:shd w:val="clear" w:color="auto" w:fill="auto"/>
        <w:tabs>
          <w:tab w:val="left" w:pos="1071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фамилию, имя, отчество (последнее - при наличии), сведения о месте жительства </w:t>
      </w:r>
      <w:r w:rsidR="0026155F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 xml:space="preserve">аявителя - физического лица либо наименование, сведения о месте нахождения </w:t>
      </w:r>
      <w:r w:rsidR="0026155F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1EE6C22" w14:textId="26E3C6ED" w:rsidR="00335A83" w:rsidRPr="00D53AE5" w:rsidRDefault="00335A83" w:rsidP="00D53AE5">
      <w:pPr>
        <w:pStyle w:val="1"/>
        <w:numPr>
          <w:ilvl w:val="0"/>
          <w:numId w:val="19"/>
        </w:numPr>
        <w:shd w:val="clear" w:color="auto" w:fill="auto"/>
        <w:tabs>
          <w:tab w:val="left" w:pos="1076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C2756A" w:rsidRPr="00D53AE5">
        <w:rPr>
          <w:color w:val="auto"/>
          <w:sz w:val="26"/>
          <w:szCs w:val="26"/>
        </w:rPr>
        <w:t>МФЦ</w:t>
      </w:r>
      <w:r w:rsidRPr="00D53AE5">
        <w:rPr>
          <w:color w:val="auto"/>
          <w:sz w:val="26"/>
          <w:szCs w:val="26"/>
        </w:rPr>
        <w:t xml:space="preserve">, работника </w:t>
      </w:r>
      <w:r w:rsidR="00C2756A" w:rsidRPr="00D53AE5">
        <w:rPr>
          <w:color w:val="auto"/>
          <w:sz w:val="26"/>
          <w:szCs w:val="26"/>
        </w:rPr>
        <w:t>МФЦ</w:t>
      </w:r>
      <w:r w:rsidRPr="00D53AE5">
        <w:rPr>
          <w:color w:val="auto"/>
          <w:sz w:val="26"/>
          <w:szCs w:val="26"/>
        </w:rPr>
        <w:t>, организаций, предусмотренных частью 1.1 статьи 16 Федерального закона № 210-ФЗ, их работников;</w:t>
      </w:r>
    </w:p>
    <w:p w14:paraId="62B73768" w14:textId="46F6F686" w:rsidR="00335A83" w:rsidRPr="00D53AE5" w:rsidRDefault="00335A83" w:rsidP="00D53AE5">
      <w:pPr>
        <w:pStyle w:val="1"/>
        <w:numPr>
          <w:ilvl w:val="0"/>
          <w:numId w:val="19"/>
        </w:numPr>
        <w:shd w:val="clear" w:color="auto" w:fill="auto"/>
        <w:tabs>
          <w:tab w:val="left" w:pos="1071"/>
        </w:tabs>
        <w:ind w:firstLine="74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доводы, на основании которых </w:t>
      </w:r>
      <w:r w:rsidR="0026155F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14:paraId="7C2B9EA3" w14:textId="7CA3613C" w:rsidR="00335A83" w:rsidRPr="00D53AE5" w:rsidRDefault="00335A83" w:rsidP="00D53AE5">
      <w:pPr>
        <w:pStyle w:val="1"/>
        <w:numPr>
          <w:ilvl w:val="1"/>
          <w:numId w:val="29"/>
        </w:numPr>
        <w:shd w:val="clear" w:color="auto" w:fill="auto"/>
        <w:tabs>
          <w:tab w:val="left" w:pos="1264"/>
          <w:tab w:val="left" w:leader="underscore" w:pos="9932"/>
        </w:tabs>
        <w:ind w:left="0"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 xml:space="preserve">Поступившая жалоба подлежит регистрации в срок не позднее </w:t>
      </w:r>
      <w:r w:rsidR="00993F76" w:rsidRPr="00D53AE5">
        <w:rPr>
          <w:iCs/>
          <w:color w:val="auto"/>
          <w:sz w:val="26"/>
          <w:szCs w:val="26"/>
        </w:rPr>
        <w:t>одного рабочего дня.</w:t>
      </w:r>
    </w:p>
    <w:p w14:paraId="1441B63C" w14:textId="77777777" w:rsidR="00CB789B" w:rsidRDefault="00335A83" w:rsidP="00D53AE5">
      <w:pPr>
        <w:pStyle w:val="1"/>
        <w:numPr>
          <w:ilvl w:val="1"/>
          <w:numId w:val="29"/>
        </w:numPr>
        <w:shd w:val="clear" w:color="auto" w:fill="auto"/>
        <w:tabs>
          <w:tab w:val="left" w:pos="1264"/>
        </w:tabs>
        <w:ind w:left="0"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Жалоба, поступившая в орган, предоставляющий муниципальную</w:t>
      </w:r>
      <w:r w:rsidR="00993F76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 xml:space="preserve">услугу, </w:t>
      </w:r>
      <w:r w:rsidR="00C2756A" w:rsidRPr="00D53AE5">
        <w:rPr>
          <w:color w:val="auto"/>
          <w:sz w:val="26"/>
          <w:szCs w:val="26"/>
        </w:rPr>
        <w:t>МФЦ</w:t>
      </w:r>
      <w:r w:rsidRPr="00D53AE5">
        <w:rPr>
          <w:color w:val="auto"/>
          <w:sz w:val="26"/>
          <w:szCs w:val="26"/>
        </w:rPr>
        <w:t xml:space="preserve">, учредителю </w:t>
      </w:r>
      <w:r w:rsidR="00C2756A" w:rsidRPr="00D53AE5">
        <w:rPr>
          <w:color w:val="auto"/>
          <w:sz w:val="26"/>
          <w:szCs w:val="26"/>
        </w:rPr>
        <w:t>МФЦ</w:t>
      </w:r>
      <w:r w:rsidRPr="00D53AE5">
        <w:rPr>
          <w:color w:val="auto"/>
          <w:sz w:val="26"/>
          <w:szCs w:val="26"/>
        </w:rPr>
        <w:t xml:space="preserve">, в организации, предусмотренные частью 1.1 статьи 16 Федерального закона № 210-ФЗ, либо вышестоящий орган (при его </w:t>
      </w:r>
    </w:p>
    <w:p w14:paraId="28C4325B" w14:textId="77777777" w:rsidR="00CB789B" w:rsidRDefault="00CB789B" w:rsidP="00CB789B">
      <w:pPr>
        <w:pStyle w:val="1"/>
        <w:shd w:val="clear" w:color="auto" w:fill="auto"/>
        <w:tabs>
          <w:tab w:val="left" w:pos="1264"/>
        </w:tabs>
        <w:ind w:firstLine="0"/>
        <w:jc w:val="center"/>
        <w:rPr>
          <w:color w:val="auto"/>
          <w:sz w:val="22"/>
          <w:szCs w:val="22"/>
        </w:rPr>
      </w:pPr>
    </w:p>
    <w:p w14:paraId="07145C5B" w14:textId="1761B351" w:rsidR="00CB789B" w:rsidRPr="00CB789B" w:rsidRDefault="00CB789B" w:rsidP="00CB789B">
      <w:pPr>
        <w:pStyle w:val="1"/>
        <w:shd w:val="clear" w:color="auto" w:fill="auto"/>
        <w:tabs>
          <w:tab w:val="left" w:pos="1264"/>
        </w:tabs>
        <w:ind w:firstLine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14</w:t>
      </w:r>
    </w:p>
    <w:p w14:paraId="17F6D692" w14:textId="37F8C648" w:rsidR="00335A83" w:rsidRPr="00D53AE5" w:rsidRDefault="00335A83" w:rsidP="00CB789B">
      <w:pPr>
        <w:pStyle w:val="1"/>
        <w:shd w:val="clear" w:color="auto" w:fill="auto"/>
        <w:tabs>
          <w:tab w:val="left" w:pos="1264"/>
        </w:tabs>
        <w:ind w:firstLine="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r w:rsidR="0026155F" w:rsidRPr="00D53AE5">
        <w:rPr>
          <w:color w:val="auto"/>
          <w:sz w:val="26"/>
          <w:szCs w:val="26"/>
        </w:rPr>
        <w:t xml:space="preserve"> 5 рабочих дней со дня ее регистрации.</w:t>
      </w:r>
    </w:p>
    <w:p w14:paraId="73926877" w14:textId="77777777" w:rsidR="00335A83" w:rsidRPr="00D53AE5" w:rsidRDefault="00335A83" w:rsidP="00D53AE5">
      <w:pPr>
        <w:pStyle w:val="1"/>
        <w:numPr>
          <w:ilvl w:val="1"/>
          <w:numId w:val="29"/>
        </w:numPr>
        <w:shd w:val="clear" w:color="auto" w:fill="auto"/>
        <w:tabs>
          <w:tab w:val="left" w:pos="1243"/>
        </w:tabs>
        <w:ind w:left="0"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52BE9DBB" w14:textId="77777777" w:rsidR="00335A83" w:rsidRPr="00D53AE5" w:rsidRDefault="00335A83" w:rsidP="00D53AE5">
      <w:pPr>
        <w:pStyle w:val="1"/>
        <w:numPr>
          <w:ilvl w:val="1"/>
          <w:numId w:val="29"/>
        </w:numPr>
        <w:shd w:val="clear" w:color="auto" w:fill="auto"/>
        <w:tabs>
          <w:tab w:val="left" w:pos="1243"/>
        </w:tabs>
        <w:ind w:left="0" w:firstLine="709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По результатам рассмотрения жалобы принимается одно из следующих решений:</w:t>
      </w:r>
    </w:p>
    <w:p w14:paraId="75B5FC8D" w14:textId="0E698AC0" w:rsidR="00335A83" w:rsidRPr="00D53AE5" w:rsidRDefault="00335A83" w:rsidP="00D53AE5">
      <w:pPr>
        <w:pStyle w:val="1"/>
        <w:numPr>
          <w:ilvl w:val="0"/>
          <w:numId w:val="20"/>
        </w:numPr>
        <w:shd w:val="clear" w:color="auto" w:fill="auto"/>
        <w:tabs>
          <w:tab w:val="left" w:pos="1072"/>
        </w:tabs>
        <w:ind w:firstLine="76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</w:t>
      </w:r>
      <w:r w:rsidR="00993F76" w:rsidRPr="00D53AE5">
        <w:rPr>
          <w:color w:val="auto"/>
          <w:sz w:val="26"/>
          <w:szCs w:val="26"/>
        </w:rPr>
        <w:t xml:space="preserve"> </w:t>
      </w:r>
      <w:r w:rsidRPr="00D53AE5">
        <w:rPr>
          <w:color w:val="auto"/>
          <w:sz w:val="26"/>
          <w:szCs w:val="26"/>
        </w:rPr>
        <w:t xml:space="preserve">услуги документах, возврата </w:t>
      </w:r>
      <w:r w:rsidR="00C2756A" w:rsidRPr="00D53AE5">
        <w:rPr>
          <w:color w:val="auto"/>
          <w:sz w:val="26"/>
          <w:szCs w:val="26"/>
        </w:rPr>
        <w:t>З</w:t>
      </w:r>
      <w:r w:rsidRPr="00D53AE5">
        <w:rPr>
          <w:color w:val="auto"/>
          <w:sz w:val="26"/>
          <w:szCs w:val="26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61A6A375" w14:textId="77777777" w:rsidR="00335A83" w:rsidRPr="00D53AE5" w:rsidRDefault="00335A83" w:rsidP="00D53AE5">
      <w:pPr>
        <w:pStyle w:val="1"/>
        <w:numPr>
          <w:ilvl w:val="0"/>
          <w:numId w:val="20"/>
        </w:numPr>
        <w:shd w:val="clear" w:color="auto" w:fill="auto"/>
        <w:tabs>
          <w:tab w:val="left" w:pos="1116"/>
        </w:tabs>
        <w:ind w:firstLine="760"/>
        <w:jc w:val="both"/>
        <w:rPr>
          <w:color w:val="auto"/>
          <w:sz w:val="26"/>
          <w:szCs w:val="26"/>
        </w:rPr>
      </w:pPr>
      <w:r w:rsidRPr="00D53AE5">
        <w:rPr>
          <w:color w:val="auto"/>
          <w:sz w:val="26"/>
          <w:szCs w:val="26"/>
        </w:rPr>
        <w:t>в удовлетворении жалобы отказывается.</w:t>
      </w:r>
    </w:p>
    <w:p w14:paraId="50D9B19E" w14:textId="3368B907" w:rsidR="00335A83" w:rsidRDefault="00335A83" w:rsidP="00D53AE5">
      <w:pPr>
        <w:pStyle w:val="1"/>
        <w:shd w:val="clear" w:color="auto" w:fill="auto"/>
        <w:tabs>
          <w:tab w:val="left" w:leader="underscore" w:pos="2746"/>
        </w:tabs>
        <w:ind w:firstLine="760"/>
        <w:jc w:val="both"/>
        <w:rPr>
          <w:iCs/>
        </w:rPr>
      </w:pPr>
      <w:r w:rsidRPr="00D53AE5">
        <w:rPr>
          <w:color w:val="auto"/>
          <w:sz w:val="26"/>
          <w:szCs w:val="26"/>
        </w:rPr>
        <w:t>Мотивированный ответ о результатах рассмотрения жалобы направляется заявителю в срок</w:t>
      </w:r>
      <w:r w:rsidR="0026155F" w:rsidRPr="00D53AE5">
        <w:rPr>
          <w:iCs/>
          <w:color w:val="auto"/>
          <w:sz w:val="26"/>
          <w:szCs w:val="26"/>
        </w:rPr>
        <w:t xml:space="preserve"> не позднее дня, следующего за днем принятия решения по жалобе</w:t>
      </w:r>
      <w:r w:rsidR="0026155F" w:rsidRPr="0026155F">
        <w:rPr>
          <w:iCs/>
        </w:rPr>
        <w:t>.</w:t>
      </w:r>
    </w:p>
    <w:p w14:paraId="4AD1262F" w14:textId="77777777" w:rsidR="00D53AE5" w:rsidRDefault="00D53AE5" w:rsidP="00D53AE5">
      <w:pPr>
        <w:pStyle w:val="1"/>
        <w:shd w:val="clear" w:color="auto" w:fill="auto"/>
        <w:tabs>
          <w:tab w:val="left" w:leader="underscore" w:pos="2746"/>
        </w:tabs>
        <w:ind w:firstLine="760"/>
        <w:jc w:val="both"/>
        <w:rPr>
          <w:iCs/>
        </w:rPr>
      </w:pPr>
    </w:p>
    <w:p w14:paraId="15EFB215" w14:textId="1F60B5B7" w:rsidR="00D53AE5" w:rsidRDefault="007F1EA0" w:rsidP="007F1EA0">
      <w:pPr>
        <w:pStyle w:val="1"/>
        <w:shd w:val="clear" w:color="auto" w:fill="auto"/>
        <w:tabs>
          <w:tab w:val="left" w:leader="underscore" w:pos="2746"/>
        </w:tabs>
        <w:ind w:firstLine="0"/>
        <w:jc w:val="center"/>
        <w:rPr>
          <w:iCs/>
        </w:rPr>
      </w:pPr>
      <w:r>
        <w:rPr>
          <w:iCs/>
        </w:rPr>
        <w:t>____________________________</w:t>
      </w:r>
    </w:p>
    <w:bookmarkEnd w:id="12"/>
    <w:p w14:paraId="0EF13A08" w14:textId="260DC57E" w:rsidR="00610114" w:rsidRDefault="00D53AE5" w:rsidP="00D53AE5">
      <w:pPr>
        <w:pStyle w:val="20"/>
        <w:shd w:val="clear" w:color="auto" w:fill="auto"/>
        <w:tabs>
          <w:tab w:val="left" w:pos="70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1759A6BA" w14:textId="655DE730" w:rsidR="00610114" w:rsidRDefault="00610114" w:rsidP="00146B2D">
      <w:pPr>
        <w:pStyle w:val="20"/>
        <w:shd w:val="clear" w:color="auto" w:fill="auto"/>
        <w:rPr>
          <w:sz w:val="26"/>
          <w:szCs w:val="26"/>
        </w:rPr>
      </w:pPr>
    </w:p>
    <w:p w14:paraId="5E7B106D" w14:textId="32320655" w:rsidR="00610114" w:rsidRDefault="00610114" w:rsidP="00146B2D">
      <w:pPr>
        <w:pStyle w:val="20"/>
        <w:shd w:val="clear" w:color="auto" w:fill="auto"/>
        <w:rPr>
          <w:sz w:val="26"/>
          <w:szCs w:val="26"/>
        </w:rPr>
      </w:pPr>
    </w:p>
    <w:p w14:paraId="4429B176" w14:textId="42672A41" w:rsidR="00610114" w:rsidRPr="00672152" w:rsidRDefault="00610114" w:rsidP="00610114">
      <w:pPr>
        <w:pStyle w:val="20"/>
        <w:shd w:val="clear" w:color="auto" w:fill="auto"/>
        <w:jc w:val="center"/>
        <w:rPr>
          <w:sz w:val="26"/>
          <w:szCs w:val="26"/>
        </w:rPr>
      </w:pPr>
    </w:p>
    <w:sectPr w:rsidR="00610114" w:rsidRPr="00672152" w:rsidSect="00E25421">
      <w:pgSz w:w="11900" w:h="16840" w:code="9"/>
      <w:pgMar w:top="1134" w:right="851" w:bottom="1134" w:left="1701" w:header="0" w:footer="15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C5EB2" w14:textId="77777777" w:rsidR="00580FF0" w:rsidRDefault="00580FF0">
      <w:r>
        <w:separator/>
      </w:r>
    </w:p>
  </w:endnote>
  <w:endnote w:type="continuationSeparator" w:id="0">
    <w:p w14:paraId="0A37B51B" w14:textId="77777777" w:rsidR="00580FF0" w:rsidRDefault="0058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14842" w14:textId="77777777" w:rsidR="00580FF0" w:rsidRDefault="00580FF0"/>
  </w:footnote>
  <w:footnote w:type="continuationSeparator" w:id="0">
    <w:p w14:paraId="79536A52" w14:textId="77777777" w:rsidR="00580FF0" w:rsidRDefault="00580F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65B3"/>
    <w:multiLevelType w:val="multilevel"/>
    <w:tmpl w:val="8E745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93E4B"/>
    <w:multiLevelType w:val="multilevel"/>
    <w:tmpl w:val="13D090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D678B"/>
    <w:multiLevelType w:val="multilevel"/>
    <w:tmpl w:val="F73E9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404891"/>
    <w:multiLevelType w:val="multilevel"/>
    <w:tmpl w:val="46F47A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4">
    <w:nsid w:val="178C07C2"/>
    <w:multiLevelType w:val="hybridMultilevel"/>
    <w:tmpl w:val="065EA420"/>
    <w:lvl w:ilvl="0" w:tplc="3ADA32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93539"/>
    <w:multiLevelType w:val="multilevel"/>
    <w:tmpl w:val="FD289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62456F"/>
    <w:multiLevelType w:val="multilevel"/>
    <w:tmpl w:val="59F217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665F34"/>
    <w:multiLevelType w:val="hybridMultilevel"/>
    <w:tmpl w:val="8CB8D5C4"/>
    <w:lvl w:ilvl="0" w:tplc="212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24705"/>
    <w:multiLevelType w:val="multilevel"/>
    <w:tmpl w:val="1D14FB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29CB0939"/>
    <w:multiLevelType w:val="multilevel"/>
    <w:tmpl w:val="9E92F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E75456"/>
    <w:multiLevelType w:val="multilevel"/>
    <w:tmpl w:val="52B445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1">
    <w:nsid w:val="335926F0"/>
    <w:multiLevelType w:val="multilevel"/>
    <w:tmpl w:val="17B029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51B7A1B"/>
    <w:multiLevelType w:val="multilevel"/>
    <w:tmpl w:val="7F8EC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7216B7"/>
    <w:multiLevelType w:val="multilevel"/>
    <w:tmpl w:val="1EEED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4">
    <w:nsid w:val="40FF34F4"/>
    <w:multiLevelType w:val="multilevel"/>
    <w:tmpl w:val="85BE63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E127F7"/>
    <w:multiLevelType w:val="multilevel"/>
    <w:tmpl w:val="BE7E8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F2465C"/>
    <w:multiLevelType w:val="multilevel"/>
    <w:tmpl w:val="BF5A88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4016D8"/>
    <w:multiLevelType w:val="multilevel"/>
    <w:tmpl w:val="4F2A6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F77A54"/>
    <w:multiLevelType w:val="multilevel"/>
    <w:tmpl w:val="35BE0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A55D6A"/>
    <w:multiLevelType w:val="multilevel"/>
    <w:tmpl w:val="05C49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BC4CED"/>
    <w:multiLevelType w:val="multilevel"/>
    <w:tmpl w:val="C6DA46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9532D7"/>
    <w:multiLevelType w:val="multilevel"/>
    <w:tmpl w:val="404E4F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322B25"/>
    <w:multiLevelType w:val="multilevel"/>
    <w:tmpl w:val="C03071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3">
    <w:nsid w:val="5B423F6F"/>
    <w:multiLevelType w:val="multilevel"/>
    <w:tmpl w:val="02FA8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9554F7"/>
    <w:multiLevelType w:val="multilevel"/>
    <w:tmpl w:val="A4D4FB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9F11D0"/>
    <w:multiLevelType w:val="multilevel"/>
    <w:tmpl w:val="DEA2A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8805B4"/>
    <w:multiLevelType w:val="multilevel"/>
    <w:tmpl w:val="646AD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C52EBB"/>
    <w:multiLevelType w:val="multilevel"/>
    <w:tmpl w:val="F93CFB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8">
    <w:nsid w:val="7B8F7C11"/>
    <w:multiLevelType w:val="multilevel"/>
    <w:tmpl w:val="044A0D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07631F"/>
    <w:multiLevelType w:val="multilevel"/>
    <w:tmpl w:val="C75E18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8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52" w:hanging="21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20"/>
  </w:num>
  <w:num w:numId="5">
    <w:abstractNumId w:val="12"/>
  </w:num>
  <w:num w:numId="6">
    <w:abstractNumId w:val="1"/>
  </w:num>
  <w:num w:numId="7">
    <w:abstractNumId w:val="2"/>
  </w:num>
  <w:num w:numId="8">
    <w:abstractNumId w:val="28"/>
  </w:num>
  <w:num w:numId="9">
    <w:abstractNumId w:val="25"/>
  </w:num>
  <w:num w:numId="10">
    <w:abstractNumId w:val="9"/>
  </w:num>
  <w:num w:numId="11">
    <w:abstractNumId w:val="14"/>
  </w:num>
  <w:num w:numId="12">
    <w:abstractNumId w:val="26"/>
  </w:num>
  <w:num w:numId="13">
    <w:abstractNumId w:val="5"/>
  </w:num>
  <w:num w:numId="14">
    <w:abstractNumId w:val="23"/>
  </w:num>
  <w:num w:numId="15">
    <w:abstractNumId w:val="24"/>
  </w:num>
  <w:num w:numId="16">
    <w:abstractNumId w:val="0"/>
  </w:num>
  <w:num w:numId="17">
    <w:abstractNumId w:val="21"/>
  </w:num>
  <w:num w:numId="18">
    <w:abstractNumId w:val="15"/>
  </w:num>
  <w:num w:numId="19">
    <w:abstractNumId w:val="17"/>
  </w:num>
  <w:num w:numId="20">
    <w:abstractNumId w:val="16"/>
  </w:num>
  <w:num w:numId="21">
    <w:abstractNumId w:val="7"/>
  </w:num>
  <w:num w:numId="22">
    <w:abstractNumId w:val="4"/>
  </w:num>
  <w:num w:numId="23">
    <w:abstractNumId w:val="3"/>
  </w:num>
  <w:num w:numId="24">
    <w:abstractNumId w:val="29"/>
  </w:num>
  <w:num w:numId="25">
    <w:abstractNumId w:val="22"/>
  </w:num>
  <w:num w:numId="26">
    <w:abstractNumId w:val="11"/>
  </w:num>
  <w:num w:numId="27">
    <w:abstractNumId w:val="27"/>
  </w:num>
  <w:num w:numId="28">
    <w:abstractNumId w:val="13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14"/>
    <w:rsid w:val="000016C7"/>
    <w:rsid w:val="00015BB1"/>
    <w:rsid w:val="00017097"/>
    <w:rsid w:val="00027F0C"/>
    <w:rsid w:val="00034AE3"/>
    <w:rsid w:val="00050863"/>
    <w:rsid w:val="00062676"/>
    <w:rsid w:val="000661FD"/>
    <w:rsid w:val="00081247"/>
    <w:rsid w:val="0008515C"/>
    <w:rsid w:val="00092214"/>
    <w:rsid w:val="00097E93"/>
    <w:rsid w:val="000B0017"/>
    <w:rsid w:val="000C634E"/>
    <w:rsid w:val="000C7499"/>
    <w:rsid w:val="000E5905"/>
    <w:rsid w:val="000F232E"/>
    <w:rsid w:val="000F29AA"/>
    <w:rsid w:val="00124E06"/>
    <w:rsid w:val="00135BF5"/>
    <w:rsid w:val="00146B2D"/>
    <w:rsid w:val="001553D5"/>
    <w:rsid w:val="001579EC"/>
    <w:rsid w:val="00170D2E"/>
    <w:rsid w:val="0017485C"/>
    <w:rsid w:val="001765BB"/>
    <w:rsid w:val="00183547"/>
    <w:rsid w:val="00192B28"/>
    <w:rsid w:val="001A3299"/>
    <w:rsid w:val="001A3ECE"/>
    <w:rsid w:val="001C006B"/>
    <w:rsid w:val="001C1F85"/>
    <w:rsid w:val="001D280A"/>
    <w:rsid w:val="001F656B"/>
    <w:rsid w:val="0020615D"/>
    <w:rsid w:val="0020619C"/>
    <w:rsid w:val="00212281"/>
    <w:rsid w:val="00217FFC"/>
    <w:rsid w:val="0022318E"/>
    <w:rsid w:val="0026155F"/>
    <w:rsid w:val="002759AC"/>
    <w:rsid w:val="00282175"/>
    <w:rsid w:val="00297649"/>
    <w:rsid w:val="002C4C32"/>
    <w:rsid w:val="002C6ECE"/>
    <w:rsid w:val="002E5511"/>
    <w:rsid w:val="002F0F1E"/>
    <w:rsid w:val="002F4E84"/>
    <w:rsid w:val="0031238B"/>
    <w:rsid w:val="0031621B"/>
    <w:rsid w:val="00317877"/>
    <w:rsid w:val="00324906"/>
    <w:rsid w:val="00335A83"/>
    <w:rsid w:val="00342C5F"/>
    <w:rsid w:val="00357E05"/>
    <w:rsid w:val="003A7A46"/>
    <w:rsid w:val="003C2BE3"/>
    <w:rsid w:val="003C48D3"/>
    <w:rsid w:val="003D3FDB"/>
    <w:rsid w:val="003F1E50"/>
    <w:rsid w:val="00404C4F"/>
    <w:rsid w:val="00422C58"/>
    <w:rsid w:val="00443B08"/>
    <w:rsid w:val="004473B1"/>
    <w:rsid w:val="00456608"/>
    <w:rsid w:val="0045781E"/>
    <w:rsid w:val="004637C7"/>
    <w:rsid w:val="00464C01"/>
    <w:rsid w:val="004A4F48"/>
    <w:rsid w:val="004B34E2"/>
    <w:rsid w:val="004D4731"/>
    <w:rsid w:val="004E412D"/>
    <w:rsid w:val="004F30C7"/>
    <w:rsid w:val="0050228B"/>
    <w:rsid w:val="00505137"/>
    <w:rsid w:val="00522567"/>
    <w:rsid w:val="0052711F"/>
    <w:rsid w:val="00534758"/>
    <w:rsid w:val="00534E20"/>
    <w:rsid w:val="005375E6"/>
    <w:rsid w:val="00543156"/>
    <w:rsid w:val="0055129D"/>
    <w:rsid w:val="00580179"/>
    <w:rsid w:val="00580FF0"/>
    <w:rsid w:val="005A1988"/>
    <w:rsid w:val="005A6FB9"/>
    <w:rsid w:val="005C1703"/>
    <w:rsid w:val="005C7176"/>
    <w:rsid w:val="005D69CB"/>
    <w:rsid w:val="005E42F1"/>
    <w:rsid w:val="005F3110"/>
    <w:rsid w:val="00610114"/>
    <w:rsid w:val="006124D4"/>
    <w:rsid w:val="00614854"/>
    <w:rsid w:val="00615880"/>
    <w:rsid w:val="0063444A"/>
    <w:rsid w:val="0065277F"/>
    <w:rsid w:val="00672152"/>
    <w:rsid w:val="006826D1"/>
    <w:rsid w:val="0068298D"/>
    <w:rsid w:val="006B26C6"/>
    <w:rsid w:val="006B579D"/>
    <w:rsid w:val="006E12A6"/>
    <w:rsid w:val="006E7C00"/>
    <w:rsid w:val="007030D0"/>
    <w:rsid w:val="007253A3"/>
    <w:rsid w:val="007439A0"/>
    <w:rsid w:val="00745C35"/>
    <w:rsid w:val="0078264B"/>
    <w:rsid w:val="00791EA1"/>
    <w:rsid w:val="00793A7A"/>
    <w:rsid w:val="007A6D0B"/>
    <w:rsid w:val="007E0EC2"/>
    <w:rsid w:val="007F1EA0"/>
    <w:rsid w:val="00820ED2"/>
    <w:rsid w:val="00837FCC"/>
    <w:rsid w:val="00841C9F"/>
    <w:rsid w:val="008565A5"/>
    <w:rsid w:val="00857E97"/>
    <w:rsid w:val="00865A0D"/>
    <w:rsid w:val="00882356"/>
    <w:rsid w:val="00883BCE"/>
    <w:rsid w:val="008A044D"/>
    <w:rsid w:val="008C5D26"/>
    <w:rsid w:val="008C679D"/>
    <w:rsid w:val="008D5CC1"/>
    <w:rsid w:val="008F107F"/>
    <w:rsid w:val="0090373C"/>
    <w:rsid w:val="00910BDC"/>
    <w:rsid w:val="009226EA"/>
    <w:rsid w:val="00931B4C"/>
    <w:rsid w:val="00956404"/>
    <w:rsid w:val="00964B34"/>
    <w:rsid w:val="0096624F"/>
    <w:rsid w:val="00993F76"/>
    <w:rsid w:val="009A2DAC"/>
    <w:rsid w:val="009A4C35"/>
    <w:rsid w:val="009C091F"/>
    <w:rsid w:val="009C2329"/>
    <w:rsid w:val="009C6962"/>
    <w:rsid w:val="009E7B8C"/>
    <w:rsid w:val="00A115C7"/>
    <w:rsid w:val="00A13AC1"/>
    <w:rsid w:val="00A2305E"/>
    <w:rsid w:val="00A71980"/>
    <w:rsid w:val="00A74287"/>
    <w:rsid w:val="00A91CD9"/>
    <w:rsid w:val="00A92494"/>
    <w:rsid w:val="00AA25B7"/>
    <w:rsid w:val="00B0329C"/>
    <w:rsid w:val="00B16C11"/>
    <w:rsid w:val="00B20781"/>
    <w:rsid w:val="00B47334"/>
    <w:rsid w:val="00B47980"/>
    <w:rsid w:val="00B60EA6"/>
    <w:rsid w:val="00B663F2"/>
    <w:rsid w:val="00B671F2"/>
    <w:rsid w:val="00B90754"/>
    <w:rsid w:val="00B910B3"/>
    <w:rsid w:val="00BA20E5"/>
    <w:rsid w:val="00BA22EF"/>
    <w:rsid w:val="00BA44E8"/>
    <w:rsid w:val="00BB6BB1"/>
    <w:rsid w:val="00BC1567"/>
    <w:rsid w:val="00BD2439"/>
    <w:rsid w:val="00BE7757"/>
    <w:rsid w:val="00BF193B"/>
    <w:rsid w:val="00BF4871"/>
    <w:rsid w:val="00C14908"/>
    <w:rsid w:val="00C2756A"/>
    <w:rsid w:val="00C3046B"/>
    <w:rsid w:val="00C3754F"/>
    <w:rsid w:val="00CA6770"/>
    <w:rsid w:val="00CB1EED"/>
    <w:rsid w:val="00CB2A97"/>
    <w:rsid w:val="00CB2C8D"/>
    <w:rsid w:val="00CB789B"/>
    <w:rsid w:val="00CE5394"/>
    <w:rsid w:val="00CE72E8"/>
    <w:rsid w:val="00CF476A"/>
    <w:rsid w:val="00D03CC8"/>
    <w:rsid w:val="00D1403B"/>
    <w:rsid w:val="00D26462"/>
    <w:rsid w:val="00D371F2"/>
    <w:rsid w:val="00D51515"/>
    <w:rsid w:val="00D53AE5"/>
    <w:rsid w:val="00D71D79"/>
    <w:rsid w:val="00D827DD"/>
    <w:rsid w:val="00D869AE"/>
    <w:rsid w:val="00D97022"/>
    <w:rsid w:val="00DB14D5"/>
    <w:rsid w:val="00DD3753"/>
    <w:rsid w:val="00DD4ED0"/>
    <w:rsid w:val="00DD5259"/>
    <w:rsid w:val="00DE6887"/>
    <w:rsid w:val="00DF059F"/>
    <w:rsid w:val="00DF314A"/>
    <w:rsid w:val="00E0411A"/>
    <w:rsid w:val="00E1077B"/>
    <w:rsid w:val="00E20E48"/>
    <w:rsid w:val="00E25421"/>
    <w:rsid w:val="00E4100D"/>
    <w:rsid w:val="00E47A9D"/>
    <w:rsid w:val="00E73074"/>
    <w:rsid w:val="00E91EB2"/>
    <w:rsid w:val="00EC208F"/>
    <w:rsid w:val="00ED56CF"/>
    <w:rsid w:val="00EE1436"/>
    <w:rsid w:val="00EE3FE8"/>
    <w:rsid w:val="00EF15F2"/>
    <w:rsid w:val="00F02486"/>
    <w:rsid w:val="00F026EA"/>
    <w:rsid w:val="00F03F7A"/>
    <w:rsid w:val="00F10522"/>
    <w:rsid w:val="00F31686"/>
    <w:rsid w:val="00F463C5"/>
    <w:rsid w:val="00F562F3"/>
    <w:rsid w:val="00F563F0"/>
    <w:rsid w:val="00F66A6E"/>
    <w:rsid w:val="00F859B1"/>
    <w:rsid w:val="00F97A0F"/>
    <w:rsid w:val="00FA3941"/>
    <w:rsid w:val="00FA63E0"/>
    <w:rsid w:val="00FB00FA"/>
    <w:rsid w:val="00FC5545"/>
    <w:rsid w:val="00FE660E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B1E1B"/>
  <w15:docId w15:val="{9904B324-EA48-468C-A841-CE36D20D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5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5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C17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1703"/>
    <w:rPr>
      <w:rFonts w:ascii="Segoe UI" w:hAnsi="Segoe UI" w:cs="Segoe UI"/>
      <w:color w:val="00000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C17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1703"/>
    <w:rPr>
      <w:color w:val="000000"/>
    </w:rPr>
  </w:style>
  <w:style w:type="paragraph" w:styleId="ac">
    <w:name w:val="List Paragraph"/>
    <w:basedOn w:val="a"/>
    <w:uiPriority w:val="34"/>
    <w:qFormat/>
    <w:rsid w:val="005A6FB9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672152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672152"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styleId="af">
    <w:name w:val="Hyperlink"/>
    <w:basedOn w:val="a0"/>
    <w:uiPriority w:val="99"/>
    <w:unhideWhenUsed/>
    <w:rsid w:val="002E55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5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-l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rg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CA647-427C-41B1-BEB2-90D948CF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14</Pages>
  <Words>5594</Words>
  <Characters>31889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МашБюро</cp:lastModifiedBy>
  <cp:revision>225</cp:revision>
  <cp:lastPrinted>2023-02-28T02:00:00Z</cp:lastPrinted>
  <dcterms:created xsi:type="dcterms:W3CDTF">2022-08-24T00:27:00Z</dcterms:created>
  <dcterms:modified xsi:type="dcterms:W3CDTF">2023-03-02T03:45:00Z</dcterms:modified>
</cp:coreProperties>
</file>