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081" w:rsidRPr="00301241" w:rsidRDefault="00C82081" w:rsidP="006B3729">
      <w:pPr>
        <w:shd w:val="clear" w:color="auto" w:fill="FFFFFF"/>
        <w:spacing w:after="0"/>
        <w:ind w:firstLine="709"/>
        <w:jc w:val="center"/>
        <w:rPr>
          <w:rFonts w:ascii="Times New Roman" w:eastAsia="Times New Roman" w:hAnsi="Times New Roman" w:cs="Times New Roman"/>
          <w:color w:val="000000"/>
          <w:sz w:val="26"/>
          <w:szCs w:val="26"/>
        </w:rPr>
      </w:pPr>
      <w:r w:rsidRPr="00301241">
        <w:rPr>
          <w:rFonts w:ascii="Times New Roman" w:eastAsia="Times New Roman" w:hAnsi="Times New Roman" w:cs="Times New Roman"/>
          <w:b/>
          <w:bCs/>
          <w:color w:val="000000"/>
          <w:sz w:val="26"/>
          <w:szCs w:val="26"/>
        </w:rPr>
        <w:t>ОТЧЕТ</w:t>
      </w:r>
    </w:p>
    <w:p w:rsidR="00C82081" w:rsidRPr="00301241" w:rsidRDefault="00C82081" w:rsidP="006B3729">
      <w:pPr>
        <w:shd w:val="clear" w:color="auto" w:fill="FFFFFF"/>
        <w:spacing w:after="0"/>
        <w:ind w:firstLine="709"/>
        <w:jc w:val="center"/>
        <w:rPr>
          <w:rFonts w:ascii="Times New Roman" w:eastAsia="Times New Roman" w:hAnsi="Times New Roman" w:cs="Times New Roman"/>
          <w:color w:val="000000"/>
          <w:sz w:val="26"/>
          <w:szCs w:val="26"/>
        </w:rPr>
      </w:pPr>
      <w:r w:rsidRPr="00301241">
        <w:rPr>
          <w:rFonts w:ascii="Times New Roman" w:eastAsia="Times New Roman" w:hAnsi="Times New Roman" w:cs="Times New Roman"/>
          <w:b/>
          <w:bCs/>
          <w:color w:val="000000"/>
          <w:sz w:val="26"/>
          <w:szCs w:val="26"/>
        </w:rPr>
        <w:t>главы Лесозаводского городского округа</w:t>
      </w:r>
    </w:p>
    <w:p w:rsidR="00C82081" w:rsidRPr="00301241" w:rsidRDefault="00C82081" w:rsidP="006B3729">
      <w:pPr>
        <w:shd w:val="clear" w:color="auto" w:fill="FFFFFF"/>
        <w:ind w:firstLine="709"/>
        <w:jc w:val="center"/>
        <w:rPr>
          <w:rFonts w:ascii="Times New Roman" w:eastAsia="Times New Roman" w:hAnsi="Times New Roman" w:cs="Times New Roman"/>
          <w:b/>
          <w:bCs/>
          <w:color w:val="000000"/>
          <w:sz w:val="26"/>
          <w:szCs w:val="26"/>
        </w:rPr>
      </w:pPr>
      <w:r w:rsidRPr="00301241">
        <w:rPr>
          <w:rFonts w:ascii="Times New Roman" w:eastAsia="Times New Roman" w:hAnsi="Times New Roman" w:cs="Times New Roman"/>
          <w:b/>
          <w:bCs/>
          <w:color w:val="000000"/>
          <w:sz w:val="26"/>
          <w:szCs w:val="26"/>
        </w:rPr>
        <w:t>за 2017 год</w:t>
      </w:r>
    </w:p>
    <w:p w:rsidR="00C82081" w:rsidRPr="00301241" w:rsidRDefault="00C82081" w:rsidP="006B3729">
      <w:pPr>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Глава Лесозаводского городского округа Павкин Олег Николаевич был избран по результатам голосования населения Лесозаводского городского округа на муниципальных выборах 8 сентября 2013 года, вступил в должность 19 сентября 2013 года.</w:t>
      </w:r>
    </w:p>
    <w:p w:rsidR="00C82081" w:rsidRPr="00301241" w:rsidRDefault="00C82081" w:rsidP="006B3729">
      <w:pPr>
        <w:spacing w:after="0"/>
        <w:ind w:firstLine="709"/>
        <w:jc w:val="both"/>
        <w:rPr>
          <w:rFonts w:ascii="Times New Roman" w:eastAsia="Calibri" w:hAnsi="Times New Roman" w:cs="Times New Roman"/>
          <w:sz w:val="26"/>
          <w:szCs w:val="26"/>
        </w:rPr>
      </w:pPr>
      <w:proofErr w:type="gramStart"/>
      <w:r w:rsidRPr="00301241">
        <w:rPr>
          <w:rFonts w:ascii="Times New Roman" w:eastAsia="Calibri" w:hAnsi="Times New Roman" w:cs="Times New Roman"/>
          <w:sz w:val="26"/>
          <w:szCs w:val="26"/>
        </w:rPr>
        <w:t>17 апреля 2017 года на основании его письменного заявления в связи с уходом в отставку по собственному желанию, досрочно прекратил полномочия главы Лесозаводского городского округа, председателя Думы, о чем Думой Лесозаводского городского округа принято решение Думы Лесозаводского городского округа от 17.04.2017 № 620 «О досрочном прекращении полномочий главы Лесозаводского городского округа, председателя Думы Лесозаводского городского округа О.Н. Павкина».</w:t>
      </w:r>
      <w:proofErr w:type="gramEnd"/>
    </w:p>
    <w:p w:rsidR="00C82081" w:rsidRPr="00301241" w:rsidRDefault="00C82081" w:rsidP="006B3729">
      <w:pPr>
        <w:spacing w:after="0"/>
        <w:ind w:firstLine="709"/>
        <w:jc w:val="both"/>
        <w:rPr>
          <w:rFonts w:ascii="Times New Roman" w:eastAsia="Calibri" w:hAnsi="Times New Roman" w:cs="Times New Roman"/>
          <w:sz w:val="26"/>
          <w:szCs w:val="26"/>
        </w:rPr>
      </w:pPr>
      <w:proofErr w:type="gramStart"/>
      <w:r w:rsidRPr="00301241">
        <w:rPr>
          <w:rFonts w:ascii="Times New Roman" w:eastAsia="Calibri" w:hAnsi="Times New Roman" w:cs="Times New Roman"/>
          <w:sz w:val="26"/>
          <w:szCs w:val="26"/>
        </w:rPr>
        <w:t>Согласно части 3 статьи 24 Устава Лесозаводского городского округа, в случае досрочного прекращения полномочий главы городского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председателя Думы городского округа, в соответствии с распределением обязанностей.</w:t>
      </w:r>
      <w:proofErr w:type="gramEnd"/>
    </w:p>
    <w:p w:rsidR="00C82081" w:rsidRPr="00301241" w:rsidRDefault="00C82081" w:rsidP="006B3729">
      <w:pPr>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xml:space="preserve">Распоряжением главы Лесозаводского городского округа от 17.04.2017 </w:t>
      </w:r>
      <w:r w:rsidR="0052150C" w:rsidRPr="00301241">
        <w:rPr>
          <w:rFonts w:ascii="Times New Roman" w:eastAsia="Calibri" w:hAnsi="Times New Roman" w:cs="Times New Roman"/>
          <w:sz w:val="26"/>
          <w:szCs w:val="26"/>
        </w:rPr>
        <w:t xml:space="preserve">          </w:t>
      </w:r>
      <w:r w:rsidRPr="00301241">
        <w:rPr>
          <w:rFonts w:ascii="Times New Roman" w:eastAsia="Calibri" w:hAnsi="Times New Roman" w:cs="Times New Roman"/>
          <w:sz w:val="26"/>
          <w:szCs w:val="26"/>
        </w:rPr>
        <w:t>№ 135 «О возложении полномочий главы Лесозаводского городского округа, председателя Думы» полномочия главы Лесозаводского городского округа, председателя Думы возложены на заместителя председателя Думы Гершуна В.В.</w:t>
      </w:r>
    </w:p>
    <w:p w:rsidR="00C82081" w:rsidRPr="00301241" w:rsidRDefault="00C82081" w:rsidP="006B3729">
      <w:pPr>
        <w:widowControl w:val="0"/>
        <w:autoSpaceDE w:val="0"/>
        <w:autoSpaceDN w:val="0"/>
        <w:adjustRightInd w:val="0"/>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При исполнении обязанностей главы Лесозаводского городского округа, председателя Думы, согласно стать</w:t>
      </w:r>
      <w:r w:rsidR="0052150C" w:rsidRPr="00301241">
        <w:rPr>
          <w:rFonts w:ascii="Times New Roman" w:eastAsia="Calibri" w:hAnsi="Times New Roman" w:cs="Times New Roman"/>
          <w:sz w:val="26"/>
          <w:szCs w:val="26"/>
        </w:rPr>
        <w:t>е</w:t>
      </w:r>
      <w:r w:rsidRPr="00301241">
        <w:rPr>
          <w:rFonts w:ascii="Times New Roman" w:eastAsia="Calibri" w:hAnsi="Times New Roman" w:cs="Times New Roman"/>
          <w:sz w:val="26"/>
          <w:szCs w:val="26"/>
        </w:rPr>
        <w:t xml:space="preserve"> 36 Федерального закона от 06.10.2003 </w:t>
      </w:r>
      <w:r w:rsidR="00301241">
        <w:rPr>
          <w:rFonts w:ascii="Times New Roman" w:eastAsia="Calibri" w:hAnsi="Times New Roman" w:cs="Times New Roman"/>
          <w:sz w:val="26"/>
          <w:szCs w:val="26"/>
        </w:rPr>
        <w:t xml:space="preserve">                  </w:t>
      </w:r>
      <w:r w:rsidRPr="00301241">
        <w:rPr>
          <w:rFonts w:ascii="Times New Roman" w:eastAsia="Calibri" w:hAnsi="Times New Roman" w:cs="Times New Roman"/>
          <w:sz w:val="26"/>
          <w:szCs w:val="26"/>
        </w:rPr>
        <w:t>№ 131-ФЗ «Об общих принципах организации местного самоуправления в Российской Федерации», Устава Лесозаводского городского округа, осуществляет следующие полномочия:</w:t>
      </w:r>
    </w:p>
    <w:p w:rsidR="00C82081" w:rsidRPr="00301241" w:rsidRDefault="00C82081" w:rsidP="006B3729">
      <w:pPr>
        <w:widowControl w:val="0"/>
        <w:numPr>
          <w:ilvl w:val="0"/>
          <w:numId w:val="9"/>
        </w:numPr>
        <w:tabs>
          <w:tab w:val="clear" w:pos="2509"/>
          <w:tab w:val="num" w:pos="0"/>
          <w:tab w:val="left" w:pos="851"/>
        </w:tabs>
        <w:autoSpaceDE w:val="0"/>
        <w:autoSpaceDN w:val="0"/>
        <w:adjustRightInd w:val="0"/>
        <w:spacing w:after="0"/>
        <w:ind w:left="0"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C82081" w:rsidRPr="00301241" w:rsidRDefault="00C82081" w:rsidP="006B3729">
      <w:pPr>
        <w:widowControl w:val="0"/>
        <w:numPr>
          <w:ilvl w:val="0"/>
          <w:numId w:val="9"/>
        </w:numPr>
        <w:tabs>
          <w:tab w:val="clear" w:pos="2509"/>
          <w:tab w:val="num" w:pos="0"/>
          <w:tab w:val="left" w:pos="851"/>
        </w:tabs>
        <w:autoSpaceDE w:val="0"/>
        <w:autoSpaceDN w:val="0"/>
        <w:adjustRightInd w:val="0"/>
        <w:spacing w:after="0"/>
        <w:ind w:left="0"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xml:space="preserve">подписывает и обнародует в установленном порядке нормативные правовые акты, принятые Думой городского округа; </w:t>
      </w:r>
    </w:p>
    <w:p w:rsidR="00C82081" w:rsidRPr="00301241" w:rsidRDefault="00C82081" w:rsidP="006B3729">
      <w:pPr>
        <w:widowControl w:val="0"/>
        <w:numPr>
          <w:ilvl w:val="0"/>
          <w:numId w:val="9"/>
        </w:numPr>
        <w:tabs>
          <w:tab w:val="clear" w:pos="2509"/>
          <w:tab w:val="num" w:pos="0"/>
          <w:tab w:val="left" w:pos="851"/>
        </w:tabs>
        <w:autoSpaceDE w:val="0"/>
        <w:autoSpaceDN w:val="0"/>
        <w:adjustRightInd w:val="0"/>
        <w:spacing w:after="0"/>
        <w:ind w:left="0"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заключает контра</w:t>
      </w:r>
      <w:proofErr w:type="gramStart"/>
      <w:r w:rsidRPr="00301241">
        <w:rPr>
          <w:rFonts w:ascii="Times New Roman" w:eastAsia="Calibri" w:hAnsi="Times New Roman" w:cs="Times New Roman"/>
          <w:sz w:val="26"/>
          <w:szCs w:val="26"/>
        </w:rPr>
        <w:t>кт с гл</w:t>
      </w:r>
      <w:proofErr w:type="gramEnd"/>
      <w:r w:rsidRPr="00301241">
        <w:rPr>
          <w:rFonts w:ascii="Times New Roman" w:eastAsia="Calibri" w:hAnsi="Times New Roman" w:cs="Times New Roman"/>
          <w:sz w:val="26"/>
          <w:szCs w:val="26"/>
        </w:rPr>
        <w:t>авой администрации городского округа;</w:t>
      </w:r>
    </w:p>
    <w:p w:rsidR="00C82081" w:rsidRPr="00301241" w:rsidRDefault="00C82081" w:rsidP="006B3729">
      <w:pPr>
        <w:widowControl w:val="0"/>
        <w:numPr>
          <w:ilvl w:val="0"/>
          <w:numId w:val="9"/>
        </w:numPr>
        <w:tabs>
          <w:tab w:val="clear" w:pos="2509"/>
          <w:tab w:val="num" w:pos="0"/>
          <w:tab w:val="left" w:pos="851"/>
        </w:tabs>
        <w:autoSpaceDE w:val="0"/>
        <w:autoSpaceDN w:val="0"/>
        <w:adjustRightInd w:val="0"/>
        <w:spacing w:after="0"/>
        <w:ind w:left="0"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издаёт в пределах своих полномочий правовые акты;</w:t>
      </w:r>
    </w:p>
    <w:p w:rsidR="00C82081" w:rsidRPr="00301241" w:rsidRDefault="00C82081" w:rsidP="006B3729">
      <w:pPr>
        <w:widowControl w:val="0"/>
        <w:numPr>
          <w:ilvl w:val="0"/>
          <w:numId w:val="9"/>
        </w:numPr>
        <w:tabs>
          <w:tab w:val="clear" w:pos="2509"/>
          <w:tab w:val="num" w:pos="0"/>
          <w:tab w:val="left" w:pos="851"/>
        </w:tabs>
        <w:autoSpaceDE w:val="0"/>
        <w:autoSpaceDN w:val="0"/>
        <w:adjustRightInd w:val="0"/>
        <w:spacing w:after="0"/>
        <w:ind w:left="0"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вправе требовать созыва внеочередного заседания Думы городского округа;</w:t>
      </w:r>
    </w:p>
    <w:p w:rsidR="00C82081" w:rsidRPr="00301241" w:rsidRDefault="00C82081" w:rsidP="006B3729">
      <w:pPr>
        <w:widowControl w:val="0"/>
        <w:numPr>
          <w:ilvl w:val="0"/>
          <w:numId w:val="9"/>
        </w:numPr>
        <w:tabs>
          <w:tab w:val="clear" w:pos="2509"/>
          <w:tab w:val="num" w:pos="0"/>
        </w:tabs>
        <w:autoSpaceDE w:val="0"/>
        <w:autoSpaceDN w:val="0"/>
        <w:adjustRightInd w:val="0"/>
        <w:spacing w:after="0"/>
        <w:ind w:left="0"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xml:space="preserve">обеспечивает осуществление органами местного самоуправления полномочий по решению вопросов местного значения и отдельных </w:t>
      </w:r>
      <w:r w:rsidRPr="00301241">
        <w:rPr>
          <w:rFonts w:ascii="Times New Roman" w:eastAsia="Calibri" w:hAnsi="Times New Roman" w:cs="Times New Roman"/>
          <w:sz w:val="26"/>
          <w:szCs w:val="26"/>
        </w:rPr>
        <w:lastRenderedPageBreak/>
        <w:t>государственных полномочий, переданных органам местного самоуправления федеральными законами и законами Приморского края.</w:t>
      </w:r>
    </w:p>
    <w:p w:rsidR="00C82081" w:rsidRDefault="00C82081" w:rsidP="006B3729">
      <w:pPr>
        <w:widowControl w:val="0"/>
        <w:autoSpaceDE w:val="0"/>
        <w:autoSpaceDN w:val="0"/>
        <w:adjustRightInd w:val="0"/>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Кроме того, в соответствии с Уставом Лесозаводского городского округа глава городского округа осуществляет организацию деятельности Думы Лесозаводского городского округа.</w:t>
      </w:r>
    </w:p>
    <w:p w:rsidR="00310300" w:rsidRDefault="00ED7920" w:rsidP="006B3729">
      <w:pPr>
        <w:shd w:val="clear" w:color="auto" w:fill="FFFFFF"/>
        <w:spacing w:before="240" w:after="0"/>
        <w:jc w:val="center"/>
        <w:rPr>
          <w:rFonts w:ascii="Times New Roman" w:eastAsia="Times New Roman" w:hAnsi="Times New Roman" w:cs="Times New Roman"/>
          <w:b/>
          <w:bCs/>
          <w:color w:val="000000"/>
          <w:sz w:val="26"/>
          <w:szCs w:val="26"/>
        </w:rPr>
      </w:pPr>
      <w:r w:rsidRPr="00825012">
        <w:rPr>
          <w:rFonts w:ascii="Times New Roman" w:eastAsia="Times New Roman" w:hAnsi="Times New Roman" w:cs="Times New Roman"/>
          <w:b/>
          <w:bCs/>
          <w:color w:val="000000"/>
          <w:sz w:val="26"/>
          <w:szCs w:val="26"/>
        </w:rPr>
        <w:t>I.</w:t>
      </w:r>
      <w:r w:rsidR="00F56D14">
        <w:rPr>
          <w:rFonts w:ascii="Times New Roman" w:eastAsia="Times New Roman" w:hAnsi="Times New Roman" w:cs="Times New Roman"/>
          <w:b/>
          <w:bCs/>
          <w:color w:val="000000"/>
          <w:sz w:val="26"/>
          <w:szCs w:val="26"/>
        </w:rPr>
        <w:t xml:space="preserve"> </w:t>
      </w:r>
      <w:r w:rsidRPr="00825012">
        <w:rPr>
          <w:rFonts w:ascii="Times New Roman" w:eastAsia="Times New Roman" w:hAnsi="Times New Roman" w:cs="Times New Roman"/>
          <w:b/>
          <w:bCs/>
          <w:color w:val="000000"/>
          <w:sz w:val="26"/>
          <w:szCs w:val="26"/>
        </w:rPr>
        <w:t xml:space="preserve">Представление </w:t>
      </w:r>
      <w:r w:rsidR="00DE3DCC" w:rsidRPr="00825012">
        <w:rPr>
          <w:rFonts w:ascii="Times New Roman" w:eastAsia="Times New Roman" w:hAnsi="Times New Roman" w:cs="Times New Roman"/>
          <w:b/>
          <w:bCs/>
          <w:color w:val="000000"/>
          <w:sz w:val="26"/>
          <w:szCs w:val="26"/>
        </w:rPr>
        <w:t xml:space="preserve">Лесозаводского </w:t>
      </w:r>
      <w:r w:rsidRPr="00825012">
        <w:rPr>
          <w:rFonts w:ascii="Times New Roman" w:eastAsia="Times New Roman" w:hAnsi="Times New Roman" w:cs="Times New Roman"/>
          <w:b/>
          <w:bCs/>
          <w:color w:val="000000"/>
          <w:sz w:val="26"/>
          <w:szCs w:val="26"/>
        </w:rPr>
        <w:t>городского округа в отношениях</w:t>
      </w:r>
    </w:p>
    <w:p w:rsidR="00C33D21" w:rsidRDefault="00ED7920" w:rsidP="006B3729">
      <w:pPr>
        <w:shd w:val="clear" w:color="auto" w:fill="FFFFFF"/>
        <w:spacing w:after="0"/>
        <w:jc w:val="center"/>
        <w:rPr>
          <w:rFonts w:ascii="Times New Roman" w:eastAsia="Times New Roman" w:hAnsi="Times New Roman" w:cs="Times New Roman"/>
          <w:b/>
          <w:bCs/>
          <w:color w:val="000000"/>
          <w:sz w:val="26"/>
          <w:szCs w:val="26"/>
        </w:rPr>
      </w:pPr>
      <w:r w:rsidRPr="00825012">
        <w:rPr>
          <w:rFonts w:ascii="Times New Roman" w:eastAsia="Times New Roman" w:hAnsi="Times New Roman" w:cs="Times New Roman"/>
          <w:b/>
          <w:bCs/>
          <w:color w:val="000000"/>
          <w:sz w:val="26"/>
          <w:szCs w:val="26"/>
        </w:rPr>
        <w:t xml:space="preserve">с органами местного самоуправления других муниципальных образований, органами государственной власти, гражданами и организациями, </w:t>
      </w:r>
    </w:p>
    <w:p w:rsidR="00ED7920" w:rsidRPr="00825012" w:rsidRDefault="00ED7920" w:rsidP="006B3729">
      <w:pPr>
        <w:shd w:val="clear" w:color="auto" w:fill="FFFFFF"/>
        <w:jc w:val="center"/>
        <w:rPr>
          <w:rFonts w:ascii="Times New Roman" w:eastAsia="Times New Roman" w:hAnsi="Times New Roman" w:cs="Times New Roman"/>
          <w:color w:val="000000"/>
          <w:sz w:val="26"/>
          <w:szCs w:val="26"/>
        </w:rPr>
      </w:pPr>
      <w:r w:rsidRPr="00825012">
        <w:rPr>
          <w:rFonts w:ascii="Times New Roman" w:eastAsia="Times New Roman" w:hAnsi="Times New Roman" w:cs="Times New Roman"/>
          <w:b/>
          <w:bCs/>
          <w:color w:val="000000"/>
          <w:sz w:val="26"/>
          <w:szCs w:val="26"/>
        </w:rPr>
        <w:t>действие без доверенности от имени городского округа</w:t>
      </w:r>
    </w:p>
    <w:p w:rsidR="00ED7920" w:rsidRPr="00ED21D5" w:rsidRDefault="00ED7920" w:rsidP="006B3729">
      <w:pPr>
        <w:shd w:val="clear" w:color="auto" w:fill="FFFFFF"/>
        <w:spacing w:after="0"/>
        <w:ind w:firstLine="709"/>
        <w:jc w:val="both"/>
        <w:rPr>
          <w:rFonts w:ascii="Times New Roman" w:eastAsia="Times New Roman" w:hAnsi="Times New Roman" w:cs="Times New Roman"/>
          <w:color w:val="000000"/>
          <w:sz w:val="26"/>
          <w:szCs w:val="26"/>
        </w:rPr>
      </w:pPr>
      <w:r w:rsidRPr="00825012">
        <w:rPr>
          <w:rFonts w:ascii="Times New Roman" w:eastAsia="Times New Roman" w:hAnsi="Times New Roman" w:cs="Times New Roman"/>
          <w:color w:val="000000"/>
          <w:sz w:val="26"/>
          <w:szCs w:val="26"/>
        </w:rPr>
        <w:t xml:space="preserve">Глава </w:t>
      </w:r>
      <w:r w:rsidR="00DE3DCC" w:rsidRPr="00825012">
        <w:rPr>
          <w:rFonts w:ascii="Times New Roman" w:eastAsia="Times New Roman" w:hAnsi="Times New Roman" w:cs="Times New Roman"/>
          <w:color w:val="000000"/>
          <w:sz w:val="26"/>
          <w:szCs w:val="26"/>
        </w:rPr>
        <w:t xml:space="preserve">Лесозаводского </w:t>
      </w:r>
      <w:r w:rsidRPr="00825012">
        <w:rPr>
          <w:rFonts w:ascii="Times New Roman" w:eastAsia="Times New Roman" w:hAnsi="Times New Roman" w:cs="Times New Roman"/>
          <w:color w:val="000000"/>
          <w:sz w:val="26"/>
          <w:szCs w:val="26"/>
        </w:rPr>
        <w:t xml:space="preserve">городского округа является </w:t>
      </w:r>
      <w:r w:rsidR="00310300">
        <w:rPr>
          <w:rFonts w:ascii="Times New Roman" w:eastAsia="Times New Roman" w:hAnsi="Times New Roman" w:cs="Times New Roman"/>
          <w:color w:val="000000"/>
          <w:sz w:val="26"/>
          <w:szCs w:val="26"/>
        </w:rPr>
        <w:t xml:space="preserve">членом Правления Совета муниципальных образований Приморского края, </w:t>
      </w:r>
      <w:r w:rsidRPr="00825012">
        <w:rPr>
          <w:rFonts w:ascii="Times New Roman" w:eastAsia="Times New Roman" w:hAnsi="Times New Roman" w:cs="Times New Roman"/>
          <w:color w:val="000000"/>
          <w:sz w:val="26"/>
          <w:szCs w:val="26"/>
        </w:rPr>
        <w:t xml:space="preserve">членом Совета </w:t>
      </w:r>
      <w:r w:rsidR="00DE3DCC" w:rsidRPr="00825012">
        <w:rPr>
          <w:rFonts w:ascii="Times New Roman" w:eastAsia="Times New Roman" w:hAnsi="Times New Roman" w:cs="Times New Roman"/>
          <w:color w:val="000000"/>
          <w:sz w:val="26"/>
          <w:szCs w:val="26"/>
        </w:rPr>
        <w:t>председателей представительных органов городских округов и муницип</w:t>
      </w:r>
      <w:r w:rsidR="00840B00">
        <w:rPr>
          <w:rFonts w:ascii="Times New Roman" w:eastAsia="Times New Roman" w:hAnsi="Times New Roman" w:cs="Times New Roman"/>
          <w:color w:val="000000"/>
          <w:sz w:val="26"/>
          <w:szCs w:val="26"/>
        </w:rPr>
        <w:t>альных районов Приморского края.</w:t>
      </w:r>
      <w:r w:rsidR="00310300">
        <w:rPr>
          <w:rFonts w:ascii="Times New Roman" w:eastAsia="Times New Roman" w:hAnsi="Times New Roman" w:cs="Times New Roman"/>
          <w:color w:val="000000"/>
          <w:sz w:val="26"/>
          <w:szCs w:val="26"/>
        </w:rPr>
        <w:t xml:space="preserve"> Он </w:t>
      </w:r>
      <w:r w:rsidR="004F318B">
        <w:rPr>
          <w:rFonts w:ascii="Times New Roman" w:eastAsia="Times New Roman" w:hAnsi="Times New Roman" w:cs="Times New Roman"/>
          <w:color w:val="000000"/>
          <w:sz w:val="26"/>
          <w:szCs w:val="26"/>
        </w:rPr>
        <w:t>активно участвует</w:t>
      </w:r>
      <w:r w:rsidRPr="00825012">
        <w:rPr>
          <w:rFonts w:ascii="Times New Roman" w:eastAsia="Times New Roman" w:hAnsi="Times New Roman" w:cs="Times New Roman"/>
          <w:color w:val="000000"/>
          <w:sz w:val="26"/>
          <w:szCs w:val="26"/>
        </w:rPr>
        <w:t xml:space="preserve"> в проводимых совещаниях</w:t>
      </w:r>
      <w:r w:rsidR="004F318B">
        <w:rPr>
          <w:rFonts w:ascii="Times New Roman" w:eastAsia="Times New Roman" w:hAnsi="Times New Roman" w:cs="Times New Roman"/>
          <w:color w:val="000000"/>
          <w:sz w:val="26"/>
          <w:szCs w:val="26"/>
        </w:rPr>
        <w:t>,</w:t>
      </w:r>
      <w:r w:rsidRPr="00825012">
        <w:rPr>
          <w:rFonts w:ascii="Times New Roman" w:eastAsia="Times New Roman" w:hAnsi="Times New Roman" w:cs="Times New Roman"/>
          <w:color w:val="000000"/>
          <w:sz w:val="26"/>
          <w:szCs w:val="26"/>
        </w:rPr>
        <w:t xml:space="preserve"> конференциях</w:t>
      </w:r>
      <w:r w:rsidR="004F318B">
        <w:rPr>
          <w:rFonts w:ascii="Times New Roman" w:eastAsia="Times New Roman" w:hAnsi="Times New Roman" w:cs="Times New Roman"/>
          <w:color w:val="000000"/>
          <w:sz w:val="26"/>
          <w:szCs w:val="26"/>
        </w:rPr>
        <w:t>, семинарах.</w:t>
      </w:r>
      <w:r w:rsidR="00DE26DF">
        <w:rPr>
          <w:rFonts w:ascii="Times New Roman" w:eastAsia="Times New Roman" w:hAnsi="Times New Roman" w:cs="Times New Roman"/>
          <w:color w:val="000000"/>
          <w:sz w:val="26"/>
          <w:szCs w:val="26"/>
        </w:rPr>
        <w:t xml:space="preserve"> В 2017 году глава округа принимал участи</w:t>
      </w:r>
      <w:r w:rsidR="006B6F5D">
        <w:rPr>
          <w:rFonts w:ascii="Times New Roman" w:eastAsia="Times New Roman" w:hAnsi="Times New Roman" w:cs="Times New Roman"/>
          <w:color w:val="000000"/>
          <w:sz w:val="26"/>
          <w:szCs w:val="26"/>
        </w:rPr>
        <w:t>е</w:t>
      </w:r>
      <w:r w:rsidR="00DE26DF">
        <w:rPr>
          <w:rFonts w:ascii="Times New Roman" w:eastAsia="Times New Roman" w:hAnsi="Times New Roman" w:cs="Times New Roman"/>
          <w:color w:val="000000"/>
          <w:sz w:val="26"/>
          <w:szCs w:val="26"/>
        </w:rPr>
        <w:t xml:space="preserve"> в совещания</w:t>
      </w:r>
      <w:r w:rsidR="00514EF9">
        <w:rPr>
          <w:rFonts w:ascii="Times New Roman" w:eastAsia="Times New Roman" w:hAnsi="Times New Roman" w:cs="Times New Roman"/>
          <w:color w:val="000000"/>
          <w:sz w:val="26"/>
          <w:szCs w:val="26"/>
        </w:rPr>
        <w:t>х</w:t>
      </w:r>
      <w:r w:rsidR="00DE26DF">
        <w:rPr>
          <w:rFonts w:ascii="Times New Roman" w:eastAsia="Times New Roman" w:hAnsi="Times New Roman" w:cs="Times New Roman"/>
          <w:color w:val="000000"/>
          <w:sz w:val="26"/>
          <w:szCs w:val="26"/>
        </w:rPr>
        <w:t xml:space="preserve"> под руководством </w:t>
      </w:r>
      <w:r w:rsidR="00A913EC">
        <w:rPr>
          <w:rFonts w:ascii="Times New Roman" w:eastAsia="Times New Roman" w:hAnsi="Times New Roman" w:cs="Times New Roman"/>
          <w:color w:val="000000"/>
          <w:sz w:val="26"/>
          <w:szCs w:val="26"/>
        </w:rPr>
        <w:t>Г</w:t>
      </w:r>
      <w:r w:rsidR="00DE26DF">
        <w:rPr>
          <w:rFonts w:ascii="Times New Roman" w:eastAsia="Times New Roman" w:hAnsi="Times New Roman" w:cs="Times New Roman"/>
          <w:color w:val="000000"/>
          <w:sz w:val="26"/>
          <w:szCs w:val="26"/>
        </w:rPr>
        <w:t>убернатора Приморского края, в заседаниях Совета муниципальных образований Приморского края</w:t>
      </w:r>
      <w:r w:rsidR="00A913EC">
        <w:rPr>
          <w:rFonts w:ascii="Times New Roman" w:eastAsia="Times New Roman" w:hAnsi="Times New Roman" w:cs="Times New Roman"/>
          <w:color w:val="000000"/>
          <w:sz w:val="26"/>
          <w:szCs w:val="26"/>
        </w:rPr>
        <w:t xml:space="preserve">, в заседаниях Совета представительных органов. Прошел </w:t>
      </w:r>
      <w:r w:rsidR="00514EF9">
        <w:rPr>
          <w:rFonts w:ascii="Times New Roman" w:eastAsia="Times New Roman" w:hAnsi="Times New Roman" w:cs="Times New Roman"/>
          <w:color w:val="000000"/>
          <w:sz w:val="26"/>
          <w:szCs w:val="26"/>
        </w:rPr>
        <w:t xml:space="preserve">обучение на </w:t>
      </w:r>
      <w:r w:rsidR="00A913EC">
        <w:rPr>
          <w:rFonts w:ascii="Times New Roman" w:eastAsia="Times New Roman" w:hAnsi="Times New Roman" w:cs="Times New Roman"/>
          <w:color w:val="000000"/>
          <w:sz w:val="26"/>
          <w:szCs w:val="26"/>
        </w:rPr>
        <w:t>семинар</w:t>
      </w:r>
      <w:r w:rsidR="00514EF9">
        <w:rPr>
          <w:rFonts w:ascii="Times New Roman" w:eastAsia="Times New Roman" w:hAnsi="Times New Roman" w:cs="Times New Roman"/>
          <w:color w:val="000000"/>
          <w:sz w:val="26"/>
          <w:szCs w:val="26"/>
        </w:rPr>
        <w:t>е</w:t>
      </w:r>
      <w:r w:rsidR="00A913EC">
        <w:rPr>
          <w:rFonts w:ascii="Times New Roman" w:eastAsia="Times New Roman" w:hAnsi="Times New Roman" w:cs="Times New Roman"/>
          <w:color w:val="000000"/>
          <w:sz w:val="26"/>
          <w:szCs w:val="26"/>
        </w:rPr>
        <w:t>-совещани</w:t>
      </w:r>
      <w:r w:rsidR="00514EF9">
        <w:rPr>
          <w:rFonts w:ascii="Times New Roman" w:eastAsia="Times New Roman" w:hAnsi="Times New Roman" w:cs="Times New Roman"/>
          <w:color w:val="000000"/>
          <w:sz w:val="26"/>
          <w:szCs w:val="26"/>
        </w:rPr>
        <w:t>и</w:t>
      </w:r>
      <w:r w:rsidR="00A913EC">
        <w:rPr>
          <w:rFonts w:ascii="Times New Roman" w:eastAsia="Times New Roman" w:hAnsi="Times New Roman" w:cs="Times New Roman"/>
          <w:color w:val="000000"/>
          <w:sz w:val="26"/>
          <w:szCs w:val="26"/>
        </w:rPr>
        <w:t xml:space="preserve"> с главами муниципальных образований по вопросам, касающимся изменений федерального и краевого законодательства в сфере местного самоуправления, стратегического планирования на </w:t>
      </w:r>
      <w:r w:rsidR="00DA3C05">
        <w:rPr>
          <w:rFonts w:ascii="Times New Roman" w:eastAsia="Times New Roman" w:hAnsi="Times New Roman" w:cs="Times New Roman"/>
          <w:color w:val="000000"/>
          <w:sz w:val="26"/>
          <w:szCs w:val="26"/>
        </w:rPr>
        <w:t>муниципальном</w:t>
      </w:r>
      <w:r w:rsidR="00514EF9">
        <w:rPr>
          <w:rFonts w:ascii="Times New Roman" w:eastAsia="Times New Roman" w:hAnsi="Times New Roman" w:cs="Times New Roman"/>
          <w:color w:val="000000"/>
          <w:sz w:val="26"/>
          <w:szCs w:val="26"/>
        </w:rPr>
        <w:t xml:space="preserve"> </w:t>
      </w:r>
      <w:r w:rsidR="00A913EC">
        <w:rPr>
          <w:rFonts w:ascii="Times New Roman" w:eastAsia="Times New Roman" w:hAnsi="Times New Roman" w:cs="Times New Roman"/>
          <w:color w:val="000000"/>
          <w:sz w:val="26"/>
          <w:szCs w:val="26"/>
        </w:rPr>
        <w:t xml:space="preserve">уровне </w:t>
      </w:r>
      <w:r w:rsidR="00DA3C05">
        <w:rPr>
          <w:rFonts w:ascii="Times New Roman" w:eastAsia="Times New Roman" w:hAnsi="Times New Roman" w:cs="Times New Roman"/>
          <w:color w:val="000000"/>
          <w:sz w:val="26"/>
          <w:szCs w:val="26"/>
        </w:rPr>
        <w:t xml:space="preserve">и возможности разработки стратегических документов, реализации программы по предоставлению гражданам бесплатно земельных участков (1 га) на Дальнем Востоке. </w:t>
      </w:r>
      <w:r w:rsidR="00ED21D5" w:rsidRPr="00C3555B">
        <w:rPr>
          <w:rFonts w:ascii="Times New Roman" w:eastAsia="Times New Roman" w:hAnsi="Times New Roman" w:cs="Times New Roman"/>
          <w:color w:val="000000"/>
          <w:sz w:val="26"/>
          <w:szCs w:val="26"/>
        </w:rPr>
        <w:t>Полученные знания позволили</w:t>
      </w:r>
      <w:r w:rsidR="00ED21D5" w:rsidRPr="00C3555B">
        <w:rPr>
          <w:rFonts w:ascii="Times New Roman" w:eastAsia="Calibri" w:hAnsi="Times New Roman" w:cs="Times New Roman"/>
          <w:sz w:val="26"/>
          <w:szCs w:val="26"/>
        </w:rPr>
        <w:t xml:space="preserve"> </w:t>
      </w:r>
      <w:r w:rsidR="00DA3C05" w:rsidRPr="00ED21D5">
        <w:rPr>
          <w:rFonts w:ascii="Times New Roman" w:eastAsia="Calibri" w:hAnsi="Times New Roman" w:cs="Times New Roman"/>
          <w:sz w:val="26"/>
          <w:szCs w:val="26"/>
        </w:rPr>
        <w:t>использовать положительный опыт работы органов местного самоуправления других муниципалитетов, уточнять и  расширять юридические основы принимаемых нормативных правовых актов, при разработке проектов решений учитывать правоприменительную практику других муниципальных образований по аналогичным вопросам</w:t>
      </w:r>
      <w:r w:rsidR="00ED21D5">
        <w:rPr>
          <w:rFonts w:ascii="Times New Roman" w:eastAsia="Calibri" w:hAnsi="Times New Roman" w:cs="Times New Roman"/>
          <w:sz w:val="26"/>
          <w:szCs w:val="26"/>
        </w:rPr>
        <w:t>.</w:t>
      </w:r>
    </w:p>
    <w:p w:rsidR="00ED21D5" w:rsidRPr="00825012" w:rsidRDefault="00ED21D5" w:rsidP="006B3729">
      <w:pPr>
        <w:shd w:val="clear" w:color="auto" w:fill="FFFFFF"/>
        <w:spacing w:after="0"/>
        <w:ind w:firstLine="709"/>
        <w:jc w:val="both"/>
        <w:rPr>
          <w:rFonts w:ascii="Times New Roman" w:eastAsia="Times New Roman" w:hAnsi="Times New Roman" w:cs="Times New Roman"/>
          <w:color w:val="000000"/>
          <w:sz w:val="26"/>
          <w:szCs w:val="26"/>
        </w:rPr>
      </w:pPr>
      <w:r w:rsidRPr="00825012">
        <w:rPr>
          <w:rFonts w:ascii="Times New Roman" w:eastAsia="Times New Roman" w:hAnsi="Times New Roman" w:cs="Times New Roman"/>
          <w:color w:val="000000"/>
          <w:sz w:val="26"/>
          <w:szCs w:val="26"/>
        </w:rPr>
        <w:t xml:space="preserve">Не остаются без внимания </w:t>
      </w:r>
      <w:r>
        <w:rPr>
          <w:rFonts w:ascii="Times New Roman" w:eastAsia="Times New Roman" w:hAnsi="Times New Roman" w:cs="Times New Roman"/>
          <w:color w:val="000000"/>
          <w:sz w:val="26"/>
          <w:szCs w:val="26"/>
        </w:rPr>
        <w:t>г</w:t>
      </w:r>
      <w:r w:rsidRPr="00825012">
        <w:rPr>
          <w:rFonts w:ascii="Times New Roman" w:eastAsia="Times New Roman" w:hAnsi="Times New Roman" w:cs="Times New Roman"/>
          <w:color w:val="000000"/>
          <w:sz w:val="26"/>
          <w:szCs w:val="26"/>
        </w:rPr>
        <w:t>лавы городского округа все городские мероприятия, посвященные праздничным</w:t>
      </w:r>
      <w:r w:rsidR="006B6F5D">
        <w:rPr>
          <w:rFonts w:ascii="Times New Roman" w:eastAsia="Times New Roman" w:hAnsi="Times New Roman" w:cs="Times New Roman"/>
          <w:color w:val="000000"/>
          <w:sz w:val="26"/>
          <w:szCs w:val="26"/>
        </w:rPr>
        <w:t>и</w:t>
      </w:r>
      <w:r w:rsidRPr="00825012">
        <w:rPr>
          <w:rFonts w:ascii="Times New Roman" w:eastAsia="Times New Roman" w:hAnsi="Times New Roman" w:cs="Times New Roman"/>
          <w:color w:val="000000"/>
          <w:sz w:val="26"/>
          <w:szCs w:val="26"/>
        </w:rPr>
        <w:t xml:space="preserve"> и памятным</w:t>
      </w:r>
      <w:r w:rsidR="006B6F5D">
        <w:rPr>
          <w:rFonts w:ascii="Times New Roman" w:eastAsia="Times New Roman" w:hAnsi="Times New Roman" w:cs="Times New Roman"/>
          <w:color w:val="000000"/>
          <w:sz w:val="26"/>
          <w:szCs w:val="26"/>
        </w:rPr>
        <w:t>и</w:t>
      </w:r>
      <w:r w:rsidRPr="00825012">
        <w:rPr>
          <w:rFonts w:ascii="Times New Roman" w:eastAsia="Times New Roman" w:hAnsi="Times New Roman" w:cs="Times New Roman"/>
          <w:color w:val="000000"/>
          <w:sz w:val="26"/>
          <w:szCs w:val="26"/>
        </w:rPr>
        <w:t xml:space="preserve"> датам</w:t>
      </w:r>
      <w:r w:rsidRPr="00686FA7">
        <w:rPr>
          <w:rFonts w:ascii="Times New Roman" w:eastAsia="Times New Roman" w:hAnsi="Times New Roman" w:cs="Times New Roman"/>
          <w:color w:val="000000"/>
          <w:sz w:val="26"/>
          <w:szCs w:val="26"/>
        </w:rPr>
        <w:t xml:space="preserve">: День знаний, </w:t>
      </w:r>
      <w:r w:rsidR="00062AA5" w:rsidRPr="00686FA7">
        <w:rPr>
          <w:rFonts w:ascii="Times New Roman" w:eastAsia="Times New Roman" w:hAnsi="Times New Roman" w:cs="Times New Roman"/>
          <w:color w:val="000000"/>
          <w:sz w:val="26"/>
          <w:szCs w:val="26"/>
        </w:rPr>
        <w:t xml:space="preserve">День весны и труда, </w:t>
      </w:r>
      <w:r w:rsidRPr="00686FA7">
        <w:rPr>
          <w:rFonts w:ascii="Times New Roman" w:eastAsia="Times New Roman" w:hAnsi="Times New Roman" w:cs="Times New Roman"/>
          <w:color w:val="000000"/>
          <w:sz w:val="26"/>
          <w:szCs w:val="26"/>
        </w:rPr>
        <w:t>День окончания Второй мировой войны, День воспитателя, День учителя, День пожилого человека, День Российского Флага, День сотрудника органов внутренних дел</w:t>
      </w:r>
      <w:r w:rsidR="00274713" w:rsidRPr="00686FA7">
        <w:rPr>
          <w:rFonts w:ascii="Times New Roman" w:eastAsia="Times New Roman" w:hAnsi="Times New Roman" w:cs="Times New Roman"/>
          <w:color w:val="000000"/>
          <w:sz w:val="26"/>
          <w:szCs w:val="26"/>
        </w:rPr>
        <w:t xml:space="preserve">, День согласия и </w:t>
      </w:r>
      <w:r w:rsidR="00613076" w:rsidRPr="00686FA7">
        <w:rPr>
          <w:rFonts w:ascii="Times New Roman" w:eastAsia="Times New Roman" w:hAnsi="Times New Roman" w:cs="Times New Roman"/>
          <w:color w:val="000000"/>
          <w:sz w:val="26"/>
          <w:szCs w:val="26"/>
        </w:rPr>
        <w:t>примирения</w:t>
      </w:r>
      <w:r w:rsidR="00ED69C1" w:rsidRPr="00686FA7">
        <w:rPr>
          <w:rFonts w:ascii="Times New Roman" w:eastAsia="Times New Roman" w:hAnsi="Times New Roman" w:cs="Times New Roman"/>
          <w:color w:val="000000"/>
          <w:sz w:val="26"/>
          <w:szCs w:val="26"/>
        </w:rPr>
        <w:t>.</w:t>
      </w:r>
    </w:p>
    <w:p w:rsidR="008757CC" w:rsidRDefault="008757CC" w:rsidP="006B3729">
      <w:pPr>
        <w:shd w:val="clear" w:color="auto" w:fill="FFFFFF"/>
        <w:spacing w:after="0"/>
        <w:ind w:firstLine="709"/>
        <w:jc w:val="both"/>
        <w:rPr>
          <w:rFonts w:ascii="Times New Roman" w:eastAsia="Times New Roman" w:hAnsi="Times New Roman" w:cs="Times New Roman"/>
          <w:color w:val="000000"/>
          <w:sz w:val="26"/>
          <w:szCs w:val="26"/>
        </w:rPr>
      </w:pPr>
      <w:r w:rsidRPr="001628C5">
        <w:rPr>
          <w:rFonts w:ascii="Times New Roman" w:eastAsia="Times New Roman" w:hAnsi="Times New Roman" w:cs="Times New Roman"/>
          <w:color w:val="000000"/>
          <w:sz w:val="26"/>
          <w:szCs w:val="26"/>
        </w:rPr>
        <w:t>Немалую часть времени в работе главы городского округа занимают  официальные мероприятия, когда от имени Лесозаводского городского округа необходимо поприветствовать передовиков предприятий, поздравить коллективы с юбилеями, открыть торжественные мероприятия, вручить Грамоты и Благодарственные письма главы городского округа.</w:t>
      </w:r>
    </w:p>
    <w:p w:rsidR="00EA5376" w:rsidRDefault="00A22131" w:rsidP="006B3729">
      <w:pPr>
        <w:shd w:val="clear" w:color="auto" w:fill="FFFFFF"/>
        <w:spacing w:after="0"/>
        <w:ind w:firstLine="709"/>
        <w:jc w:val="both"/>
        <w:rPr>
          <w:rFonts w:ascii="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Большое личное участие </w:t>
      </w:r>
      <w:r w:rsidRPr="006B6F5D">
        <w:rPr>
          <w:rFonts w:ascii="Times New Roman" w:eastAsia="Times New Roman" w:hAnsi="Times New Roman" w:cs="Times New Roman"/>
          <w:color w:val="000000" w:themeColor="text1"/>
          <w:sz w:val="26"/>
          <w:szCs w:val="26"/>
        </w:rPr>
        <w:t>принял</w:t>
      </w:r>
      <w:r>
        <w:rPr>
          <w:rFonts w:ascii="Times New Roman" w:eastAsia="Times New Roman" w:hAnsi="Times New Roman" w:cs="Times New Roman"/>
          <w:color w:val="000000" w:themeColor="text1"/>
          <w:sz w:val="26"/>
          <w:szCs w:val="26"/>
        </w:rPr>
        <w:t xml:space="preserve"> </w:t>
      </w:r>
      <w:proofErr w:type="gramStart"/>
      <w:r>
        <w:rPr>
          <w:rFonts w:ascii="Times New Roman" w:eastAsia="Times New Roman" w:hAnsi="Times New Roman" w:cs="Times New Roman"/>
          <w:color w:val="000000" w:themeColor="text1"/>
          <w:sz w:val="26"/>
          <w:szCs w:val="26"/>
        </w:rPr>
        <w:t>исполняющий</w:t>
      </w:r>
      <w:proofErr w:type="gramEnd"/>
      <w:r>
        <w:rPr>
          <w:rFonts w:ascii="Times New Roman" w:eastAsia="Times New Roman" w:hAnsi="Times New Roman" w:cs="Times New Roman"/>
          <w:color w:val="000000" w:themeColor="text1"/>
          <w:sz w:val="26"/>
          <w:szCs w:val="26"/>
        </w:rPr>
        <w:t xml:space="preserve"> обязанности главы Лесозаводского городского округа</w:t>
      </w:r>
      <w:r w:rsidRPr="001628C5">
        <w:rPr>
          <w:rFonts w:ascii="Times New Roman" w:eastAsia="Times New Roman" w:hAnsi="Times New Roman" w:cs="Times New Roman"/>
          <w:color w:val="000000" w:themeColor="text1"/>
          <w:sz w:val="26"/>
          <w:szCs w:val="26"/>
        </w:rPr>
        <w:t>,</w:t>
      </w:r>
      <w:r w:rsidR="001628C5">
        <w:rPr>
          <w:rFonts w:ascii="Times New Roman" w:eastAsia="Times New Roman" w:hAnsi="Times New Roman" w:cs="Times New Roman"/>
          <w:color w:val="000000" w:themeColor="text1"/>
          <w:sz w:val="26"/>
          <w:szCs w:val="26"/>
        </w:rPr>
        <w:t xml:space="preserve"> в</w:t>
      </w:r>
      <w:r w:rsidRPr="001628C5">
        <w:rPr>
          <w:rFonts w:ascii="Times New Roman" w:eastAsia="Times New Roman" w:hAnsi="Times New Roman" w:cs="Times New Roman"/>
          <w:color w:val="000000" w:themeColor="text1"/>
          <w:sz w:val="26"/>
          <w:szCs w:val="26"/>
        </w:rPr>
        <w:t xml:space="preserve"> </w:t>
      </w:r>
      <w:r w:rsidR="000B60D9" w:rsidRPr="001628C5">
        <w:rPr>
          <w:rFonts w:ascii="Times New Roman" w:eastAsia="Times New Roman" w:hAnsi="Times New Roman" w:cs="Times New Roman"/>
          <w:color w:val="000000" w:themeColor="text1"/>
          <w:sz w:val="26"/>
          <w:szCs w:val="26"/>
        </w:rPr>
        <w:t>важн</w:t>
      </w:r>
      <w:r w:rsidRPr="001628C5">
        <w:rPr>
          <w:rFonts w:ascii="Times New Roman" w:eastAsia="Times New Roman" w:hAnsi="Times New Roman" w:cs="Times New Roman"/>
          <w:color w:val="000000" w:themeColor="text1"/>
          <w:sz w:val="26"/>
          <w:szCs w:val="26"/>
        </w:rPr>
        <w:t>о</w:t>
      </w:r>
      <w:r w:rsidR="000E022A" w:rsidRPr="001628C5">
        <w:rPr>
          <w:rFonts w:ascii="Times New Roman" w:eastAsia="Times New Roman" w:hAnsi="Times New Roman" w:cs="Times New Roman"/>
          <w:color w:val="000000" w:themeColor="text1"/>
          <w:sz w:val="26"/>
          <w:szCs w:val="26"/>
        </w:rPr>
        <w:t>й</w:t>
      </w:r>
      <w:r w:rsidRPr="000E022A">
        <w:rPr>
          <w:rFonts w:ascii="Times New Roman" w:eastAsia="Times New Roman" w:hAnsi="Times New Roman" w:cs="Times New Roman"/>
          <w:color w:val="000000" w:themeColor="text1"/>
          <w:sz w:val="26"/>
          <w:szCs w:val="26"/>
        </w:rPr>
        <w:t xml:space="preserve"> и значимо</w:t>
      </w:r>
      <w:r w:rsidR="000E022A" w:rsidRPr="000E022A">
        <w:rPr>
          <w:rFonts w:ascii="Times New Roman" w:eastAsia="Times New Roman" w:hAnsi="Times New Roman" w:cs="Times New Roman"/>
          <w:color w:val="000000" w:themeColor="text1"/>
          <w:sz w:val="26"/>
          <w:szCs w:val="26"/>
        </w:rPr>
        <w:t>й</w:t>
      </w:r>
      <w:r w:rsidRPr="00AA61A9">
        <w:rPr>
          <w:rFonts w:ascii="Times New Roman" w:eastAsia="Times New Roman" w:hAnsi="Times New Roman" w:cs="Times New Roman"/>
          <w:color w:val="000000" w:themeColor="text1"/>
          <w:sz w:val="26"/>
          <w:szCs w:val="26"/>
        </w:rPr>
        <w:t xml:space="preserve"> </w:t>
      </w:r>
      <w:r w:rsidR="000E022A">
        <w:rPr>
          <w:rFonts w:ascii="Times New Roman" w:eastAsia="Times New Roman" w:hAnsi="Times New Roman" w:cs="Times New Roman"/>
          <w:color w:val="000000" w:themeColor="text1"/>
          <w:sz w:val="26"/>
          <w:szCs w:val="26"/>
        </w:rPr>
        <w:t>работе</w:t>
      </w:r>
      <w:r>
        <w:rPr>
          <w:rFonts w:ascii="Times New Roman" w:eastAsia="Times New Roman" w:hAnsi="Times New Roman" w:cs="Times New Roman"/>
          <w:color w:val="000000" w:themeColor="text1"/>
          <w:sz w:val="26"/>
          <w:szCs w:val="26"/>
        </w:rPr>
        <w:t xml:space="preserve"> </w:t>
      </w:r>
      <w:r w:rsidR="000B60D9" w:rsidRPr="00AA61A9">
        <w:rPr>
          <w:rFonts w:ascii="Times New Roman" w:eastAsia="Times New Roman" w:hAnsi="Times New Roman" w:cs="Times New Roman"/>
          <w:color w:val="000000" w:themeColor="text1"/>
          <w:sz w:val="26"/>
          <w:szCs w:val="26"/>
        </w:rPr>
        <w:t xml:space="preserve">для городского округа </w:t>
      </w:r>
      <w:r w:rsidR="00514EF9">
        <w:rPr>
          <w:rFonts w:ascii="Times New Roman" w:eastAsia="Times New Roman" w:hAnsi="Times New Roman" w:cs="Times New Roman"/>
          <w:color w:val="000000" w:themeColor="text1"/>
          <w:sz w:val="26"/>
          <w:szCs w:val="26"/>
        </w:rPr>
        <w:t xml:space="preserve">- </w:t>
      </w:r>
      <w:r w:rsidR="000B60D9" w:rsidRPr="00AA61A9">
        <w:rPr>
          <w:rFonts w:ascii="Times New Roman" w:eastAsia="Times New Roman" w:hAnsi="Times New Roman" w:cs="Times New Roman"/>
          <w:color w:val="000000" w:themeColor="text1"/>
          <w:sz w:val="26"/>
          <w:szCs w:val="26"/>
        </w:rPr>
        <w:t xml:space="preserve">подготовка </w:t>
      </w:r>
      <w:r w:rsidR="00AA61A9" w:rsidRPr="00AA61A9">
        <w:rPr>
          <w:rFonts w:ascii="Times New Roman" w:eastAsia="Times New Roman" w:hAnsi="Times New Roman" w:cs="Times New Roman"/>
          <w:color w:val="000000" w:themeColor="text1"/>
          <w:sz w:val="26"/>
          <w:szCs w:val="26"/>
        </w:rPr>
        <w:t xml:space="preserve">документов </w:t>
      </w:r>
      <w:r w:rsidR="000B60D9" w:rsidRPr="00AA61A9">
        <w:rPr>
          <w:rFonts w:ascii="Times New Roman" w:eastAsia="Times New Roman" w:hAnsi="Times New Roman" w:cs="Times New Roman"/>
          <w:color w:val="000000" w:themeColor="text1"/>
          <w:sz w:val="26"/>
          <w:szCs w:val="26"/>
        </w:rPr>
        <w:t>для участи</w:t>
      </w:r>
      <w:r w:rsidR="00F05221" w:rsidRPr="00AA61A9">
        <w:rPr>
          <w:rFonts w:ascii="Times New Roman" w:eastAsia="Times New Roman" w:hAnsi="Times New Roman" w:cs="Times New Roman"/>
          <w:color w:val="000000" w:themeColor="text1"/>
          <w:sz w:val="26"/>
          <w:szCs w:val="26"/>
        </w:rPr>
        <w:t>я</w:t>
      </w:r>
      <w:r w:rsidR="000B60D9" w:rsidRPr="00AA61A9">
        <w:rPr>
          <w:rFonts w:ascii="Times New Roman" w:eastAsia="Times New Roman" w:hAnsi="Times New Roman" w:cs="Times New Roman"/>
          <w:color w:val="000000" w:themeColor="text1"/>
          <w:sz w:val="26"/>
          <w:szCs w:val="26"/>
        </w:rPr>
        <w:t xml:space="preserve"> в государственной программе </w:t>
      </w:r>
      <w:r w:rsidR="00085293">
        <w:rPr>
          <w:rFonts w:ascii="Times New Roman" w:eastAsia="Times New Roman" w:hAnsi="Times New Roman" w:cs="Times New Roman"/>
          <w:color w:val="000000" w:themeColor="text1"/>
          <w:sz w:val="26"/>
          <w:szCs w:val="26"/>
        </w:rPr>
        <w:lastRenderedPageBreak/>
        <w:t>Приморского края «Формирование современной городской среды муниципальных образований Приморского края»</w:t>
      </w:r>
      <w:r w:rsidR="00F05221" w:rsidRPr="00AA61A9">
        <w:rPr>
          <w:rFonts w:ascii="Times New Roman" w:hAnsi="Times New Roman" w:cs="Times New Roman"/>
          <w:color w:val="000000" w:themeColor="text1"/>
          <w:sz w:val="26"/>
          <w:szCs w:val="26"/>
        </w:rPr>
        <w:t xml:space="preserve">. </w:t>
      </w:r>
      <w:r w:rsidR="006B6F5D">
        <w:rPr>
          <w:rFonts w:ascii="Times New Roman" w:hAnsi="Times New Roman" w:cs="Times New Roman"/>
          <w:color w:val="000000" w:themeColor="text1"/>
          <w:sz w:val="26"/>
          <w:szCs w:val="26"/>
        </w:rPr>
        <w:t>Данный</w:t>
      </w:r>
      <w:r w:rsidR="006B6F5D" w:rsidRPr="00AA61A9">
        <w:rPr>
          <w:rFonts w:ascii="Times New Roman" w:hAnsi="Times New Roman" w:cs="Times New Roman"/>
          <w:color w:val="000000" w:themeColor="text1"/>
          <w:sz w:val="26"/>
          <w:szCs w:val="26"/>
        </w:rPr>
        <w:t xml:space="preserve"> проект был разработан партией «Е</w:t>
      </w:r>
      <w:r w:rsidR="006B6F5D">
        <w:rPr>
          <w:rFonts w:ascii="Times New Roman" w:hAnsi="Times New Roman" w:cs="Times New Roman"/>
          <w:color w:val="000000" w:themeColor="text1"/>
          <w:sz w:val="26"/>
          <w:szCs w:val="26"/>
        </w:rPr>
        <w:t xml:space="preserve">диная </w:t>
      </w:r>
      <w:r w:rsidR="006B6F5D" w:rsidRPr="00AA61A9">
        <w:rPr>
          <w:rFonts w:ascii="Times New Roman" w:hAnsi="Times New Roman" w:cs="Times New Roman"/>
          <w:color w:val="000000" w:themeColor="text1"/>
          <w:sz w:val="26"/>
          <w:szCs w:val="26"/>
        </w:rPr>
        <w:t>Р</w:t>
      </w:r>
      <w:r w:rsidR="006B6F5D">
        <w:rPr>
          <w:rFonts w:ascii="Times New Roman" w:hAnsi="Times New Roman" w:cs="Times New Roman"/>
          <w:color w:val="000000" w:themeColor="text1"/>
          <w:sz w:val="26"/>
          <w:szCs w:val="26"/>
        </w:rPr>
        <w:t>оссия</w:t>
      </w:r>
      <w:r w:rsidR="006B6F5D" w:rsidRPr="00EA5376">
        <w:rPr>
          <w:rFonts w:ascii="Times New Roman" w:hAnsi="Times New Roman" w:cs="Times New Roman"/>
          <w:color w:val="000000" w:themeColor="text1"/>
          <w:sz w:val="26"/>
          <w:szCs w:val="26"/>
        </w:rPr>
        <w:t>»</w:t>
      </w:r>
      <w:r w:rsidR="006B6F5D">
        <w:rPr>
          <w:rFonts w:ascii="Times New Roman" w:hAnsi="Times New Roman" w:cs="Times New Roman"/>
          <w:color w:val="000000" w:themeColor="text1"/>
          <w:sz w:val="26"/>
          <w:szCs w:val="26"/>
        </w:rPr>
        <w:t xml:space="preserve"> и</w:t>
      </w:r>
      <w:r w:rsidR="00404A32">
        <w:rPr>
          <w:rFonts w:ascii="Times New Roman" w:hAnsi="Times New Roman" w:cs="Times New Roman"/>
          <w:color w:val="000000" w:themeColor="text1"/>
          <w:sz w:val="26"/>
          <w:szCs w:val="26"/>
        </w:rPr>
        <w:t xml:space="preserve"> одобрен Правительством России, он</w:t>
      </w:r>
      <w:r w:rsidR="00F05221" w:rsidRPr="00AA61A9">
        <w:rPr>
          <w:rFonts w:ascii="Times New Roman" w:hAnsi="Times New Roman" w:cs="Times New Roman"/>
          <w:color w:val="000000" w:themeColor="text1"/>
          <w:sz w:val="26"/>
          <w:szCs w:val="26"/>
        </w:rPr>
        <w:t xml:space="preserve"> поддерживает инициативы жителей по благоустройству дворовых и общественных территорий.</w:t>
      </w:r>
      <w:r w:rsidR="00F05221" w:rsidRPr="00AA61A9">
        <w:rPr>
          <w:rFonts w:ascii="Times New Roman" w:hAnsi="Times New Roman" w:cs="Times New Roman"/>
          <w:color w:val="000000" w:themeColor="text1"/>
        </w:rPr>
        <w:t xml:space="preserve"> </w:t>
      </w:r>
      <w:r w:rsidR="00F05221" w:rsidRPr="00AA61A9">
        <w:rPr>
          <w:rFonts w:ascii="Times New Roman" w:hAnsi="Times New Roman" w:cs="Times New Roman"/>
          <w:color w:val="000000" w:themeColor="text1"/>
          <w:sz w:val="26"/>
          <w:szCs w:val="26"/>
        </w:rPr>
        <w:t xml:space="preserve">Проект «Комфортная городская среда» </w:t>
      </w:r>
      <w:r>
        <w:rPr>
          <w:rFonts w:ascii="Times New Roman" w:hAnsi="Times New Roman" w:cs="Times New Roman"/>
          <w:color w:val="000000" w:themeColor="text1"/>
          <w:sz w:val="26"/>
          <w:szCs w:val="26"/>
        </w:rPr>
        <w:t xml:space="preserve">был запущен в </w:t>
      </w:r>
      <w:r w:rsidRPr="00AA61A9">
        <w:rPr>
          <w:rFonts w:ascii="Times New Roman" w:hAnsi="Times New Roman" w:cs="Times New Roman"/>
          <w:color w:val="000000" w:themeColor="text1"/>
          <w:sz w:val="26"/>
          <w:szCs w:val="26"/>
        </w:rPr>
        <w:t>Лесозаводско</w:t>
      </w:r>
      <w:r>
        <w:rPr>
          <w:rFonts w:ascii="Times New Roman" w:hAnsi="Times New Roman" w:cs="Times New Roman"/>
          <w:color w:val="000000" w:themeColor="text1"/>
          <w:sz w:val="26"/>
          <w:szCs w:val="26"/>
        </w:rPr>
        <w:t>м</w:t>
      </w:r>
      <w:r w:rsidRPr="00AA61A9">
        <w:rPr>
          <w:rFonts w:ascii="Times New Roman" w:hAnsi="Times New Roman" w:cs="Times New Roman"/>
          <w:color w:val="000000" w:themeColor="text1"/>
          <w:sz w:val="26"/>
          <w:szCs w:val="26"/>
        </w:rPr>
        <w:t xml:space="preserve"> городском </w:t>
      </w:r>
      <w:r w:rsidRPr="00301241">
        <w:rPr>
          <w:rFonts w:ascii="Times New Roman" w:hAnsi="Times New Roman" w:cs="Times New Roman"/>
          <w:color w:val="000000" w:themeColor="text1"/>
          <w:sz w:val="26"/>
          <w:szCs w:val="26"/>
        </w:rPr>
        <w:t>округе</w:t>
      </w:r>
      <w:r w:rsidR="00FB009E">
        <w:rPr>
          <w:rFonts w:ascii="Times New Roman" w:hAnsi="Times New Roman" w:cs="Times New Roman"/>
          <w:color w:val="000000" w:themeColor="text1"/>
          <w:sz w:val="26"/>
          <w:szCs w:val="26"/>
        </w:rPr>
        <w:t>, как и в других городах Российской Федерации</w:t>
      </w:r>
      <w:r w:rsidR="00D7549E">
        <w:rPr>
          <w:rFonts w:ascii="Times New Roman" w:hAnsi="Times New Roman" w:cs="Times New Roman"/>
          <w:color w:val="000000" w:themeColor="text1"/>
          <w:sz w:val="26"/>
          <w:szCs w:val="26"/>
        </w:rPr>
        <w:t xml:space="preserve"> в 2017 году</w:t>
      </w:r>
      <w:r w:rsidR="00FB009E">
        <w:rPr>
          <w:rFonts w:ascii="Times New Roman" w:hAnsi="Times New Roman" w:cs="Times New Roman"/>
          <w:color w:val="000000" w:themeColor="text1"/>
          <w:sz w:val="26"/>
          <w:szCs w:val="26"/>
        </w:rPr>
        <w:t>. И в</w:t>
      </w:r>
      <w:r w:rsidR="00D7549E">
        <w:rPr>
          <w:rFonts w:ascii="Times New Roman" w:hAnsi="Times New Roman" w:cs="Times New Roman"/>
          <w:color w:val="000000" w:themeColor="text1"/>
          <w:sz w:val="26"/>
          <w:szCs w:val="26"/>
        </w:rPr>
        <w:t xml:space="preserve"> рамках действующей </w:t>
      </w:r>
      <w:r w:rsidR="00FB009E">
        <w:rPr>
          <w:rFonts w:ascii="Times New Roman" w:hAnsi="Times New Roman" w:cs="Times New Roman"/>
          <w:color w:val="000000" w:themeColor="text1"/>
          <w:sz w:val="26"/>
          <w:szCs w:val="26"/>
        </w:rPr>
        <w:t xml:space="preserve">на территории городского округа </w:t>
      </w:r>
      <w:r w:rsidR="00D7549E">
        <w:rPr>
          <w:rFonts w:ascii="Times New Roman" w:hAnsi="Times New Roman" w:cs="Times New Roman"/>
          <w:color w:val="000000" w:themeColor="text1"/>
          <w:sz w:val="26"/>
          <w:szCs w:val="26"/>
        </w:rPr>
        <w:t>программы «Обеспечение доступными и качественными услугами жилищно-коммунального комплекса население Ле</w:t>
      </w:r>
      <w:r w:rsidR="00FB009E">
        <w:rPr>
          <w:rFonts w:ascii="Times New Roman" w:hAnsi="Times New Roman" w:cs="Times New Roman"/>
          <w:color w:val="000000" w:themeColor="text1"/>
          <w:sz w:val="26"/>
          <w:szCs w:val="26"/>
        </w:rPr>
        <w:t xml:space="preserve">созаводского городского округа» уже во втором полугодии были </w:t>
      </w:r>
      <w:r w:rsidR="00D7549E">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реконструирова</w:t>
      </w:r>
      <w:r w:rsidR="00FB009E">
        <w:rPr>
          <w:rFonts w:ascii="Times New Roman" w:hAnsi="Times New Roman" w:cs="Times New Roman"/>
          <w:color w:val="000000" w:themeColor="text1"/>
          <w:sz w:val="26"/>
          <w:szCs w:val="26"/>
        </w:rPr>
        <w:t xml:space="preserve">ны </w:t>
      </w:r>
      <w:r>
        <w:rPr>
          <w:rFonts w:ascii="Times New Roman" w:hAnsi="Times New Roman" w:cs="Times New Roman"/>
          <w:color w:val="000000" w:themeColor="text1"/>
          <w:sz w:val="26"/>
          <w:szCs w:val="26"/>
        </w:rPr>
        <w:t>пешеходн</w:t>
      </w:r>
      <w:r w:rsidR="00FB009E">
        <w:rPr>
          <w:rFonts w:ascii="Times New Roman" w:hAnsi="Times New Roman" w:cs="Times New Roman"/>
          <w:color w:val="000000" w:themeColor="text1"/>
          <w:sz w:val="26"/>
          <w:szCs w:val="26"/>
        </w:rPr>
        <w:t xml:space="preserve">ая </w:t>
      </w:r>
      <w:r>
        <w:rPr>
          <w:rFonts w:ascii="Times New Roman" w:hAnsi="Times New Roman" w:cs="Times New Roman"/>
          <w:color w:val="000000" w:themeColor="text1"/>
          <w:sz w:val="26"/>
          <w:szCs w:val="26"/>
        </w:rPr>
        <w:t>зон</w:t>
      </w:r>
      <w:r w:rsidR="00FB009E">
        <w:rPr>
          <w:rFonts w:ascii="Times New Roman" w:hAnsi="Times New Roman" w:cs="Times New Roman"/>
          <w:color w:val="000000" w:themeColor="text1"/>
          <w:sz w:val="26"/>
          <w:szCs w:val="26"/>
        </w:rPr>
        <w:t>а</w:t>
      </w:r>
      <w:r>
        <w:rPr>
          <w:rFonts w:ascii="Times New Roman" w:hAnsi="Times New Roman" w:cs="Times New Roman"/>
          <w:color w:val="000000" w:themeColor="text1"/>
          <w:sz w:val="26"/>
          <w:szCs w:val="26"/>
        </w:rPr>
        <w:t xml:space="preserve"> по </w:t>
      </w:r>
      <w:r w:rsidR="00404A32">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ул. Пушкинской около городского Дома </w:t>
      </w:r>
      <w:r w:rsidR="00C3555B">
        <w:rPr>
          <w:rFonts w:ascii="Times New Roman" w:hAnsi="Times New Roman" w:cs="Times New Roman"/>
          <w:color w:val="000000" w:themeColor="text1"/>
          <w:sz w:val="26"/>
          <w:szCs w:val="26"/>
        </w:rPr>
        <w:t>К</w:t>
      </w:r>
      <w:r>
        <w:rPr>
          <w:rFonts w:ascii="Times New Roman" w:hAnsi="Times New Roman" w:cs="Times New Roman"/>
          <w:color w:val="000000" w:themeColor="text1"/>
          <w:sz w:val="26"/>
          <w:szCs w:val="26"/>
        </w:rPr>
        <w:t>ультуры</w:t>
      </w:r>
      <w:r w:rsidR="00EA5376">
        <w:rPr>
          <w:rFonts w:ascii="Times New Roman" w:hAnsi="Times New Roman" w:cs="Times New Roman"/>
          <w:color w:val="000000" w:themeColor="text1"/>
          <w:sz w:val="26"/>
          <w:szCs w:val="26"/>
        </w:rPr>
        <w:t xml:space="preserve"> и </w:t>
      </w:r>
      <w:r w:rsidR="00D7549E">
        <w:rPr>
          <w:rFonts w:ascii="Times New Roman" w:hAnsi="Times New Roman" w:cs="Times New Roman"/>
          <w:color w:val="000000" w:themeColor="text1"/>
          <w:sz w:val="26"/>
          <w:szCs w:val="26"/>
        </w:rPr>
        <w:t>восемь</w:t>
      </w:r>
      <w:r w:rsidR="00D654FA" w:rsidRPr="00D7549E">
        <w:rPr>
          <w:rFonts w:ascii="Times New Roman" w:hAnsi="Times New Roman" w:cs="Times New Roman"/>
          <w:color w:val="000000" w:themeColor="text1"/>
          <w:sz w:val="26"/>
          <w:szCs w:val="26"/>
        </w:rPr>
        <w:t xml:space="preserve"> </w:t>
      </w:r>
      <w:r w:rsidR="00D7549E" w:rsidRPr="00D7549E">
        <w:rPr>
          <w:rFonts w:ascii="Times New Roman" w:hAnsi="Times New Roman" w:cs="Times New Roman"/>
          <w:color w:val="000000" w:themeColor="text1"/>
          <w:sz w:val="26"/>
          <w:szCs w:val="26"/>
        </w:rPr>
        <w:t>п</w:t>
      </w:r>
      <w:r w:rsidR="00D654FA" w:rsidRPr="00D7549E">
        <w:rPr>
          <w:rFonts w:ascii="Times New Roman" w:hAnsi="Times New Roman" w:cs="Times New Roman"/>
          <w:color w:val="000000" w:themeColor="text1"/>
          <w:sz w:val="26"/>
          <w:szCs w:val="26"/>
        </w:rPr>
        <w:t>ридомовых территорий</w:t>
      </w:r>
      <w:r w:rsidRPr="00D7549E">
        <w:rPr>
          <w:rFonts w:ascii="Times New Roman" w:hAnsi="Times New Roman" w:cs="Times New Roman"/>
          <w:color w:val="000000" w:themeColor="text1"/>
          <w:sz w:val="26"/>
          <w:szCs w:val="26"/>
        </w:rPr>
        <w:t xml:space="preserve">. </w:t>
      </w:r>
    </w:p>
    <w:p w:rsidR="00ED21D5" w:rsidRPr="00AA61A9" w:rsidRDefault="00EA5376" w:rsidP="006B3729">
      <w:pPr>
        <w:shd w:val="clear" w:color="auto" w:fill="FFFFFF"/>
        <w:spacing w:after="0"/>
        <w:ind w:firstLine="709"/>
        <w:jc w:val="both"/>
        <w:rPr>
          <w:rFonts w:ascii="Times New Roman" w:eastAsia="Times New Roman" w:hAnsi="Times New Roman" w:cs="Times New Roman"/>
          <w:color w:val="000000" w:themeColor="text1"/>
          <w:sz w:val="24"/>
          <w:szCs w:val="24"/>
        </w:rPr>
      </w:pPr>
      <w:r w:rsidRPr="000E022A">
        <w:rPr>
          <w:rFonts w:ascii="Times New Roman" w:hAnsi="Times New Roman" w:cs="Times New Roman"/>
          <w:color w:val="000000" w:themeColor="text1"/>
          <w:sz w:val="26"/>
          <w:szCs w:val="26"/>
        </w:rPr>
        <w:t>Одним из условий дальнейшего участия Лесозаводского городского округа в программе и получени</w:t>
      </w:r>
      <w:r w:rsidR="00404A32">
        <w:rPr>
          <w:rFonts w:ascii="Times New Roman" w:hAnsi="Times New Roman" w:cs="Times New Roman"/>
          <w:color w:val="000000" w:themeColor="text1"/>
          <w:sz w:val="26"/>
          <w:szCs w:val="26"/>
        </w:rPr>
        <w:t>я</w:t>
      </w:r>
      <w:r w:rsidRPr="000E022A">
        <w:rPr>
          <w:rFonts w:ascii="Times New Roman" w:hAnsi="Times New Roman" w:cs="Times New Roman"/>
          <w:color w:val="000000" w:themeColor="text1"/>
          <w:sz w:val="26"/>
          <w:szCs w:val="26"/>
        </w:rPr>
        <w:t xml:space="preserve"> софинансирования с вышестоящих бюджетов, </w:t>
      </w:r>
      <w:r w:rsidR="00FB009E">
        <w:rPr>
          <w:rFonts w:ascii="Times New Roman" w:hAnsi="Times New Roman" w:cs="Times New Roman"/>
          <w:color w:val="000000" w:themeColor="text1"/>
          <w:sz w:val="26"/>
          <w:szCs w:val="26"/>
        </w:rPr>
        <w:t xml:space="preserve">стало </w:t>
      </w:r>
      <w:r w:rsidRPr="000E022A">
        <w:rPr>
          <w:rFonts w:ascii="Times New Roman" w:hAnsi="Times New Roman" w:cs="Times New Roman"/>
          <w:color w:val="000000" w:themeColor="text1"/>
          <w:sz w:val="26"/>
          <w:szCs w:val="26"/>
        </w:rPr>
        <w:t>утверждение</w:t>
      </w:r>
      <w:r w:rsidR="00ED69C1" w:rsidRPr="000E022A">
        <w:rPr>
          <w:rFonts w:ascii="Times New Roman" w:hAnsi="Times New Roman" w:cs="Times New Roman"/>
          <w:color w:val="000000" w:themeColor="text1"/>
          <w:sz w:val="26"/>
          <w:szCs w:val="26"/>
        </w:rPr>
        <w:t xml:space="preserve"> </w:t>
      </w:r>
      <w:r w:rsidRPr="000E022A">
        <w:rPr>
          <w:rFonts w:ascii="Times New Roman" w:hAnsi="Times New Roman" w:cs="Times New Roman"/>
          <w:color w:val="000000" w:themeColor="text1"/>
          <w:sz w:val="26"/>
          <w:szCs w:val="26"/>
        </w:rPr>
        <w:t>новых Правил</w:t>
      </w:r>
      <w:r w:rsidR="00404A32">
        <w:rPr>
          <w:rFonts w:ascii="Times New Roman" w:hAnsi="Times New Roman" w:cs="Times New Roman"/>
          <w:color w:val="000000" w:themeColor="text1"/>
          <w:sz w:val="26"/>
          <w:szCs w:val="26"/>
        </w:rPr>
        <w:t xml:space="preserve"> благоустройства территории</w:t>
      </w:r>
      <w:r w:rsidR="00FB009E" w:rsidRPr="00FB009E">
        <w:rPr>
          <w:rFonts w:ascii="Times New Roman" w:hAnsi="Times New Roman" w:cs="Times New Roman"/>
          <w:color w:val="000000" w:themeColor="text1"/>
          <w:sz w:val="26"/>
          <w:szCs w:val="26"/>
        </w:rPr>
        <w:t>, н</w:t>
      </w:r>
      <w:r w:rsidR="00404A32" w:rsidRPr="00FB009E">
        <w:rPr>
          <w:rFonts w:ascii="Times New Roman" w:hAnsi="Times New Roman" w:cs="Times New Roman"/>
          <w:color w:val="000000" w:themeColor="text1"/>
          <w:sz w:val="26"/>
          <w:szCs w:val="26"/>
        </w:rPr>
        <w:t xml:space="preserve">а разработку </w:t>
      </w:r>
      <w:r w:rsidR="00FB009E" w:rsidRPr="00FB009E">
        <w:rPr>
          <w:rFonts w:ascii="Times New Roman" w:hAnsi="Times New Roman" w:cs="Times New Roman"/>
          <w:sz w:val="26"/>
          <w:szCs w:val="26"/>
        </w:rPr>
        <w:t>которых</w:t>
      </w:r>
      <w:r w:rsidR="00404A32" w:rsidRPr="00FB009E">
        <w:rPr>
          <w:rFonts w:ascii="Times New Roman" w:hAnsi="Times New Roman" w:cs="Times New Roman"/>
          <w:sz w:val="26"/>
          <w:szCs w:val="26"/>
        </w:rPr>
        <w:t xml:space="preserve"> были выделены кратчайшие сроки</w:t>
      </w:r>
      <w:r w:rsidR="00FB009E" w:rsidRPr="00FB009E">
        <w:rPr>
          <w:rFonts w:ascii="Times New Roman" w:hAnsi="Times New Roman" w:cs="Times New Roman"/>
          <w:sz w:val="26"/>
          <w:szCs w:val="26"/>
        </w:rPr>
        <w:t>. Данный документ</w:t>
      </w:r>
      <w:r w:rsidR="00404A32" w:rsidRPr="00FB009E">
        <w:rPr>
          <w:rFonts w:ascii="Times New Roman" w:hAnsi="Times New Roman" w:cs="Times New Roman"/>
          <w:sz w:val="26"/>
          <w:szCs w:val="26"/>
        </w:rPr>
        <w:t xml:space="preserve"> должен </w:t>
      </w:r>
      <w:r w:rsidR="00FB009E" w:rsidRPr="00FB009E">
        <w:rPr>
          <w:rFonts w:ascii="Times New Roman" w:hAnsi="Times New Roman" w:cs="Times New Roman"/>
          <w:sz w:val="26"/>
          <w:szCs w:val="26"/>
        </w:rPr>
        <w:t>охватывать</w:t>
      </w:r>
      <w:r w:rsidR="00404A32" w:rsidRPr="00FB009E">
        <w:rPr>
          <w:rFonts w:ascii="Times New Roman" w:hAnsi="Times New Roman" w:cs="Times New Roman"/>
          <w:sz w:val="26"/>
          <w:szCs w:val="26"/>
        </w:rPr>
        <w:t xml:space="preserve"> широкий спектр правоотношений различного содержания. После внесения администрацией городского округа такого проекта решения, специалистами юридического отдела аппарата Думы была проведена кропотлив</w:t>
      </w:r>
      <w:r w:rsidR="001749BA" w:rsidRPr="00FB009E">
        <w:rPr>
          <w:rFonts w:ascii="Times New Roman" w:hAnsi="Times New Roman" w:cs="Times New Roman"/>
          <w:sz w:val="26"/>
          <w:szCs w:val="26"/>
        </w:rPr>
        <w:t>ая</w:t>
      </w:r>
      <w:r w:rsidR="00404A32" w:rsidRPr="00FB009E">
        <w:rPr>
          <w:rFonts w:ascii="Times New Roman" w:hAnsi="Times New Roman" w:cs="Times New Roman"/>
          <w:sz w:val="26"/>
          <w:szCs w:val="26"/>
        </w:rPr>
        <w:t xml:space="preserve">  работа, по приведению данного проекта в соответствие с требованиями действующего законодательства. </w:t>
      </w:r>
      <w:r w:rsidR="001749BA" w:rsidRPr="00FB009E">
        <w:rPr>
          <w:rFonts w:ascii="Times New Roman" w:hAnsi="Times New Roman" w:cs="Times New Roman"/>
          <w:sz w:val="26"/>
          <w:szCs w:val="26"/>
        </w:rPr>
        <w:t>И</w:t>
      </w:r>
      <w:r w:rsidR="001749BA" w:rsidRPr="00FB009E">
        <w:rPr>
          <w:rFonts w:ascii="Times New Roman" w:hAnsi="Times New Roman" w:cs="Times New Roman"/>
          <w:color w:val="FF0000"/>
          <w:sz w:val="26"/>
          <w:szCs w:val="26"/>
        </w:rPr>
        <w:t xml:space="preserve"> </w:t>
      </w:r>
      <w:r w:rsidR="001749BA" w:rsidRPr="00FB009E">
        <w:rPr>
          <w:rFonts w:ascii="Times New Roman" w:hAnsi="Times New Roman" w:cs="Times New Roman"/>
          <w:color w:val="000000" w:themeColor="text1"/>
          <w:sz w:val="26"/>
          <w:szCs w:val="26"/>
        </w:rPr>
        <w:t xml:space="preserve">24.10.2017 года </w:t>
      </w:r>
      <w:r w:rsidR="00ED69C1" w:rsidRPr="00FB009E">
        <w:rPr>
          <w:rFonts w:ascii="Times New Roman" w:hAnsi="Times New Roman" w:cs="Times New Roman"/>
          <w:color w:val="000000" w:themeColor="text1"/>
          <w:sz w:val="26"/>
          <w:szCs w:val="26"/>
        </w:rPr>
        <w:t>Дума Л</w:t>
      </w:r>
      <w:r w:rsidRPr="00FB009E">
        <w:rPr>
          <w:rFonts w:ascii="Times New Roman" w:hAnsi="Times New Roman" w:cs="Times New Roman"/>
          <w:color w:val="000000" w:themeColor="text1"/>
          <w:sz w:val="26"/>
          <w:szCs w:val="26"/>
        </w:rPr>
        <w:t xml:space="preserve">есозаводского городского округа </w:t>
      </w:r>
      <w:r w:rsidR="001749BA" w:rsidRPr="00FB009E">
        <w:rPr>
          <w:rFonts w:ascii="Times New Roman" w:hAnsi="Times New Roman" w:cs="Times New Roman"/>
          <w:color w:val="000000" w:themeColor="text1"/>
          <w:sz w:val="26"/>
          <w:szCs w:val="26"/>
        </w:rPr>
        <w:t>утвердила новые Правила.</w:t>
      </w:r>
      <w:r w:rsidRPr="000E022A">
        <w:rPr>
          <w:rFonts w:ascii="Times New Roman" w:hAnsi="Times New Roman" w:cs="Times New Roman"/>
          <w:color w:val="000000" w:themeColor="text1"/>
          <w:sz w:val="26"/>
          <w:szCs w:val="26"/>
        </w:rPr>
        <w:t xml:space="preserve"> </w:t>
      </w:r>
      <w:r w:rsidR="001749BA">
        <w:rPr>
          <w:rFonts w:ascii="Times New Roman" w:hAnsi="Times New Roman" w:cs="Times New Roman"/>
          <w:color w:val="000000" w:themeColor="text1"/>
          <w:sz w:val="26"/>
          <w:szCs w:val="26"/>
        </w:rPr>
        <w:t>Таким образом, в</w:t>
      </w:r>
      <w:r w:rsidR="00A22131" w:rsidRPr="000E022A">
        <w:rPr>
          <w:rFonts w:ascii="Times New Roman" w:hAnsi="Times New Roman" w:cs="Times New Roman"/>
          <w:color w:val="000000" w:themeColor="text1"/>
          <w:sz w:val="26"/>
          <w:szCs w:val="26"/>
        </w:rPr>
        <w:t xml:space="preserve"> конце </w:t>
      </w:r>
      <w:r w:rsidR="00514EF9" w:rsidRPr="000E022A">
        <w:rPr>
          <w:rFonts w:ascii="Times New Roman" w:hAnsi="Times New Roman" w:cs="Times New Roman"/>
          <w:color w:val="000000" w:themeColor="text1"/>
          <w:sz w:val="26"/>
          <w:szCs w:val="26"/>
        </w:rPr>
        <w:t xml:space="preserve">отчетного </w:t>
      </w:r>
      <w:r w:rsidR="00A22131" w:rsidRPr="000E022A">
        <w:rPr>
          <w:rFonts w:ascii="Times New Roman" w:hAnsi="Times New Roman" w:cs="Times New Roman"/>
          <w:color w:val="000000" w:themeColor="text1"/>
          <w:sz w:val="26"/>
          <w:szCs w:val="26"/>
        </w:rPr>
        <w:t xml:space="preserve">года </w:t>
      </w:r>
      <w:r w:rsidR="00ED69C1" w:rsidRPr="000E022A">
        <w:rPr>
          <w:rFonts w:ascii="Times New Roman" w:hAnsi="Times New Roman" w:cs="Times New Roman"/>
          <w:color w:val="000000" w:themeColor="text1"/>
          <w:sz w:val="26"/>
          <w:szCs w:val="26"/>
        </w:rPr>
        <w:t xml:space="preserve">была </w:t>
      </w:r>
      <w:r w:rsidR="00A22131" w:rsidRPr="000E022A">
        <w:rPr>
          <w:rFonts w:ascii="Times New Roman" w:hAnsi="Times New Roman" w:cs="Times New Roman"/>
          <w:color w:val="000000" w:themeColor="text1"/>
          <w:sz w:val="26"/>
          <w:szCs w:val="26"/>
        </w:rPr>
        <w:t>подготовлена и утвер</w:t>
      </w:r>
      <w:r w:rsidR="008757CC" w:rsidRPr="000E022A">
        <w:rPr>
          <w:rFonts w:ascii="Times New Roman" w:hAnsi="Times New Roman" w:cs="Times New Roman"/>
          <w:color w:val="000000" w:themeColor="text1"/>
          <w:sz w:val="26"/>
          <w:szCs w:val="26"/>
        </w:rPr>
        <w:t>ждена муниципальная</w:t>
      </w:r>
      <w:r w:rsidR="008757CC">
        <w:rPr>
          <w:rFonts w:ascii="Times New Roman" w:hAnsi="Times New Roman" w:cs="Times New Roman"/>
          <w:color w:val="000000" w:themeColor="text1"/>
          <w:sz w:val="26"/>
          <w:szCs w:val="26"/>
        </w:rPr>
        <w:t xml:space="preserve"> программа</w:t>
      </w:r>
      <w:r w:rsidR="00C3555B">
        <w:rPr>
          <w:rFonts w:ascii="Times New Roman" w:hAnsi="Times New Roman" w:cs="Times New Roman"/>
          <w:color w:val="000000" w:themeColor="text1"/>
          <w:sz w:val="26"/>
          <w:szCs w:val="26"/>
        </w:rPr>
        <w:t xml:space="preserve"> </w:t>
      </w:r>
      <w:r w:rsidR="00C3555B" w:rsidRPr="00301241">
        <w:rPr>
          <w:rFonts w:ascii="Times New Roman" w:hAnsi="Times New Roman" w:cs="Times New Roman"/>
          <w:color w:val="000000" w:themeColor="text1"/>
          <w:sz w:val="26"/>
          <w:szCs w:val="26"/>
        </w:rPr>
        <w:t>«</w:t>
      </w:r>
      <w:r w:rsidR="00301241" w:rsidRPr="00301241">
        <w:rPr>
          <w:rFonts w:ascii="Times New Roman" w:eastAsia="Calibri" w:hAnsi="Times New Roman" w:cs="Times New Roman"/>
          <w:color w:val="000000" w:themeColor="text1"/>
          <w:sz w:val="26"/>
          <w:szCs w:val="26"/>
        </w:rPr>
        <w:t>Формирование современной городской среды на территории Лесозаводского городского округа на 2018-2022 гг.»</w:t>
      </w:r>
      <w:r w:rsidR="00301241">
        <w:rPr>
          <w:rFonts w:ascii="Times New Roman" w:eastAsia="Calibri" w:hAnsi="Times New Roman" w:cs="Times New Roman"/>
          <w:color w:val="000000" w:themeColor="text1"/>
          <w:sz w:val="26"/>
          <w:szCs w:val="26"/>
        </w:rPr>
        <w:t xml:space="preserve">. </w:t>
      </w:r>
      <w:r w:rsidR="008757CC" w:rsidRPr="00301241">
        <w:rPr>
          <w:rFonts w:ascii="Times New Roman" w:hAnsi="Times New Roman" w:cs="Times New Roman"/>
          <w:color w:val="000000" w:themeColor="text1"/>
          <w:sz w:val="26"/>
          <w:szCs w:val="26"/>
        </w:rPr>
        <w:t xml:space="preserve">Она </w:t>
      </w:r>
      <w:r w:rsidR="00A22131" w:rsidRPr="00301241">
        <w:rPr>
          <w:rFonts w:ascii="Times New Roman" w:hAnsi="Times New Roman" w:cs="Times New Roman"/>
          <w:color w:val="000000" w:themeColor="text1"/>
          <w:sz w:val="26"/>
          <w:szCs w:val="26"/>
        </w:rPr>
        <w:t>рассчитана</w:t>
      </w:r>
      <w:r w:rsidR="00F05221" w:rsidRPr="00301241">
        <w:rPr>
          <w:rFonts w:ascii="Times New Roman" w:hAnsi="Times New Roman" w:cs="Times New Roman"/>
          <w:color w:val="000000" w:themeColor="text1"/>
          <w:sz w:val="26"/>
          <w:szCs w:val="26"/>
        </w:rPr>
        <w:t xml:space="preserve"> на пять лет</w:t>
      </w:r>
      <w:r w:rsidR="00F05221" w:rsidRPr="00AA61A9">
        <w:rPr>
          <w:rFonts w:ascii="Times New Roman" w:hAnsi="Times New Roman" w:cs="Times New Roman"/>
          <w:color w:val="000000" w:themeColor="text1"/>
          <w:sz w:val="26"/>
          <w:szCs w:val="26"/>
        </w:rPr>
        <w:t xml:space="preserve"> и направлен</w:t>
      </w:r>
      <w:r w:rsidR="00A22131">
        <w:rPr>
          <w:rFonts w:ascii="Times New Roman" w:hAnsi="Times New Roman" w:cs="Times New Roman"/>
          <w:color w:val="000000" w:themeColor="text1"/>
          <w:sz w:val="26"/>
          <w:szCs w:val="26"/>
        </w:rPr>
        <w:t>а</w:t>
      </w:r>
      <w:r w:rsidR="00F05221" w:rsidRPr="00AA61A9">
        <w:rPr>
          <w:rFonts w:ascii="Times New Roman" w:hAnsi="Times New Roman" w:cs="Times New Roman"/>
          <w:color w:val="000000" w:themeColor="text1"/>
          <w:sz w:val="26"/>
          <w:szCs w:val="26"/>
        </w:rPr>
        <w:t>, прежде всего, на поддержку социальной ответственности жителей. Именно они решают, какие общественные пространства должны быть благоустроены.</w:t>
      </w:r>
      <w:r w:rsidR="00BE470A" w:rsidRPr="00AA61A9">
        <w:rPr>
          <w:rFonts w:ascii="Times New Roman" w:hAnsi="Times New Roman" w:cs="Times New Roman"/>
          <w:color w:val="000000" w:themeColor="text1"/>
          <w:sz w:val="26"/>
          <w:szCs w:val="26"/>
        </w:rPr>
        <w:t xml:space="preserve"> </w:t>
      </w:r>
    </w:p>
    <w:p w:rsidR="00C33D21" w:rsidRDefault="00374337" w:rsidP="006B3729">
      <w:pPr>
        <w:widowControl w:val="0"/>
        <w:tabs>
          <w:tab w:val="left" w:pos="240"/>
        </w:tabs>
        <w:autoSpaceDE w:val="0"/>
        <w:autoSpaceDN w:val="0"/>
        <w:adjustRightInd w:val="0"/>
        <w:spacing w:after="0"/>
        <w:ind w:firstLine="709"/>
        <w:jc w:val="both"/>
        <w:rPr>
          <w:rFonts w:ascii="Times New Roman" w:eastAsia="Calibri" w:hAnsi="Times New Roman" w:cs="Times New Roman"/>
          <w:color w:val="000000" w:themeColor="text1"/>
          <w:sz w:val="26"/>
          <w:szCs w:val="26"/>
        </w:rPr>
      </w:pPr>
      <w:r w:rsidRPr="008757CC">
        <w:rPr>
          <w:rFonts w:ascii="Times New Roman" w:eastAsia="Calibri" w:hAnsi="Times New Roman" w:cs="Times New Roman"/>
          <w:color w:val="000000" w:themeColor="text1"/>
          <w:sz w:val="26"/>
          <w:szCs w:val="26"/>
        </w:rPr>
        <w:t xml:space="preserve">В апреле 2017 года был объявлен конкурс на замещение должности </w:t>
      </w:r>
      <w:r w:rsidR="008757CC">
        <w:rPr>
          <w:rFonts w:ascii="Times New Roman" w:eastAsia="Calibri" w:hAnsi="Times New Roman" w:cs="Times New Roman"/>
          <w:color w:val="000000" w:themeColor="text1"/>
          <w:sz w:val="26"/>
          <w:szCs w:val="26"/>
        </w:rPr>
        <w:t>г</w:t>
      </w:r>
      <w:r w:rsidRPr="008757CC">
        <w:rPr>
          <w:rFonts w:ascii="Times New Roman" w:eastAsia="Calibri" w:hAnsi="Times New Roman" w:cs="Times New Roman"/>
          <w:color w:val="000000" w:themeColor="text1"/>
          <w:sz w:val="26"/>
          <w:szCs w:val="26"/>
        </w:rPr>
        <w:t xml:space="preserve">лавы Лесозаводского городского округа и обеспечено его проведение. Данный </w:t>
      </w:r>
      <w:r w:rsidR="00EA5376">
        <w:rPr>
          <w:rFonts w:ascii="Times New Roman" w:eastAsia="Calibri" w:hAnsi="Times New Roman" w:cs="Times New Roman"/>
          <w:color w:val="000000" w:themeColor="text1"/>
          <w:sz w:val="26"/>
          <w:szCs w:val="26"/>
        </w:rPr>
        <w:t xml:space="preserve">конкурс признан </w:t>
      </w:r>
      <w:r w:rsidR="00EA5376" w:rsidRPr="003A69E2">
        <w:rPr>
          <w:rFonts w:ascii="Times New Roman" w:eastAsia="Calibri" w:hAnsi="Times New Roman" w:cs="Times New Roman"/>
          <w:color w:val="000000" w:themeColor="text1"/>
          <w:sz w:val="26"/>
          <w:szCs w:val="26"/>
        </w:rPr>
        <w:t>не</w:t>
      </w:r>
      <w:r w:rsidR="00301241" w:rsidRPr="003A69E2">
        <w:rPr>
          <w:rFonts w:ascii="Times New Roman" w:eastAsia="Calibri" w:hAnsi="Times New Roman" w:cs="Times New Roman"/>
          <w:color w:val="000000" w:themeColor="text1"/>
          <w:sz w:val="26"/>
          <w:szCs w:val="26"/>
        </w:rPr>
        <w:t>состоявшимся,</w:t>
      </w:r>
      <w:r w:rsidR="00301241">
        <w:rPr>
          <w:rFonts w:ascii="Times New Roman" w:eastAsia="Calibri" w:hAnsi="Times New Roman" w:cs="Times New Roman"/>
          <w:color w:val="000000" w:themeColor="text1"/>
          <w:sz w:val="26"/>
          <w:szCs w:val="26"/>
        </w:rPr>
        <w:t xml:space="preserve"> никто из кандидатов не набрал необходимое число голосов. </w:t>
      </w:r>
      <w:r w:rsidRPr="008757CC">
        <w:rPr>
          <w:rFonts w:ascii="Times New Roman" w:eastAsia="Calibri" w:hAnsi="Times New Roman" w:cs="Times New Roman"/>
          <w:color w:val="000000" w:themeColor="text1"/>
          <w:sz w:val="26"/>
          <w:szCs w:val="26"/>
        </w:rPr>
        <w:t xml:space="preserve">В </w:t>
      </w:r>
      <w:r w:rsidR="008757CC" w:rsidRPr="008757CC">
        <w:rPr>
          <w:rFonts w:ascii="Times New Roman" w:eastAsia="Calibri" w:hAnsi="Times New Roman" w:cs="Times New Roman"/>
          <w:color w:val="000000" w:themeColor="text1"/>
          <w:sz w:val="26"/>
          <w:szCs w:val="26"/>
        </w:rPr>
        <w:t>сентябре</w:t>
      </w:r>
      <w:r w:rsidRPr="008757CC">
        <w:rPr>
          <w:rFonts w:ascii="Times New Roman" w:eastAsia="Calibri" w:hAnsi="Times New Roman" w:cs="Times New Roman"/>
          <w:color w:val="000000" w:themeColor="text1"/>
          <w:sz w:val="26"/>
          <w:szCs w:val="26"/>
        </w:rPr>
        <w:t xml:space="preserve"> 2017 года </w:t>
      </w:r>
      <w:r w:rsidR="008757CC" w:rsidRPr="008757CC">
        <w:rPr>
          <w:rFonts w:ascii="Times New Roman" w:eastAsia="Calibri" w:hAnsi="Times New Roman" w:cs="Times New Roman"/>
          <w:color w:val="000000" w:themeColor="text1"/>
          <w:sz w:val="26"/>
          <w:szCs w:val="26"/>
        </w:rPr>
        <w:t>процедура</w:t>
      </w:r>
      <w:r w:rsidR="008757CC">
        <w:rPr>
          <w:rFonts w:ascii="Times New Roman" w:eastAsia="Calibri" w:hAnsi="Times New Roman" w:cs="Times New Roman"/>
          <w:color w:val="000000" w:themeColor="text1"/>
          <w:sz w:val="26"/>
          <w:szCs w:val="26"/>
        </w:rPr>
        <w:t xml:space="preserve"> по избранию главы округа</w:t>
      </w:r>
      <w:r w:rsidR="008757CC" w:rsidRPr="008757CC">
        <w:rPr>
          <w:rFonts w:ascii="Times New Roman" w:eastAsia="Calibri" w:hAnsi="Times New Roman" w:cs="Times New Roman"/>
          <w:color w:val="000000" w:themeColor="text1"/>
          <w:sz w:val="26"/>
          <w:szCs w:val="26"/>
        </w:rPr>
        <w:t xml:space="preserve"> </w:t>
      </w:r>
      <w:r w:rsidRPr="008757CC">
        <w:rPr>
          <w:rFonts w:ascii="Times New Roman" w:eastAsia="Calibri" w:hAnsi="Times New Roman" w:cs="Times New Roman"/>
          <w:color w:val="000000" w:themeColor="text1"/>
          <w:sz w:val="26"/>
          <w:szCs w:val="26"/>
        </w:rPr>
        <w:t>начата вновь.</w:t>
      </w:r>
    </w:p>
    <w:p w:rsidR="00ED7920" w:rsidRPr="00301241" w:rsidRDefault="00ED7920" w:rsidP="006B3729">
      <w:pPr>
        <w:widowControl w:val="0"/>
        <w:tabs>
          <w:tab w:val="left" w:pos="240"/>
        </w:tabs>
        <w:autoSpaceDE w:val="0"/>
        <w:autoSpaceDN w:val="0"/>
        <w:adjustRightInd w:val="0"/>
        <w:spacing w:before="240"/>
        <w:ind w:firstLine="709"/>
        <w:jc w:val="center"/>
        <w:rPr>
          <w:rFonts w:ascii="Times New Roman" w:eastAsia="Times New Roman" w:hAnsi="Times New Roman" w:cs="Times New Roman"/>
          <w:b/>
          <w:bCs/>
          <w:color w:val="000000"/>
          <w:sz w:val="26"/>
          <w:szCs w:val="26"/>
        </w:rPr>
      </w:pPr>
      <w:r w:rsidRPr="00301241">
        <w:rPr>
          <w:rFonts w:ascii="Times New Roman" w:eastAsia="Times New Roman" w:hAnsi="Times New Roman" w:cs="Times New Roman"/>
          <w:b/>
          <w:bCs/>
          <w:color w:val="000000"/>
          <w:sz w:val="26"/>
          <w:szCs w:val="26"/>
        </w:rPr>
        <w:t>II.</w:t>
      </w:r>
      <w:r w:rsidR="00C33D21">
        <w:rPr>
          <w:rFonts w:ascii="Times New Roman" w:eastAsia="Times New Roman" w:hAnsi="Times New Roman" w:cs="Times New Roman"/>
          <w:b/>
          <w:bCs/>
          <w:color w:val="000000"/>
          <w:sz w:val="26"/>
          <w:szCs w:val="26"/>
        </w:rPr>
        <w:t xml:space="preserve"> </w:t>
      </w:r>
      <w:r w:rsidRPr="00301241">
        <w:rPr>
          <w:rFonts w:ascii="Times New Roman" w:eastAsia="Times New Roman" w:hAnsi="Times New Roman" w:cs="Times New Roman"/>
          <w:b/>
          <w:bCs/>
          <w:color w:val="000000"/>
          <w:sz w:val="26"/>
          <w:szCs w:val="26"/>
        </w:rPr>
        <w:t>Подписание и обнародование в порядке, установленном Уставом городского округа, нормативных правовых актов, принятых Думой</w:t>
      </w:r>
      <w:r w:rsidR="004F1749" w:rsidRPr="00301241">
        <w:rPr>
          <w:rFonts w:ascii="Times New Roman" w:eastAsia="Times New Roman" w:hAnsi="Times New Roman" w:cs="Times New Roman"/>
          <w:b/>
          <w:bCs/>
          <w:color w:val="000000"/>
          <w:sz w:val="26"/>
          <w:szCs w:val="26"/>
        </w:rPr>
        <w:t xml:space="preserve"> Лесозавод</w:t>
      </w:r>
      <w:r w:rsidR="00F56D14" w:rsidRPr="00301241">
        <w:rPr>
          <w:rFonts w:ascii="Times New Roman" w:eastAsia="Times New Roman" w:hAnsi="Times New Roman" w:cs="Times New Roman"/>
          <w:b/>
          <w:bCs/>
          <w:color w:val="000000"/>
          <w:sz w:val="26"/>
          <w:szCs w:val="26"/>
        </w:rPr>
        <w:t>ского городского округа</w:t>
      </w:r>
    </w:p>
    <w:p w:rsidR="000E022A" w:rsidRDefault="00ED7920" w:rsidP="006B3729">
      <w:pPr>
        <w:shd w:val="clear" w:color="auto" w:fill="FFFFFF"/>
        <w:spacing w:after="0"/>
        <w:ind w:firstLine="709"/>
        <w:jc w:val="both"/>
        <w:rPr>
          <w:rFonts w:ascii="Times New Roman" w:eastAsia="Times New Roman" w:hAnsi="Times New Roman" w:cs="Times New Roman"/>
          <w:color w:val="000000"/>
          <w:sz w:val="26"/>
          <w:szCs w:val="26"/>
        </w:rPr>
      </w:pPr>
      <w:r w:rsidRPr="00301241">
        <w:rPr>
          <w:rFonts w:ascii="Times New Roman" w:eastAsia="Times New Roman" w:hAnsi="Times New Roman" w:cs="Times New Roman"/>
          <w:color w:val="000000"/>
          <w:sz w:val="26"/>
          <w:szCs w:val="26"/>
        </w:rPr>
        <w:t xml:space="preserve">Нормотворческая деятельность в Думе </w:t>
      </w:r>
      <w:r w:rsidR="00804B30" w:rsidRPr="00301241">
        <w:rPr>
          <w:rFonts w:ascii="Times New Roman" w:eastAsia="Times New Roman" w:hAnsi="Times New Roman" w:cs="Times New Roman"/>
          <w:color w:val="000000"/>
          <w:sz w:val="26"/>
          <w:szCs w:val="26"/>
        </w:rPr>
        <w:t xml:space="preserve">Лесозаводского городского округа </w:t>
      </w:r>
      <w:r w:rsidRPr="00301241">
        <w:rPr>
          <w:rFonts w:ascii="Times New Roman" w:eastAsia="Times New Roman" w:hAnsi="Times New Roman" w:cs="Times New Roman"/>
          <w:color w:val="000000"/>
          <w:sz w:val="26"/>
          <w:szCs w:val="26"/>
        </w:rPr>
        <w:t>осуществлялась в соответствии с планом работы.</w:t>
      </w:r>
    </w:p>
    <w:p w:rsidR="004F1749" w:rsidRPr="00301241" w:rsidRDefault="00ED7920" w:rsidP="006B3729">
      <w:pPr>
        <w:shd w:val="clear" w:color="auto" w:fill="FFFFFF"/>
        <w:spacing w:after="0"/>
        <w:ind w:firstLine="709"/>
        <w:jc w:val="both"/>
        <w:rPr>
          <w:rFonts w:ascii="Times New Roman" w:eastAsia="Times New Roman" w:hAnsi="Times New Roman" w:cs="Times New Roman"/>
          <w:color w:val="000000"/>
          <w:sz w:val="26"/>
          <w:szCs w:val="26"/>
        </w:rPr>
      </w:pPr>
      <w:r w:rsidRPr="00301241">
        <w:rPr>
          <w:rFonts w:ascii="Times New Roman" w:eastAsia="Times New Roman" w:hAnsi="Times New Roman" w:cs="Times New Roman"/>
          <w:color w:val="000000"/>
          <w:sz w:val="26"/>
          <w:szCs w:val="26"/>
        </w:rPr>
        <w:t>Нормативные правовые акты</w:t>
      </w:r>
      <w:r w:rsidR="00804B30" w:rsidRPr="00301241">
        <w:rPr>
          <w:rFonts w:ascii="Times New Roman" w:eastAsia="Times New Roman" w:hAnsi="Times New Roman" w:cs="Times New Roman"/>
          <w:color w:val="000000"/>
          <w:sz w:val="26"/>
          <w:szCs w:val="26"/>
        </w:rPr>
        <w:t>,</w:t>
      </w:r>
      <w:r w:rsidRPr="00301241">
        <w:rPr>
          <w:rFonts w:ascii="Times New Roman" w:eastAsia="Times New Roman" w:hAnsi="Times New Roman" w:cs="Times New Roman"/>
          <w:color w:val="000000"/>
          <w:sz w:val="26"/>
          <w:szCs w:val="26"/>
        </w:rPr>
        <w:t xml:space="preserve"> принятые </w:t>
      </w:r>
      <w:r w:rsidR="00804B30" w:rsidRPr="00301241">
        <w:rPr>
          <w:rFonts w:ascii="Times New Roman" w:eastAsia="Times New Roman" w:hAnsi="Times New Roman" w:cs="Times New Roman"/>
          <w:color w:val="000000"/>
          <w:sz w:val="26"/>
          <w:szCs w:val="26"/>
        </w:rPr>
        <w:t>Думой Лесозаводского городского округа</w:t>
      </w:r>
      <w:r w:rsidRPr="00301241">
        <w:rPr>
          <w:rFonts w:ascii="Times New Roman" w:eastAsia="Times New Roman" w:hAnsi="Times New Roman" w:cs="Times New Roman"/>
          <w:color w:val="000000"/>
          <w:sz w:val="26"/>
          <w:szCs w:val="26"/>
        </w:rPr>
        <w:t xml:space="preserve"> подписываются </w:t>
      </w:r>
      <w:r w:rsidR="008F3F2E" w:rsidRPr="00301241">
        <w:rPr>
          <w:rFonts w:ascii="Times New Roman" w:eastAsia="Times New Roman" w:hAnsi="Times New Roman" w:cs="Times New Roman"/>
          <w:color w:val="000000"/>
          <w:sz w:val="26"/>
          <w:szCs w:val="26"/>
        </w:rPr>
        <w:t>г</w:t>
      </w:r>
      <w:r w:rsidRPr="00301241">
        <w:rPr>
          <w:rFonts w:ascii="Times New Roman" w:eastAsia="Times New Roman" w:hAnsi="Times New Roman" w:cs="Times New Roman"/>
          <w:color w:val="000000"/>
          <w:sz w:val="26"/>
          <w:szCs w:val="26"/>
        </w:rPr>
        <w:t xml:space="preserve">лавой городского округа в </w:t>
      </w:r>
      <w:r w:rsidR="008F3F2E" w:rsidRPr="00301241">
        <w:rPr>
          <w:rFonts w:ascii="Times New Roman" w:eastAsia="Times New Roman" w:hAnsi="Times New Roman" w:cs="Times New Roman"/>
          <w:color w:val="000000"/>
          <w:sz w:val="26"/>
          <w:szCs w:val="26"/>
        </w:rPr>
        <w:t>десятидневный</w:t>
      </w:r>
      <w:r w:rsidR="00C64017" w:rsidRPr="00301241">
        <w:rPr>
          <w:rFonts w:ascii="Times New Roman" w:eastAsia="Times New Roman" w:hAnsi="Times New Roman" w:cs="Times New Roman"/>
          <w:color w:val="000000"/>
          <w:sz w:val="26"/>
          <w:szCs w:val="26"/>
        </w:rPr>
        <w:t xml:space="preserve"> </w:t>
      </w:r>
      <w:r w:rsidRPr="00301241">
        <w:rPr>
          <w:rFonts w:ascii="Times New Roman" w:eastAsia="Times New Roman" w:hAnsi="Times New Roman" w:cs="Times New Roman"/>
          <w:color w:val="000000"/>
          <w:sz w:val="26"/>
          <w:szCs w:val="26"/>
        </w:rPr>
        <w:t xml:space="preserve">срок со дня их принятия и в </w:t>
      </w:r>
      <w:r w:rsidR="004F1749" w:rsidRPr="00301241">
        <w:rPr>
          <w:rFonts w:ascii="Times New Roman" w:eastAsia="Times New Roman" w:hAnsi="Times New Roman" w:cs="Times New Roman"/>
          <w:color w:val="000000"/>
          <w:sz w:val="26"/>
          <w:szCs w:val="26"/>
        </w:rPr>
        <w:t xml:space="preserve">тридцатидневный срок </w:t>
      </w:r>
      <w:r w:rsidRPr="00301241">
        <w:rPr>
          <w:rFonts w:ascii="Times New Roman" w:eastAsia="Times New Roman" w:hAnsi="Times New Roman" w:cs="Times New Roman"/>
          <w:color w:val="000000"/>
          <w:sz w:val="26"/>
          <w:szCs w:val="26"/>
        </w:rPr>
        <w:t xml:space="preserve">со дня </w:t>
      </w:r>
      <w:r w:rsidR="004F1749" w:rsidRPr="00301241">
        <w:rPr>
          <w:rFonts w:ascii="Times New Roman" w:eastAsia="Times New Roman" w:hAnsi="Times New Roman" w:cs="Times New Roman"/>
          <w:color w:val="000000"/>
          <w:sz w:val="26"/>
          <w:szCs w:val="26"/>
        </w:rPr>
        <w:t>принятия обнародуются.</w:t>
      </w:r>
      <w:r w:rsidRPr="00301241">
        <w:rPr>
          <w:rFonts w:ascii="Times New Roman" w:eastAsia="Times New Roman" w:hAnsi="Times New Roman" w:cs="Times New Roman"/>
          <w:color w:val="000000"/>
          <w:sz w:val="26"/>
          <w:szCs w:val="26"/>
        </w:rPr>
        <w:t xml:space="preserve"> </w:t>
      </w:r>
    </w:p>
    <w:p w:rsidR="00ED7920" w:rsidRPr="00301241" w:rsidRDefault="00743E48" w:rsidP="006B3729">
      <w:pPr>
        <w:shd w:val="clear" w:color="auto" w:fill="FFFFFF"/>
        <w:spacing w:after="0"/>
        <w:ind w:firstLine="709"/>
        <w:jc w:val="both"/>
        <w:rPr>
          <w:rFonts w:ascii="Times New Roman" w:eastAsia="Times New Roman" w:hAnsi="Times New Roman" w:cs="Times New Roman"/>
          <w:color w:val="000000"/>
          <w:sz w:val="26"/>
          <w:szCs w:val="26"/>
        </w:rPr>
      </w:pPr>
      <w:r w:rsidRPr="00301241">
        <w:rPr>
          <w:rFonts w:ascii="Times New Roman" w:eastAsia="Times New Roman" w:hAnsi="Times New Roman" w:cs="Times New Roman"/>
          <w:color w:val="000000"/>
          <w:sz w:val="26"/>
          <w:szCs w:val="26"/>
        </w:rPr>
        <w:t>В 2017 году</w:t>
      </w:r>
      <w:r w:rsidR="00ED7920" w:rsidRPr="00301241">
        <w:rPr>
          <w:rFonts w:ascii="Times New Roman" w:eastAsia="Times New Roman" w:hAnsi="Times New Roman" w:cs="Times New Roman"/>
          <w:color w:val="000000"/>
          <w:sz w:val="26"/>
          <w:szCs w:val="26"/>
        </w:rPr>
        <w:t xml:space="preserve"> состоялось </w:t>
      </w:r>
      <w:r w:rsidR="004F1749" w:rsidRPr="00301241">
        <w:rPr>
          <w:rFonts w:ascii="Times New Roman" w:eastAsia="Times New Roman" w:hAnsi="Times New Roman" w:cs="Times New Roman"/>
          <w:color w:val="000000"/>
          <w:sz w:val="26"/>
          <w:szCs w:val="26"/>
        </w:rPr>
        <w:t>1</w:t>
      </w:r>
      <w:r w:rsidRPr="00301241">
        <w:rPr>
          <w:rFonts w:ascii="Times New Roman" w:eastAsia="Times New Roman" w:hAnsi="Times New Roman" w:cs="Times New Roman"/>
          <w:color w:val="000000"/>
          <w:sz w:val="26"/>
          <w:szCs w:val="26"/>
        </w:rPr>
        <w:t>3</w:t>
      </w:r>
      <w:r w:rsidR="00ED7920" w:rsidRPr="00301241">
        <w:rPr>
          <w:rFonts w:ascii="Times New Roman" w:eastAsia="Times New Roman" w:hAnsi="Times New Roman" w:cs="Times New Roman"/>
          <w:color w:val="000000"/>
          <w:sz w:val="26"/>
          <w:szCs w:val="26"/>
        </w:rPr>
        <w:t xml:space="preserve"> заседаний Думы</w:t>
      </w:r>
      <w:r w:rsidR="004F1749" w:rsidRPr="00301241">
        <w:rPr>
          <w:rFonts w:ascii="Times New Roman" w:eastAsia="Times New Roman" w:hAnsi="Times New Roman" w:cs="Times New Roman"/>
          <w:color w:val="000000"/>
          <w:sz w:val="26"/>
          <w:szCs w:val="26"/>
        </w:rPr>
        <w:t xml:space="preserve"> Лесозаводского городского округа</w:t>
      </w:r>
      <w:r w:rsidR="00EA5376">
        <w:rPr>
          <w:rFonts w:ascii="Times New Roman" w:eastAsia="Times New Roman" w:hAnsi="Times New Roman" w:cs="Times New Roman"/>
          <w:color w:val="000000"/>
          <w:sz w:val="26"/>
          <w:szCs w:val="26"/>
        </w:rPr>
        <w:t>.</w:t>
      </w:r>
    </w:p>
    <w:p w:rsidR="00ED7920" w:rsidRDefault="00ED7920" w:rsidP="006B3729">
      <w:pPr>
        <w:shd w:val="clear" w:color="auto" w:fill="FFFFFF"/>
        <w:spacing w:after="0"/>
        <w:ind w:firstLine="709"/>
        <w:jc w:val="both"/>
        <w:rPr>
          <w:rFonts w:ascii="Times New Roman" w:eastAsia="Times New Roman" w:hAnsi="Times New Roman" w:cs="Times New Roman"/>
          <w:color w:val="000000"/>
          <w:sz w:val="26"/>
          <w:szCs w:val="26"/>
        </w:rPr>
      </w:pPr>
      <w:r w:rsidRPr="001749BA">
        <w:rPr>
          <w:rFonts w:ascii="Times New Roman" w:eastAsia="Times New Roman" w:hAnsi="Times New Roman" w:cs="Times New Roman"/>
          <w:color w:val="000000"/>
          <w:sz w:val="26"/>
          <w:szCs w:val="26"/>
        </w:rPr>
        <w:lastRenderedPageBreak/>
        <w:t xml:space="preserve">Работа </w:t>
      </w:r>
      <w:r w:rsidR="00C26773" w:rsidRPr="001749BA">
        <w:rPr>
          <w:rFonts w:ascii="Times New Roman" w:eastAsia="Times New Roman" w:hAnsi="Times New Roman" w:cs="Times New Roman"/>
          <w:color w:val="000000"/>
          <w:sz w:val="26"/>
          <w:szCs w:val="26"/>
        </w:rPr>
        <w:t>главы</w:t>
      </w:r>
      <w:r w:rsidRPr="001749BA">
        <w:rPr>
          <w:rFonts w:ascii="Times New Roman" w:eastAsia="Times New Roman" w:hAnsi="Times New Roman" w:cs="Times New Roman"/>
          <w:color w:val="000000"/>
          <w:sz w:val="26"/>
          <w:szCs w:val="26"/>
        </w:rPr>
        <w:t xml:space="preserve"> городского округа, в качестве председателя</w:t>
      </w:r>
      <w:r w:rsidRPr="00301241">
        <w:rPr>
          <w:rFonts w:ascii="Times New Roman" w:eastAsia="Times New Roman" w:hAnsi="Times New Roman" w:cs="Times New Roman"/>
          <w:color w:val="000000"/>
          <w:sz w:val="26"/>
          <w:szCs w:val="26"/>
        </w:rPr>
        <w:t xml:space="preserve"> Думы</w:t>
      </w:r>
      <w:r w:rsidR="004F1749" w:rsidRPr="00301241">
        <w:rPr>
          <w:rFonts w:ascii="Times New Roman" w:eastAsia="Times New Roman" w:hAnsi="Times New Roman" w:cs="Times New Roman"/>
          <w:color w:val="000000"/>
          <w:sz w:val="26"/>
          <w:szCs w:val="26"/>
        </w:rPr>
        <w:t xml:space="preserve"> Лесозаводского городского округа</w:t>
      </w:r>
      <w:r w:rsidRPr="00301241">
        <w:rPr>
          <w:rFonts w:ascii="Times New Roman" w:eastAsia="Times New Roman" w:hAnsi="Times New Roman" w:cs="Times New Roman"/>
          <w:color w:val="000000"/>
          <w:sz w:val="26"/>
          <w:szCs w:val="26"/>
        </w:rPr>
        <w:t>, более подробно и полно освещена в отчете о работе Думы</w:t>
      </w:r>
      <w:r w:rsidR="004F1749" w:rsidRPr="00301241">
        <w:rPr>
          <w:rFonts w:ascii="Times New Roman" w:eastAsia="Times New Roman" w:hAnsi="Times New Roman" w:cs="Times New Roman"/>
          <w:color w:val="000000"/>
          <w:sz w:val="26"/>
          <w:szCs w:val="26"/>
        </w:rPr>
        <w:t xml:space="preserve"> Лесозаводского городского округа </w:t>
      </w:r>
      <w:r w:rsidRPr="00301241">
        <w:rPr>
          <w:rFonts w:ascii="Times New Roman" w:eastAsia="Times New Roman" w:hAnsi="Times New Roman" w:cs="Times New Roman"/>
          <w:color w:val="000000"/>
          <w:sz w:val="26"/>
          <w:szCs w:val="26"/>
        </w:rPr>
        <w:t>за</w:t>
      </w:r>
      <w:r w:rsidR="00651939" w:rsidRPr="00301241">
        <w:rPr>
          <w:rFonts w:ascii="Times New Roman" w:eastAsia="Times New Roman" w:hAnsi="Times New Roman" w:cs="Times New Roman"/>
          <w:color w:val="000000"/>
          <w:sz w:val="26"/>
          <w:szCs w:val="26"/>
        </w:rPr>
        <w:t xml:space="preserve"> </w:t>
      </w:r>
      <w:r w:rsidRPr="00301241">
        <w:rPr>
          <w:rFonts w:ascii="Times New Roman" w:eastAsia="Times New Roman" w:hAnsi="Times New Roman" w:cs="Times New Roman"/>
          <w:color w:val="000000"/>
          <w:sz w:val="26"/>
          <w:szCs w:val="26"/>
        </w:rPr>
        <w:t>201</w:t>
      </w:r>
      <w:r w:rsidR="00C26773" w:rsidRPr="00301241">
        <w:rPr>
          <w:rFonts w:ascii="Times New Roman" w:eastAsia="Times New Roman" w:hAnsi="Times New Roman" w:cs="Times New Roman"/>
          <w:color w:val="000000"/>
          <w:sz w:val="26"/>
          <w:szCs w:val="26"/>
        </w:rPr>
        <w:t>7</w:t>
      </w:r>
      <w:r w:rsidRPr="00301241">
        <w:rPr>
          <w:rFonts w:ascii="Times New Roman" w:eastAsia="Times New Roman" w:hAnsi="Times New Roman" w:cs="Times New Roman"/>
          <w:color w:val="000000"/>
          <w:sz w:val="26"/>
          <w:szCs w:val="26"/>
        </w:rPr>
        <w:t xml:space="preserve"> год.</w:t>
      </w:r>
    </w:p>
    <w:p w:rsidR="00B12826" w:rsidRPr="00301241" w:rsidRDefault="00ED7920" w:rsidP="006B3729">
      <w:pPr>
        <w:widowControl w:val="0"/>
        <w:tabs>
          <w:tab w:val="left" w:pos="851"/>
        </w:tabs>
        <w:autoSpaceDE w:val="0"/>
        <w:autoSpaceDN w:val="0"/>
        <w:adjustRightInd w:val="0"/>
        <w:spacing w:before="240"/>
        <w:jc w:val="center"/>
        <w:rPr>
          <w:rFonts w:ascii="Times New Roman" w:hAnsi="Times New Roman" w:cs="Times New Roman"/>
          <w:b/>
          <w:sz w:val="26"/>
          <w:szCs w:val="26"/>
        </w:rPr>
      </w:pPr>
      <w:r w:rsidRPr="00301241">
        <w:rPr>
          <w:rFonts w:ascii="Times New Roman" w:eastAsia="Times New Roman" w:hAnsi="Times New Roman" w:cs="Times New Roman"/>
          <w:b/>
          <w:bCs/>
          <w:color w:val="000000"/>
          <w:sz w:val="26"/>
          <w:szCs w:val="26"/>
        </w:rPr>
        <w:t>III.</w:t>
      </w:r>
      <w:r w:rsidR="00F56D14" w:rsidRPr="00301241">
        <w:rPr>
          <w:rFonts w:ascii="Times New Roman" w:eastAsia="Times New Roman" w:hAnsi="Times New Roman" w:cs="Times New Roman"/>
          <w:b/>
          <w:bCs/>
          <w:color w:val="000000"/>
          <w:sz w:val="26"/>
          <w:szCs w:val="26"/>
        </w:rPr>
        <w:t xml:space="preserve"> </w:t>
      </w:r>
      <w:r w:rsidR="00B12826" w:rsidRPr="00301241">
        <w:rPr>
          <w:rFonts w:ascii="Times New Roman" w:eastAsia="Times New Roman" w:hAnsi="Times New Roman" w:cs="Times New Roman"/>
          <w:b/>
          <w:bCs/>
          <w:color w:val="000000"/>
          <w:sz w:val="26"/>
          <w:szCs w:val="26"/>
        </w:rPr>
        <w:t>З</w:t>
      </w:r>
      <w:r w:rsidR="00B12826" w:rsidRPr="00301241">
        <w:rPr>
          <w:rFonts w:ascii="Times New Roman" w:eastAsia="Calibri" w:hAnsi="Times New Roman" w:cs="Times New Roman"/>
          <w:b/>
          <w:sz w:val="26"/>
          <w:szCs w:val="26"/>
        </w:rPr>
        <w:t>аключ</w:t>
      </w:r>
      <w:r w:rsidR="00B12826" w:rsidRPr="00301241">
        <w:rPr>
          <w:rFonts w:ascii="Times New Roman" w:hAnsi="Times New Roman" w:cs="Times New Roman"/>
          <w:b/>
          <w:sz w:val="26"/>
          <w:szCs w:val="26"/>
        </w:rPr>
        <w:t>ение</w:t>
      </w:r>
      <w:r w:rsidR="00B12826" w:rsidRPr="00301241">
        <w:rPr>
          <w:rFonts w:ascii="Times New Roman" w:eastAsia="Calibri" w:hAnsi="Times New Roman" w:cs="Times New Roman"/>
          <w:b/>
          <w:sz w:val="26"/>
          <w:szCs w:val="26"/>
        </w:rPr>
        <w:t xml:space="preserve"> контракт</w:t>
      </w:r>
      <w:r w:rsidR="00B12826" w:rsidRPr="00301241">
        <w:rPr>
          <w:rFonts w:ascii="Times New Roman" w:hAnsi="Times New Roman" w:cs="Times New Roman"/>
          <w:b/>
          <w:sz w:val="26"/>
          <w:szCs w:val="26"/>
        </w:rPr>
        <w:t>а</w:t>
      </w:r>
      <w:r w:rsidR="00B12826" w:rsidRPr="00301241">
        <w:rPr>
          <w:rFonts w:ascii="Times New Roman" w:eastAsia="Calibri" w:hAnsi="Times New Roman" w:cs="Times New Roman"/>
          <w:b/>
          <w:sz w:val="26"/>
          <w:szCs w:val="26"/>
        </w:rPr>
        <w:t xml:space="preserve"> с главой </w:t>
      </w:r>
      <w:r w:rsidR="003A3C70" w:rsidRPr="00301241">
        <w:rPr>
          <w:rFonts w:ascii="Times New Roman" w:hAnsi="Times New Roman" w:cs="Times New Roman"/>
          <w:b/>
          <w:sz w:val="26"/>
          <w:szCs w:val="26"/>
        </w:rPr>
        <w:t>администрации городского округа</w:t>
      </w:r>
    </w:p>
    <w:p w:rsidR="00B12826" w:rsidRDefault="00B12826" w:rsidP="006B3729">
      <w:pPr>
        <w:shd w:val="clear" w:color="auto" w:fill="FFFFFF"/>
        <w:spacing w:after="0"/>
        <w:ind w:firstLine="709"/>
        <w:jc w:val="both"/>
        <w:rPr>
          <w:rFonts w:ascii="Times New Roman" w:eastAsia="Times New Roman" w:hAnsi="Times New Roman" w:cs="Times New Roman"/>
          <w:bCs/>
          <w:color w:val="000000"/>
          <w:sz w:val="26"/>
          <w:szCs w:val="26"/>
        </w:rPr>
      </w:pPr>
      <w:r w:rsidRPr="00301241">
        <w:rPr>
          <w:rFonts w:ascii="Times New Roman" w:eastAsia="Times New Roman" w:hAnsi="Times New Roman" w:cs="Times New Roman"/>
          <w:bCs/>
          <w:color w:val="000000"/>
          <w:sz w:val="26"/>
          <w:szCs w:val="26"/>
        </w:rPr>
        <w:t>В 201</w:t>
      </w:r>
      <w:r w:rsidR="00C82081" w:rsidRPr="00301241">
        <w:rPr>
          <w:rFonts w:ascii="Times New Roman" w:eastAsia="Times New Roman" w:hAnsi="Times New Roman" w:cs="Times New Roman"/>
          <w:bCs/>
          <w:color w:val="000000"/>
          <w:sz w:val="26"/>
          <w:szCs w:val="26"/>
        </w:rPr>
        <w:t>7</w:t>
      </w:r>
      <w:r w:rsidRPr="00301241">
        <w:rPr>
          <w:rFonts w:ascii="Times New Roman" w:eastAsia="Times New Roman" w:hAnsi="Times New Roman" w:cs="Times New Roman"/>
          <w:bCs/>
          <w:color w:val="000000"/>
          <w:sz w:val="26"/>
          <w:szCs w:val="26"/>
        </w:rPr>
        <w:t xml:space="preserve"> году контра</w:t>
      </w:r>
      <w:proofErr w:type="gramStart"/>
      <w:r w:rsidRPr="00301241">
        <w:rPr>
          <w:rFonts w:ascii="Times New Roman" w:eastAsia="Times New Roman" w:hAnsi="Times New Roman" w:cs="Times New Roman"/>
          <w:bCs/>
          <w:color w:val="000000"/>
          <w:sz w:val="26"/>
          <w:szCs w:val="26"/>
        </w:rPr>
        <w:t>кт с гл</w:t>
      </w:r>
      <w:proofErr w:type="gramEnd"/>
      <w:r w:rsidRPr="00301241">
        <w:rPr>
          <w:rFonts w:ascii="Times New Roman" w:eastAsia="Times New Roman" w:hAnsi="Times New Roman" w:cs="Times New Roman"/>
          <w:bCs/>
          <w:color w:val="000000"/>
          <w:sz w:val="26"/>
          <w:szCs w:val="26"/>
        </w:rPr>
        <w:t xml:space="preserve">авой администрации Лесозаводского городского округа не заключался. </w:t>
      </w:r>
      <w:proofErr w:type="gramStart"/>
      <w:r w:rsidR="00E810DF" w:rsidRPr="00301241">
        <w:rPr>
          <w:rFonts w:ascii="Times New Roman" w:eastAsia="Times New Roman" w:hAnsi="Times New Roman" w:cs="Times New Roman"/>
          <w:bCs/>
          <w:color w:val="000000"/>
          <w:sz w:val="26"/>
          <w:szCs w:val="26"/>
        </w:rPr>
        <w:t xml:space="preserve">Контракт с главой администрации Лесозаводского городского заключен в 2013 году и действует по настоящее время. </w:t>
      </w:r>
      <w:proofErr w:type="gramEnd"/>
    </w:p>
    <w:p w:rsidR="00ED7920" w:rsidRPr="00301241" w:rsidRDefault="00825012" w:rsidP="006B3729">
      <w:pPr>
        <w:shd w:val="clear" w:color="auto" w:fill="FFFFFF"/>
        <w:spacing w:before="240"/>
        <w:ind w:firstLine="709"/>
        <w:jc w:val="center"/>
        <w:rPr>
          <w:rFonts w:ascii="Times New Roman" w:eastAsia="Times New Roman" w:hAnsi="Times New Roman" w:cs="Times New Roman"/>
          <w:b/>
          <w:bCs/>
          <w:color w:val="000000"/>
          <w:sz w:val="26"/>
          <w:szCs w:val="26"/>
        </w:rPr>
      </w:pPr>
      <w:r w:rsidRPr="00301241">
        <w:rPr>
          <w:rFonts w:ascii="Times New Roman" w:eastAsia="Times New Roman" w:hAnsi="Times New Roman" w:cs="Times New Roman"/>
          <w:b/>
          <w:bCs/>
          <w:color w:val="000000"/>
          <w:sz w:val="26"/>
          <w:szCs w:val="26"/>
          <w:lang w:val="en-US"/>
        </w:rPr>
        <w:t>I</w:t>
      </w:r>
      <w:r w:rsidR="00B12826" w:rsidRPr="00301241">
        <w:rPr>
          <w:rFonts w:ascii="Times New Roman" w:eastAsia="Times New Roman" w:hAnsi="Times New Roman" w:cs="Times New Roman"/>
          <w:b/>
          <w:bCs/>
          <w:color w:val="000000"/>
          <w:sz w:val="26"/>
          <w:szCs w:val="26"/>
          <w:lang w:val="en-US"/>
        </w:rPr>
        <w:t>V</w:t>
      </w:r>
      <w:r w:rsidR="00B12826" w:rsidRPr="00301241">
        <w:rPr>
          <w:rFonts w:ascii="Times New Roman" w:eastAsia="Times New Roman" w:hAnsi="Times New Roman" w:cs="Times New Roman"/>
          <w:b/>
          <w:bCs/>
          <w:color w:val="000000"/>
          <w:sz w:val="26"/>
          <w:szCs w:val="26"/>
        </w:rPr>
        <w:t xml:space="preserve">. </w:t>
      </w:r>
      <w:r w:rsidR="00ED7920" w:rsidRPr="00301241">
        <w:rPr>
          <w:rFonts w:ascii="Times New Roman" w:eastAsia="Times New Roman" w:hAnsi="Times New Roman" w:cs="Times New Roman"/>
          <w:b/>
          <w:bCs/>
          <w:color w:val="000000"/>
          <w:sz w:val="26"/>
          <w:szCs w:val="26"/>
        </w:rPr>
        <w:t>Издание в пределах своих полномочий правовых актов</w:t>
      </w:r>
    </w:p>
    <w:p w:rsidR="00ED7920" w:rsidRPr="00301241" w:rsidRDefault="00ED7920" w:rsidP="006B3729">
      <w:pPr>
        <w:shd w:val="clear" w:color="auto" w:fill="FFFFFF"/>
        <w:spacing w:after="0"/>
        <w:ind w:firstLine="709"/>
        <w:jc w:val="both"/>
        <w:rPr>
          <w:rFonts w:ascii="Times New Roman" w:eastAsia="Times New Roman" w:hAnsi="Times New Roman" w:cs="Times New Roman"/>
          <w:color w:val="000000"/>
          <w:sz w:val="26"/>
          <w:szCs w:val="26"/>
        </w:rPr>
      </w:pPr>
      <w:r w:rsidRPr="00301241">
        <w:rPr>
          <w:rFonts w:ascii="Times New Roman" w:eastAsia="Times New Roman" w:hAnsi="Times New Roman" w:cs="Times New Roman"/>
          <w:color w:val="000000"/>
          <w:sz w:val="26"/>
          <w:szCs w:val="26"/>
        </w:rPr>
        <w:t xml:space="preserve">За </w:t>
      </w:r>
      <w:r w:rsidR="00651939" w:rsidRPr="00301241">
        <w:rPr>
          <w:rFonts w:ascii="Times New Roman" w:eastAsia="Times New Roman" w:hAnsi="Times New Roman" w:cs="Times New Roman"/>
          <w:color w:val="000000"/>
          <w:sz w:val="26"/>
          <w:szCs w:val="26"/>
        </w:rPr>
        <w:t>201</w:t>
      </w:r>
      <w:r w:rsidR="00B8537D" w:rsidRPr="00301241">
        <w:rPr>
          <w:rFonts w:ascii="Times New Roman" w:eastAsia="Times New Roman" w:hAnsi="Times New Roman" w:cs="Times New Roman"/>
          <w:color w:val="000000"/>
          <w:sz w:val="26"/>
          <w:szCs w:val="26"/>
        </w:rPr>
        <w:t>7</w:t>
      </w:r>
      <w:r w:rsidR="00651939" w:rsidRPr="00301241">
        <w:rPr>
          <w:rFonts w:ascii="Times New Roman" w:eastAsia="Times New Roman" w:hAnsi="Times New Roman" w:cs="Times New Roman"/>
          <w:color w:val="000000"/>
          <w:sz w:val="26"/>
          <w:szCs w:val="26"/>
        </w:rPr>
        <w:t xml:space="preserve"> году </w:t>
      </w:r>
      <w:r w:rsidR="008F3F2E" w:rsidRPr="00301241">
        <w:rPr>
          <w:rFonts w:ascii="Times New Roman" w:eastAsia="Times New Roman" w:hAnsi="Times New Roman" w:cs="Times New Roman"/>
          <w:color w:val="000000"/>
          <w:sz w:val="26"/>
          <w:szCs w:val="26"/>
        </w:rPr>
        <w:t>г</w:t>
      </w:r>
      <w:r w:rsidRPr="00301241">
        <w:rPr>
          <w:rFonts w:ascii="Times New Roman" w:eastAsia="Times New Roman" w:hAnsi="Times New Roman" w:cs="Times New Roman"/>
          <w:color w:val="000000"/>
          <w:sz w:val="26"/>
          <w:szCs w:val="26"/>
        </w:rPr>
        <w:t xml:space="preserve">лава городского округа издал: </w:t>
      </w:r>
      <w:r w:rsidRPr="00301241">
        <w:rPr>
          <w:rFonts w:ascii="Times New Roman" w:eastAsia="Times New Roman" w:hAnsi="Times New Roman" w:cs="Times New Roman"/>
          <w:sz w:val="26"/>
          <w:szCs w:val="26"/>
        </w:rPr>
        <w:t>постановлений</w:t>
      </w:r>
      <w:r w:rsidR="00B8537D" w:rsidRPr="00301241">
        <w:rPr>
          <w:rFonts w:ascii="Times New Roman" w:eastAsia="Times New Roman" w:hAnsi="Times New Roman" w:cs="Times New Roman"/>
          <w:sz w:val="26"/>
          <w:szCs w:val="26"/>
        </w:rPr>
        <w:t xml:space="preserve"> главы Лесозаводского городского округа</w:t>
      </w:r>
      <w:r w:rsidRPr="00301241">
        <w:rPr>
          <w:rFonts w:ascii="Times New Roman" w:eastAsia="Times New Roman" w:hAnsi="Times New Roman" w:cs="Times New Roman"/>
          <w:sz w:val="26"/>
          <w:szCs w:val="26"/>
        </w:rPr>
        <w:t xml:space="preserve"> – </w:t>
      </w:r>
      <w:r w:rsidR="00FC5EBB" w:rsidRPr="00301241">
        <w:rPr>
          <w:rFonts w:ascii="Times New Roman" w:eastAsia="Times New Roman" w:hAnsi="Times New Roman" w:cs="Times New Roman"/>
          <w:sz w:val="26"/>
          <w:szCs w:val="26"/>
        </w:rPr>
        <w:t>57</w:t>
      </w:r>
      <w:r w:rsidRPr="00301241">
        <w:rPr>
          <w:rFonts w:ascii="Times New Roman" w:eastAsia="Times New Roman" w:hAnsi="Times New Roman" w:cs="Times New Roman"/>
          <w:sz w:val="26"/>
          <w:szCs w:val="26"/>
        </w:rPr>
        <w:t>,</w:t>
      </w:r>
      <w:r w:rsidRPr="00301241">
        <w:rPr>
          <w:rFonts w:ascii="Times New Roman" w:eastAsia="Times New Roman" w:hAnsi="Times New Roman" w:cs="Times New Roman"/>
          <w:color w:val="FF0000"/>
          <w:sz w:val="26"/>
          <w:szCs w:val="26"/>
        </w:rPr>
        <w:t xml:space="preserve"> </w:t>
      </w:r>
      <w:r w:rsidRPr="00301241">
        <w:rPr>
          <w:rFonts w:ascii="Times New Roman" w:eastAsia="Times New Roman" w:hAnsi="Times New Roman" w:cs="Times New Roman"/>
          <w:sz w:val="26"/>
          <w:szCs w:val="26"/>
        </w:rPr>
        <w:t>распоряжений</w:t>
      </w:r>
      <w:r w:rsidR="00B8537D" w:rsidRPr="00301241">
        <w:rPr>
          <w:rFonts w:ascii="Times New Roman" w:eastAsia="Times New Roman" w:hAnsi="Times New Roman" w:cs="Times New Roman"/>
          <w:sz w:val="26"/>
          <w:szCs w:val="26"/>
        </w:rPr>
        <w:t xml:space="preserve"> главы Лесозаводского городского округа</w:t>
      </w:r>
      <w:r w:rsidRPr="00301241">
        <w:rPr>
          <w:rFonts w:ascii="Times New Roman" w:eastAsia="Times New Roman" w:hAnsi="Times New Roman" w:cs="Times New Roman"/>
          <w:sz w:val="26"/>
          <w:szCs w:val="26"/>
        </w:rPr>
        <w:t xml:space="preserve"> – </w:t>
      </w:r>
      <w:r w:rsidR="00FC5EBB" w:rsidRPr="00301241">
        <w:rPr>
          <w:rFonts w:ascii="Times New Roman" w:eastAsia="Times New Roman" w:hAnsi="Times New Roman" w:cs="Times New Roman"/>
          <w:sz w:val="26"/>
          <w:szCs w:val="26"/>
        </w:rPr>
        <w:t>21</w:t>
      </w:r>
      <w:r w:rsidRPr="00301241">
        <w:rPr>
          <w:rFonts w:ascii="Times New Roman" w:eastAsia="Times New Roman" w:hAnsi="Times New Roman" w:cs="Times New Roman"/>
          <w:sz w:val="26"/>
          <w:szCs w:val="26"/>
        </w:rPr>
        <w:t xml:space="preserve">. </w:t>
      </w:r>
      <w:r w:rsidR="00871F3C" w:rsidRPr="00301241">
        <w:rPr>
          <w:rFonts w:ascii="Times New Roman" w:eastAsia="Times New Roman" w:hAnsi="Times New Roman" w:cs="Times New Roman"/>
          <w:sz w:val="26"/>
          <w:szCs w:val="26"/>
        </w:rPr>
        <w:t>С</w:t>
      </w:r>
      <w:r w:rsidRPr="00301241">
        <w:rPr>
          <w:rFonts w:ascii="Times New Roman" w:eastAsia="Times New Roman" w:hAnsi="Times New Roman" w:cs="Times New Roman"/>
          <w:sz w:val="26"/>
          <w:szCs w:val="26"/>
        </w:rPr>
        <w:t>реди</w:t>
      </w:r>
      <w:r w:rsidRPr="00301241">
        <w:rPr>
          <w:rFonts w:ascii="Times New Roman" w:eastAsia="Times New Roman" w:hAnsi="Times New Roman" w:cs="Times New Roman"/>
          <w:color w:val="000000"/>
          <w:sz w:val="26"/>
          <w:szCs w:val="26"/>
        </w:rPr>
        <w:t xml:space="preserve"> них большую часть занимают документы, которые касаются внутреннего распорядка в Думе</w:t>
      </w:r>
      <w:r w:rsidR="00651939" w:rsidRPr="00301241">
        <w:rPr>
          <w:rFonts w:ascii="Times New Roman" w:eastAsia="Times New Roman" w:hAnsi="Times New Roman" w:cs="Times New Roman"/>
          <w:color w:val="000000"/>
          <w:sz w:val="26"/>
          <w:szCs w:val="26"/>
        </w:rPr>
        <w:t xml:space="preserve"> Лесозаводского городского округа</w:t>
      </w:r>
      <w:r w:rsidR="00177BAC" w:rsidRPr="00301241">
        <w:rPr>
          <w:rFonts w:ascii="Times New Roman" w:eastAsia="Times New Roman" w:hAnsi="Times New Roman" w:cs="Times New Roman"/>
          <w:color w:val="000000"/>
          <w:sz w:val="26"/>
          <w:szCs w:val="26"/>
        </w:rPr>
        <w:t>, награждения Почетными грамотами и Благодарственными письмами г</w:t>
      </w:r>
      <w:r w:rsidRPr="00301241">
        <w:rPr>
          <w:rFonts w:ascii="Times New Roman" w:eastAsia="Times New Roman" w:hAnsi="Times New Roman" w:cs="Times New Roman"/>
          <w:color w:val="000000"/>
          <w:sz w:val="26"/>
          <w:szCs w:val="26"/>
        </w:rPr>
        <w:t>лавы</w:t>
      </w:r>
      <w:r w:rsidR="00177BAC" w:rsidRPr="00301241">
        <w:rPr>
          <w:rFonts w:ascii="Times New Roman" w:eastAsia="Times New Roman" w:hAnsi="Times New Roman" w:cs="Times New Roman"/>
          <w:color w:val="000000"/>
          <w:sz w:val="26"/>
          <w:szCs w:val="26"/>
        </w:rPr>
        <w:t xml:space="preserve"> Лесозаводского</w:t>
      </w:r>
      <w:r w:rsidRPr="00301241">
        <w:rPr>
          <w:rFonts w:ascii="Times New Roman" w:eastAsia="Times New Roman" w:hAnsi="Times New Roman" w:cs="Times New Roman"/>
          <w:color w:val="000000"/>
          <w:sz w:val="26"/>
          <w:szCs w:val="26"/>
        </w:rPr>
        <w:t xml:space="preserve"> городского округа</w:t>
      </w:r>
      <w:r w:rsidR="00FC5EBB" w:rsidRPr="00301241">
        <w:rPr>
          <w:rFonts w:ascii="Times New Roman" w:eastAsia="Times New Roman" w:hAnsi="Times New Roman" w:cs="Times New Roman"/>
          <w:color w:val="000000"/>
          <w:sz w:val="26"/>
          <w:szCs w:val="26"/>
        </w:rPr>
        <w:t>, назначения публичных слушаний</w:t>
      </w:r>
      <w:r w:rsidRPr="00301241">
        <w:rPr>
          <w:rFonts w:ascii="Times New Roman" w:eastAsia="Times New Roman" w:hAnsi="Times New Roman" w:cs="Times New Roman"/>
          <w:color w:val="000000"/>
          <w:sz w:val="26"/>
          <w:szCs w:val="26"/>
        </w:rPr>
        <w:t xml:space="preserve"> и другие, например:</w:t>
      </w:r>
    </w:p>
    <w:p w:rsidR="00177BAC" w:rsidRPr="00301241" w:rsidRDefault="00177BAC" w:rsidP="006B3729">
      <w:pPr>
        <w:shd w:val="clear" w:color="auto" w:fill="FFFFFF"/>
        <w:spacing w:after="0"/>
        <w:ind w:firstLine="709"/>
        <w:jc w:val="both"/>
        <w:rPr>
          <w:rFonts w:ascii="Times New Roman" w:eastAsia="Times New Roman" w:hAnsi="Times New Roman" w:cs="Times New Roman"/>
          <w:sz w:val="26"/>
          <w:szCs w:val="26"/>
        </w:rPr>
      </w:pPr>
      <w:r w:rsidRPr="00301241">
        <w:rPr>
          <w:rFonts w:ascii="Times New Roman" w:eastAsia="Times New Roman" w:hAnsi="Times New Roman" w:cs="Times New Roman"/>
          <w:sz w:val="26"/>
          <w:szCs w:val="26"/>
        </w:rPr>
        <w:t>- о возложении полномочий главы Лесозаводского городского округа, председателя Думы;</w:t>
      </w:r>
    </w:p>
    <w:p w:rsidR="00ED7920" w:rsidRPr="00301241" w:rsidRDefault="00ED7920" w:rsidP="006B3729">
      <w:pPr>
        <w:shd w:val="clear" w:color="auto" w:fill="FFFFFF"/>
        <w:spacing w:after="0"/>
        <w:ind w:firstLine="709"/>
        <w:jc w:val="both"/>
        <w:rPr>
          <w:rFonts w:ascii="Times New Roman" w:eastAsia="Times New Roman" w:hAnsi="Times New Roman" w:cs="Times New Roman"/>
          <w:sz w:val="26"/>
          <w:szCs w:val="26"/>
        </w:rPr>
      </w:pPr>
      <w:proofErr w:type="gramStart"/>
      <w:r w:rsidRPr="00301241">
        <w:rPr>
          <w:rFonts w:ascii="Times New Roman" w:eastAsia="Times New Roman" w:hAnsi="Times New Roman" w:cs="Times New Roman"/>
          <w:sz w:val="26"/>
          <w:szCs w:val="26"/>
        </w:rPr>
        <w:t>- о назначении публичных слушаний по вопрос</w:t>
      </w:r>
      <w:r w:rsidR="00871F3C" w:rsidRPr="00301241">
        <w:rPr>
          <w:rFonts w:ascii="Times New Roman" w:eastAsia="Times New Roman" w:hAnsi="Times New Roman" w:cs="Times New Roman"/>
          <w:sz w:val="26"/>
          <w:szCs w:val="26"/>
        </w:rPr>
        <w:t>ам</w:t>
      </w:r>
      <w:r w:rsidRPr="00301241">
        <w:rPr>
          <w:rFonts w:ascii="Times New Roman" w:eastAsia="Times New Roman" w:hAnsi="Times New Roman" w:cs="Times New Roman"/>
          <w:sz w:val="26"/>
          <w:szCs w:val="26"/>
        </w:rPr>
        <w:t xml:space="preserve"> «</w:t>
      </w:r>
      <w:r w:rsidR="00871F3C" w:rsidRPr="00301241">
        <w:rPr>
          <w:rFonts w:ascii="Times New Roman" w:eastAsia="Times New Roman" w:hAnsi="Times New Roman" w:cs="Times New Roman"/>
          <w:sz w:val="26"/>
          <w:szCs w:val="26"/>
        </w:rPr>
        <w:t>Об исполнении бюджета Лесозаводского городского округа за 201</w:t>
      </w:r>
      <w:r w:rsidR="00B8537D" w:rsidRPr="00301241">
        <w:rPr>
          <w:rFonts w:ascii="Times New Roman" w:eastAsia="Times New Roman" w:hAnsi="Times New Roman" w:cs="Times New Roman"/>
          <w:sz w:val="26"/>
          <w:szCs w:val="26"/>
        </w:rPr>
        <w:t>6</w:t>
      </w:r>
      <w:r w:rsidR="00871F3C" w:rsidRPr="00301241">
        <w:rPr>
          <w:rFonts w:ascii="Times New Roman" w:eastAsia="Times New Roman" w:hAnsi="Times New Roman" w:cs="Times New Roman"/>
          <w:sz w:val="26"/>
          <w:szCs w:val="26"/>
        </w:rPr>
        <w:t xml:space="preserve"> год</w:t>
      </w:r>
      <w:r w:rsidRPr="00301241">
        <w:rPr>
          <w:rFonts w:ascii="Times New Roman" w:eastAsia="Times New Roman" w:hAnsi="Times New Roman" w:cs="Times New Roman"/>
          <w:sz w:val="26"/>
          <w:szCs w:val="26"/>
        </w:rPr>
        <w:t>»</w:t>
      </w:r>
      <w:r w:rsidR="00871F3C" w:rsidRPr="00301241">
        <w:rPr>
          <w:rFonts w:ascii="Times New Roman" w:eastAsia="Times New Roman" w:hAnsi="Times New Roman" w:cs="Times New Roman"/>
          <w:sz w:val="26"/>
          <w:szCs w:val="26"/>
        </w:rPr>
        <w:t>, «О бюджете Лесозаводского городского округа на 201</w:t>
      </w:r>
      <w:r w:rsidR="00B8537D" w:rsidRPr="00301241">
        <w:rPr>
          <w:rFonts w:ascii="Times New Roman" w:eastAsia="Times New Roman" w:hAnsi="Times New Roman" w:cs="Times New Roman"/>
          <w:sz w:val="26"/>
          <w:szCs w:val="26"/>
        </w:rPr>
        <w:t>8</w:t>
      </w:r>
      <w:r w:rsidR="00871F3C" w:rsidRPr="00301241">
        <w:rPr>
          <w:rFonts w:ascii="Times New Roman" w:eastAsia="Times New Roman" w:hAnsi="Times New Roman" w:cs="Times New Roman"/>
          <w:sz w:val="26"/>
          <w:szCs w:val="26"/>
        </w:rPr>
        <w:t xml:space="preserve">  год и плановый период 201</w:t>
      </w:r>
      <w:r w:rsidR="00B8537D" w:rsidRPr="00301241">
        <w:rPr>
          <w:rFonts w:ascii="Times New Roman" w:eastAsia="Times New Roman" w:hAnsi="Times New Roman" w:cs="Times New Roman"/>
          <w:sz w:val="26"/>
          <w:szCs w:val="26"/>
        </w:rPr>
        <w:t>9 и 2020</w:t>
      </w:r>
      <w:r w:rsidR="00871F3C" w:rsidRPr="00301241">
        <w:rPr>
          <w:rFonts w:ascii="Times New Roman" w:eastAsia="Times New Roman" w:hAnsi="Times New Roman" w:cs="Times New Roman"/>
          <w:sz w:val="26"/>
          <w:szCs w:val="26"/>
        </w:rPr>
        <w:t xml:space="preserve"> годов», «О внесении изменений в решение Думы Лесозаводского городского округа от 06.02.2014 № 76-НПА «Об утверждении Правил землепользования и застройки Лесозаводского городского округа»</w:t>
      </w:r>
      <w:r w:rsidR="00B8537D" w:rsidRPr="00301241">
        <w:rPr>
          <w:rFonts w:ascii="Times New Roman" w:eastAsia="Times New Roman" w:hAnsi="Times New Roman" w:cs="Times New Roman"/>
          <w:sz w:val="26"/>
          <w:szCs w:val="26"/>
        </w:rPr>
        <w:t>, «О назначении публичных слушаний по вопросу предоставления разрешения на</w:t>
      </w:r>
      <w:proofErr w:type="gramEnd"/>
      <w:r w:rsidR="00B8537D" w:rsidRPr="00301241">
        <w:rPr>
          <w:rFonts w:ascii="Times New Roman" w:eastAsia="Times New Roman" w:hAnsi="Times New Roman" w:cs="Times New Roman"/>
          <w:sz w:val="26"/>
          <w:szCs w:val="26"/>
        </w:rPr>
        <w:t xml:space="preserve"> отклонение от предельных параметров разрешенного строительства объектов капитального строительства»</w:t>
      </w:r>
      <w:r w:rsidR="00871F3C" w:rsidRPr="00301241">
        <w:rPr>
          <w:rFonts w:ascii="Times New Roman" w:eastAsia="Times New Roman" w:hAnsi="Times New Roman" w:cs="Times New Roman"/>
          <w:sz w:val="26"/>
          <w:szCs w:val="26"/>
        </w:rPr>
        <w:t>;</w:t>
      </w:r>
    </w:p>
    <w:p w:rsidR="00B8537D" w:rsidRPr="00301241" w:rsidRDefault="00B8537D" w:rsidP="006B3729">
      <w:pPr>
        <w:shd w:val="clear" w:color="auto" w:fill="FFFFFF"/>
        <w:spacing w:after="0"/>
        <w:ind w:firstLine="709"/>
        <w:jc w:val="both"/>
        <w:rPr>
          <w:rFonts w:ascii="Times New Roman" w:eastAsia="Times New Roman" w:hAnsi="Times New Roman" w:cs="Times New Roman"/>
          <w:sz w:val="26"/>
          <w:szCs w:val="26"/>
        </w:rPr>
      </w:pPr>
      <w:r w:rsidRPr="00301241">
        <w:rPr>
          <w:rFonts w:ascii="Times New Roman" w:eastAsia="Times New Roman" w:hAnsi="Times New Roman" w:cs="Times New Roman"/>
          <w:sz w:val="26"/>
          <w:szCs w:val="26"/>
        </w:rPr>
        <w:t xml:space="preserve">- </w:t>
      </w:r>
      <w:r w:rsidR="00FC5EBB" w:rsidRPr="00301241">
        <w:rPr>
          <w:rFonts w:ascii="Times New Roman" w:eastAsia="Times New Roman" w:hAnsi="Times New Roman" w:cs="Times New Roman"/>
          <w:sz w:val="26"/>
          <w:szCs w:val="26"/>
        </w:rPr>
        <w:t>о</w:t>
      </w:r>
      <w:r w:rsidRPr="00301241">
        <w:rPr>
          <w:rFonts w:ascii="Times New Roman" w:eastAsia="Times New Roman" w:hAnsi="Times New Roman" w:cs="Times New Roman"/>
          <w:sz w:val="26"/>
          <w:szCs w:val="26"/>
        </w:rPr>
        <w:t xml:space="preserve"> награждении Почетной грамотой</w:t>
      </w:r>
      <w:r w:rsidR="00FC5EBB" w:rsidRPr="00301241">
        <w:rPr>
          <w:rFonts w:ascii="Times New Roman" w:eastAsia="Times New Roman" w:hAnsi="Times New Roman" w:cs="Times New Roman"/>
          <w:sz w:val="26"/>
          <w:szCs w:val="26"/>
        </w:rPr>
        <w:t>;</w:t>
      </w:r>
    </w:p>
    <w:p w:rsidR="00B8537D" w:rsidRDefault="00B8537D" w:rsidP="006B3729">
      <w:pPr>
        <w:shd w:val="clear" w:color="auto" w:fill="FFFFFF"/>
        <w:spacing w:after="0"/>
        <w:ind w:firstLine="709"/>
        <w:jc w:val="both"/>
        <w:rPr>
          <w:rFonts w:ascii="Times New Roman" w:eastAsia="Times New Roman" w:hAnsi="Times New Roman" w:cs="Times New Roman"/>
          <w:sz w:val="26"/>
          <w:szCs w:val="26"/>
        </w:rPr>
      </w:pPr>
      <w:r w:rsidRPr="00301241">
        <w:rPr>
          <w:rFonts w:ascii="Times New Roman" w:eastAsia="Times New Roman" w:hAnsi="Times New Roman" w:cs="Times New Roman"/>
          <w:sz w:val="26"/>
          <w:szCs w:val="26"/>
        </w:rPr>
        <w:t xml:space="preserve">- </w:t>
      </w:r>
      <w:r w:rsidR="00FC5EBB" w:rsidRPr="00301241">
        <w:rPr>
          <w:rFonts w:ascii="Times New Roman" w:eastAsia="Times New Roman" w:hAnsi="Times New Roman" w:cs="Times New Roman"/>
          <w:sz w:val="26"/>
          <w:szCs w:val="26"/>
        </w:rPr>
        <w:t>о</w:t>
      </w:r>
      <w:r w:rsidRPr="00301241">
        <w:rPr>
          <w:rFonts w:ascii="Times New Roman" w:eastAsia="Times New Roman" w:hAnsi="Times New Roman" w:cs="Times New Roman"/>
          <w:sz w:val="26"/>
          <w:szCs w:val="26"/>
        </w:rPr>
        <w:t xml:space="preserve"> награждении Благодарственным письмом</w:t>
      </w:r>
      <w:r w:rsidR="00FC5EBB" w:rsidRPr="00301241">
        <w:rPr>
          <w:rFonts w:ascii="Times New Roman" w:eastAsia="Times New Roman" w:hAnsi="Times New Roman" w:cs="Times New Roman"/>
          <w:sz w:val="26"/>
          <w:szCs w:val="26"/>
        </w:rPr>
        <w:t>.</w:t>
      </w:r>
    </w:p>
    <w:p w:rsidR="00ED7920" w:rsidRPr="00301241" w:rsidRDefault="00ED7920" w:rsidP="006B3729">
      <w:pPr>
        <w:shd w:val="clear" w:color="auto" w:fill="FFFFFF"/>
        <w:spacing w:before="240"/>
        <w:ind w:firstLine="709"/>
        <w:jc w:val="center"/>
        <w:rPr>
          <w:rFonts w:ascii="Times New Roman" w:eastAsia="Times New Roman" w:hAnsi="Times New Roman" w:cs="Times New Roman"/>
          <w:b/>
          <w:bCs/>
          <w:color w:val="000000"/>
          <w:sz w:val="26"/>
          <w:szCs w:val="26"/>
        </w:rPr>
      </w:pPr>
      <w:r w:rsidRPr="00301241">
        <w:rPr>
          <w:rFonts w:ascii="Times New Roman" w:eastAsia="Times New Roman" w:hAnsi="Times New Roman" w:cs="Times New Roman"/>
          <w:b/>
          <w:bCs/>
          <w:color w:val="000000"/>
          <w:sz w:val="26"/>
          <w:szCs w:val="26"/>
        </w:rPr>
        <w:t>V</w:t>
      </w:r>
      <w:r w:rsidR="00B12826" w:rsidRPr="00301241">
        <w:rPr>
          <w:rFonts w:ascii="Times New Roman" w:eastAsia="Times New Roman" w:hAnsi="Times New Roman" w:cs="Times New Roman"/>
          <w:b/>
          <w:bCs/>
          <w:color w:val="000000"/>
          <w:sz w:val="26"/>
          <w:szCs w:val="26"/>
          <w:lang w:val="en-US"/>
        </w:rPr>
        <w:t>I</w:t>
      </w:r>
      <w:r w:rsidRPr="00301241">
        <w:rPr>
          <w:rFonts w:ascii="Times New Roman" w:eastAsia="Times New Roman" w:hAnsi="Times New Roman" w:cs="Times New Roman"/>
          <w:b/>
          <w:bCs/>
          <w:color w:val="000000"/>
          <w:sz w:val="26"/>
          <w:szCs w:val="26"/>
        </w:rPr>
        <w:t xml:space="preserve">. Обеспечение осуществления органами местного самоуправления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городского округа федеральными законами </w:t>
      </w:r>
      <w:r w:rsidR="000E022A">
        <w:rPr>
          <w:rFonts w:ascii="Times New Roman" w:eastAsia="Times New Roman" w:hAnsi="Times New Roman" w:cs="Times New Roman"/>
          <w:b/>
          <w:bCs/>
          <w:color w:val="000000"/>
          <w:sz w:val="26"/>
          <w:szCs w:val="26"/>
        </w:rPr>
        <w:t xml:space="preserve">                                        </w:t>
      </w:r>
      <w:r w:rsidRPr="00301241">
        <w:rPr>
          <w:rFonts w:ascii="Times New Roman" w:eastAsia="Times New Roman" w:hAnsi="Times New Roman" w:cs="Times New Roman"/>
          <w:b/>
          <w:bCs/>
          <w:color w:val="000000"/>
          <w:sz w:val="26"/>
          <w:szCs w:val="26"/>
        </w:rPr>
        <w:t xml:space="preserve">и законами </w:t>
      </w:r>
      <w:r w:rsidR="00AA0E09" w:rsidRPr="00301241">
        <w:rPr>
          <w:rFonts w:ascii="Times New Roman" w:eastAsia="Times New Roman" w:hAnsi="Times New Roman" w:cs="Times New Roman"/>
          <w:b/>
          <w:bCs/>
          <w:color w:val="000000"/>
          <w:sz w:val="26"/>
          <w:szCs w:val="26"/>
        </w:rPr>
        <w:t>Приморского</w:t>
      </w:r>
      <w:r w:rsidRPr="00301241">
        <w:rPr>
          <w:rFonts w:ascii="Times New Roman" w:eastAsia="Times New Roman" w:hAnsi="Times New Roman" w:cs="Times New Roman"/>
          <w:b/>
          <w:bCs/>
          <w:color w:val="000000"/>
          <w:sz w:val="26"/>
          <w:szCs w:val="26"/>
        </w:rPr>
        <w:t xml:space="preserve"> края</w:t>
      </w:r>
    </w:p>
    <w:p w:rsidR="00B06C8A" w:rsidRPr="00301241" w:rsidRDefault="00B06C8A" w:rsidP="006B3729">
      <w:pPr>
        <w:shd w:val="clear" w:color="auto" w:fill="FFFFFF"/>
        <w:spacing w:after="0"/>
        <w:ind w:firstLine="709"/>
        <w:jc w:val="both"/>
        <w:rPr>
          <w:rFonts w:ascii="Times New Roman" w:eastAsia="Times New Roman" w:hAnsi="Times New Roman" w:cs="Times New Roman"/>
          <w:color w:val="000000"/>
          <w:sz w:val="26"/>
          <w:szCs w:val="26"/>
        </w:rPr>
      </w:pPr>
      <w:r w:rsidRPr="00301241">
        <w:rPr>
          <w:rFonts w:ascii="Times New Roman" w:eastAsia="Times New Roman" w:hAnsi="Times New Roman" w:cs="Times New Roman"/>
          <w:color w:val="000000"/>
          <w:sz w:val="26"/>
          <w:szCs w:val="26"/>
        </w:rPr>
        <w:t xml:space="preserve">К такому направлению, прежде всего, относится работа с обращениями, заявлениями и жалобами граждан. В отчетный период  она осуществлялась в соответствии с Федеральным законом от 2 мая 2006 года  № 59-ФЗ «О порядке рассмотрения обращений граждан Российской Федерации». Глава уделял и уделяет самое пристальное внимание к этой форме общения с гражданами. Все обращения он рассматривает как важное средство осуществления и укрепления связей с </w:t>
      </w:r>
      <w:r w:rsidRPr="00301241">
        <w:rPr>
          <w:rFonts w:ascii="Times New Roman" w:eastAsia="Times New Roman" w:hAnsi="Times New Roman" w:cs="Times New Roman"/>
          <w:color w:val="000000"/>
          <w:sz w:val="26"/>
          <w:szCs w:val="26"/>
        </w:rPr>
        <w:lastRenderedPageBreak/>
        <w:t>населением, как важный источник информации, необходимой при решении текущих и перспективных вопросов.</w:t>
      </w:r>
    </w:p>
    <w:p w:rsidR="00B06C8A" w:rsidRPr="00301241" w:rsidRDefault="00B06C8A" w:rsidP="006B3729">
      <w:pPr>
        <w:shd w:val="clear" w:color="auto" w:fill="FFFFFF"/>
        <w:spacing w:after="0"/>
        <w:ind w:firstLine="709"/>
        <w:jc w:val="both"/>
        <w:rPr>
          <w:rFonts w:ascii="Times New Roman" w:eastAsia="Times New Roman" w:hAnsi="Times New Roman" w:cs="Times New Roman"/>
          <w:color w:val="000000"/>
          <w:sz w:val="26"/>
          <w:szCs w:val="26"/>
        </w:rPr>
      </w:pPr>
      <w:r w:rsidRPr="00301241">
        <w:rPr>
          <w:rFonts w:ascii="Times New Roman" w:eastAsia="Times New Roman" w:hAnsi="Times New Roman" w:cs="Times New Roman"/>
          <w:color w:val="000000"/>
          <w:sz w:val="26"/>
          <w:szCs w:val="26"/>
        </w:rPr>
        <w:t xml:space="preserve">В 2017 году отмечается значительное уменьшение количества обращений, поступивших в адрес главы городского округа. В сравнении с 2016 годом количество уменьшилось на 33%, с 2015 годом на 44%. </w:t>
      </w:r>
    </w:p>
    <w:p w:rsidR="00B06C8A" w:rsidRPr="00301241" w:rsidRDefault="00B06C8A" w:rsidP="006B3729">
      <w:pPr>
        <w:shd w:val="clear" w:color="auto" w:fill="FFFFFF"/>
        <w:spacing w:after="0"/>
        <w:ind w:firstLine="709"/>
        <w:jc w:val="both"/>
        <w:rPr>
          <w:rFonts w:ascii="Times New Roman" w:eastAsia="Times New Roman" w:hAnsi="Times New Roman" w:cs="Times New Roman"/>
          <w:color w:val="000000"/>
          <w:sz w:val="26"/>
          <w:szCs w:val="26"/>
        </w:rPr>
      </w:pPr>
      <w:r w:rsidRPr="00301241">
        <w:rPr>
          <w:rFonts w:ascii="Times New Roman" w:eastAsia="Times New Roman" w:hAnsi="Times New Roman" w:cs="Times New Roman"/>
          <w:color w:val="000000"/>
          <w:sz w:val="26"/>
          <w:szCs w:val="26"/>
        </w:rPr>
        <w:t xml:space="preserve">Одной из доминирующих тем в обращениях граждан по-прежнему является жилищно-коммунальное хозяйство – ремонт и эксплуатация многоквартирных домов, улучшение качества предоставляемых услуг, порядок оплаты за ЖКУ. Кроме того, жителей интересуют вопросы дорожного хозяйства, благоустройства, установки детских игровых площадок, переселения из ветхого жилого фонда. На втором месте заявления (просьбы граждан о содействии в реализации </w:t>
      </w:r>
      <w:r w:rsidR="005A0FAD">
        <w:rPr>
          <w:rFonts w:ascii="Times New Roman" w:eastAsia="Times New Roman" w:hAnsi="Times New Roman" w:cs="Times New Roman"/>
          <w:color w:val="000000"/>
          <w:sz w:val="26"/>
          <w:szCs w:val="26"/>
        </w:rPr>
        <w:t xml:space="preserve">их </w:t>
      </w:r>
      <w:r w:rsidRPr="00301241">
        <w:rPr>
          <w:rFonts w:ascii="Times New Roman" w:eastAsia="Times New Roman" w:hAnsi="Times New Roman" w:cs="Times New Roman"/>
          <w:color w:val="000000"/>
          <w:sz w:val="26"/>
          <w:szCs w:val="26"/>
        </w:rPr>
        <w:t>конституционных прав и свобод, недостатках в работе государственных органов, органов местного самоуправления, либо критика деятельности указанных органов). Далее идут вопросы социальной сферы.</w:t>
      </w:r>
    </w:p>
    <w:p w:rsidR="00B06C8A" w:rsidRPr="00301241" w:rsidRDefault="00B06C8A" w:rsidP="006B3729">
      <w:pPr>
        <w:shd w:val="clear" w:color="auto" w:fill="FFFFFF"/>
        <w:spacing w:after="0"/>
        <w:ind w:firstLine="709"/>
        <w:jc w:val="both"/>
        <w:rPr>
          <w:rFonts w:ascii="Times New Roman" w:eastAsia="Times New Roman" w:hAnsi="Times New Roman" w:cs="Times New Roman"/>
          <w:color w:val="000000"/>
          <w:sz w:val="26"/>
          <w:szCs w:val="26"/>
        </w:rPr>
      </w:pPr>
      <w:r w:rsidRPr="00301241">
        <w:rPr>
          <w:rFonts w:ascii="Times New Roman" w:eastAsia="Times New Roman" w:hAnsi="Times New Roman" w:cs="Times New Roman"/>
          <w:color w:val="000000"/>
          <w:sz w:val="26"/>
          <w:szCs w:val="26"/>
        </w:rPr>
        <w:t>Так как большинство из этих заявлений имели прямое отношение к хозяйственной деятельности администрации Лесозаводского городского округа, для разъяснений, консультаций и решения вопросов, поставленных в обращении, они направлялись на рассмотрение главе администрации Лесозаводского городского округа. После того, когда вопрос решен или даны необходимые консультации, заявление снималось с контроля.</w:t>
      </w:r>
    </w:p>
    <w:p w:rsidR="00B06C8A" w:rsidRPr="00301241" w:rsidRDefault="00B06C8A" w:rsidP="006B3729">
      <w:pPr>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xml:space="preserve">Для рассмотрения отдельных обращений граждан организовывались выезды на места с целью проверки фактов, изложенных заявителями. Данная форма работы позволяет встретиться с заявителем лично, более объективно изучить положение дел по месту его проживания. Подобные выезды нередко осуществляются с участием представителей администрации Лесозаводского городского округа. Это позволяет решать вопросы более оперативно. </w:t>
      </w:r>
    </w:p>
    <w:p w:rsidR="00B06C8A" w:rsidRDefault="00B06C8A" w:rsidP="006B3729">
      <w:pPr>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По результатам рассмотрения обращений гражданам даны ответы следующего характера:</w:t>
      </w:r>
      <w:r w:rsidR="00301241">
        <w:rPr>
          <w:rFonts w:ascii="Times New Roman" w:eastAsia="Calibri" w:hAnsi="Times New Roman" w:cs="Times New Roman"/>
          <w:sz w:val="26"/>
          <w:szCs w:val="26"/>
        </w:rPr>
        <w:t xml:space="preserve"> </w:t>
      </w:r>
      <w:r w:rsidRPr="00301241">
        <w:rPr>
          <w:rFonts w:ascii="Times New Roman" w:eastAsia="Calibri" w:hAnsi="Times New Roman" w:cs="Times New Roman"/>
          <w:sz w:val="26"/>
          <w:szCs w:val="26"/>
        </w:rPr>
        <w:t>разъяснительного характера 46%;</w:t>
      </w:r>
      <w:r w:rsidR="00301241">
        <w:rPr>
          <w:rFonts w:ascii="Times New Roman" w:eastAsia="Calibri" w:hAnsi="Times New Roman" w:cs="Times New Roman"/>
          <w:sz w:val="26"/>
          <w:szCs w:val="26"/>
        </w:rPr>
        <w:t xml:space="preserve"> </w:t>
      </w:r>
      <w:r w:rsidRPr="00301241">
        <w:rPr>
          <w:rFonts w:ascii="Times New Roman" w:eastAsia="Calibri" w:hAnsi="Times New Roman" w:cs="Times New Roman"/>
          <w:sz w:val="26"/>
          <w:szCs w:val="26"/>
        </w:rPr>
        <w:t>решено положительно 53%;</w:t>
      </w:r>
      <w:r w:rsidR="00301241">
        <w:rPr>
          <w:rFonts w:ascii="Times New Roman" w:eastAsia="Calibri" w:hAnsi="Times New Roman" w:cs="Times New Roman"/>
          <w:sz w:val="26"/>
          <w:szCs w:val="26"/>
        </w:rPr>
        <w:t xml:space="preserve"> </w:t>
      </w:r>
      <w:r w:rsidRPr="00301241">
        <w:rPr>
          <w:rFonts w:ascii="Times New Roman" w:eastAsia="Calibri" w:hAnsi="Times New Roman" w:cs="Times New Roman"/>
          <w:sz w:val="26"/>
          <w:szCs w:val="26"/>
        </w:rPr>
        <w:t>работа продолжена 1%.</w:t>
      </w:r>
    </w:p>
    <w:p w:rsidR="00EB2253" w:rsidRDefault="00EB2253" w:rsidP="006B3729">
      <w:pPr>
        <w:ind w:firstLine="709"/>
        <w:jc w:val="center"/>
        <w:rPr>
          <w:rFonts w:ascii="Times New Roman" w:eastAsia="Calibri" w:hAnsi="Times New Roman" w:cs="Times New Roman"/>
          <w:b/>
          <w:sz w:val="26"/>
          <w:szCs w:val="26"/>
        </w:rPr>
      </w:pPr>
      <w:r w:rsidRPr="00301241">
        <w:rPr>
          <w:rFonts w:ascii="Times New Roman" w:eastAsia="Calibri" w:hAnsi="Times New Roman" w:cs="Times New Roman"/>
          <w:b/>
          <w:sz w:val="26"/>
          <w:szCs w:val="26"/>
        </w:rPr>
        <w:t xml:space="preserve">Отчет о работе Думы </w:t>
      </w:r>
      <w:r w:rsidR="00B12826" w:rsidRPr="00301241">
        <w:rPr>
          <w:rFonts w:ascii="Times New Roman" w:eastAsia="Calibri" w:hAnsi="Times New Roman" w:cs="Times New Roman"/>
          <w:b/>
          <w:sz w:val="26"/>
          <w:szCs w:val="26"/>
        </w:rPr>
        <w:t xml:space="preserve">Лесозаводского </w:t>
      </w:r>
      <w:r w:rsidRPr="00301241">
        <w:rPr>
          <w:rFonts w:ascii="Times New Roman" w:eastAsia="Calibri" w:hAnsi="Times New Roman" w:cs="Times New Roman"/>
          <w:b/>
          <w:sz w:val="26"/>
          <w:szCs w:val="26"/>
        </w:rPr>
        <w:t xml:space="preserve">городского </w:t>
      </w:r>
      <w:r w:rsidRPr="00ED69C1">
        <w:rPr>
          <w:rFonts w:ascii="Times New Roman" w:eastAsia="Calibri" w:hAnsi="Times New Roman" w:cs="Times New Roman"/>
          <w:b/>
          <w:sz w:val="26"/>
          <w:szCs w:val="26"/>
        </w:rPr>
        <w:t>округа за 201</w:t>
      </w:r>
      <w:r w:rsidR="00ED69C1" w:rsidRPr="00ED69C1">
        <w:rPr>
          <w:rFonts w:ascii="Times New Roman" w:eastAsia="Calibri" w:hAnsi="Times New Roman" w:cs="Times New Roman"/>
          <w:b/>
          <w:sz w:val="26"/>
          <w:szCs w:val="26"/>
        </w:rPr>
        <w:t>7</w:t>
      </w:r>
      <w:r w:rsidRPr="00ED69C1">
        <w:rPr>
          <w:rFonts w:ascii="Times New Roman" w:eastAsia="Calibri" w:hAnsi="Times New Roman" w:cs="Times New Roman"/>
          <w:b/>
          <w:sz w:val="26"/>
          <w:szCs w:val="26"/>
        </w:rPr>
        <w:t xml:space="preserve"> год</w:t>
      </w:r>
    </w:p>
    <w:p w:rsidR="0056424D" w:rsidRDefault="0056424D" w:rsidP="006B3729">
      <w:pPr>
        <w:tabs>
          <w:tab w:val="num" w:pos="1440"/>
        </w:tabs>
        <w:spacing w:after="0"/>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2017 год ознаменовался 20-летием работы представительно органа Лесозаводского городского округа. </w:t>
      </w:r>
      <w:proofErr w:type="gramStart"/>
      <w:r>
        <w:rPr>
          <w:rFonts w:ascii="Times New Roman" w:eastAsia="Calibri" w:hAnsi="Times New Roman" w:cs="Times New Roman"/>
          <w:sz w:val="26"/>
          <w:szCs w:val="26"/>
        </w:rPr>
        <w:t xml:space="preserve">В апреле было организовано и проведено торжественное собрание, участие в котором приняли Председатель Законодательного Собрания Приморского края А.И. Ролик,  </w:t>
      </w:r>
      <w:r w:rsidRPr="00357EB5">
        <w:rPr>
          <w:rFonts w:ascii="Times New Roman" w:eastAsia="Calibri" w:hAnsi="Times New Roman" w:cs="Times New Roman"/>
          <w:sz w:val="26"/>
          <w:szCs w:val="26"/>
        </w:rPr>
        <w:t>руководители органов местного самоуправления муниципальных образований северных территорий Приморья (Главы и председатели Дум Дальнереченского городского округа, Дальнереченского муниципального района, Пожарского муниципального района, Красноармейского муниципального района, Кировского муниципального района, К</w:t>
      </w:r>
      <w:r>
        <w:rPr>
          <w:rFonts w:ascii="Times New Roman" w:eastAsia="Calibri" w:hAnsi="Times New Roman" w:cs="Times New Roman"/>
          <w:sz w:val="26"/>
          <w:szCs w:val="26"/>
        </w:rPr>
        <w:t xml:space="preserve">ировского городского поселения), депутаты всех пяти созывов, Почетные жители городского округа. </w:t>
      </w:r>
      <w:proofErr w:type="gramEnd"/>
    </w:p>
    <w:p w:rsidR="0056424D" w:rsidRPr="00D43609" w:rsidRDefault="0056424D" w:rsidP="006B3729">
      <w:pPr>
        <w:spacing w:before="100" w:beforeAutospacing="1" w:after="0"/>
        <w:ind w:firstLine="708"/>
        <w:jc w:val="both"/>
        <w:rPr>
          <w:rFonts w:ascii="Arial" w:eastAsia="Times New Roman" w:hAnsi="Arial" w:cs="Arial"/>
          <w:color w:val="242424"/>
          <w:sz w:val="20"/>
          <w:szCs w:val="20"/>
        </w:rPr>
      </w:pPr>
      <w:r w:rsidRPr="00357EB5">
        <w:rPr>
          <w:rFonts w:ascii="Times New Roman" w:eastAsia="Times New Roman" w:hAnsi="Times New Roman"/>
          <w:sz w:val="26"/>
          <w:szCs w:val="26"/>
        </w:rPr>
        <w:lastRenderedPageBreak/>
        <w:t xml:space="preserve">За добросовестный труд, активное участие в общественной жизни Лесозаводского городского округа и большой вклад в социально-экономическое развитие Приморского края Благодарностями приморского парламента были награждены Р. В. Антипьев, В. В. Берестова, С. А. Григорян, И. А. </w:t>
      </w:r>
      <w:proofErr w:type="spellStart"/>
      <w:r w:rsidRPr="00357EB5">
        <w:rPr>
          <w:rFonts w:ascii="Times New Roman" w:eastAsia="Times New Roman" w:hAnsi="Times New Roman"/>
          <w:sz w:val="26"/>
          <w:szCs w:val="26"/>
        </w:rPr>
        <w:t>Гуральник</w:t>
      </w:r>
      <w:proofErr w:type="spellEnd"/>
      <w:r w:rsidRPr="00357EB5">
        <w:rPr>
          <w:rFonts w:ascii="Times New Roman" w:eastAsia="Times New Roman" w:hAnsi="Times New Roman"/>
          <w:sz w:val="26"/>
          <w:szCs w:val="26"/>
        </w:rPr>
        <w:t xml:space="preserve">, </w:t>
      </w:r>
      <w:r w:rsidR="00CB3F21">
        <w:rPr>
          <w:rFonts w:ascii="Times New Roman" w:eastAsia="Times New Roman" w:hAnsi="Times New Roman"/>
          <w:sz w:val="26"/>
          <w:szCs w:val="26"/>
        </w:rPr>
        <w:t xml:space="preserve">      В.</w:t>
      </w:r>
      <w:r w:rsidRPr="00357EB5">
        <w:rPr>
          <w:rFonts w:ascii="Times New Roman" w:eastAsia="Times New Roman" w:hAnsi="Times New Roman"/>
          <w:sz w:val="26"/>
          <w:szCs w:val="26"/>
        </w:rPr>
        <w:t xml:space="preserve">А. </w:t>
      </w:r>
      <w:proofErr w:type="spellStart"/>
      <w:r w:rsidRPr="00357EB5">
        <w:rPr>
          <w:rFonts w:ascii="Times New Roman" w:eastAsia="Times New Roman" w:hAnsi="Times New Roman"/>
          <w:sz w:val="26"/>
          <w:szCs w:val="26"/>
        </w:rPr>
        <w:t>Клюс</w:t>
      </w:r>
      <w:proofErr w:type="spellEnd"/>
      <w:r w:rsidRPr="00357EB5">
        <w:rPr>
          <w:rFonts w:ascii="Times New Roman" w:eastAsia="Times New Roman" w:hAnsi="Times New Roman"/>
          <w:sz w:val="26"/>
          <w:szCs w:val="26"/>
        </w:rPr>
        <w:t xml:space="preserve">. </w:t>
      </w:r>
      <w:r>
        <w:rPr>
          <w:rFonts w:ascii="Times New Roman" w:eastAsia="Times New Roman" w:hAnsi="Times New Roman"/>
          <w:sz w:val="26"/>
          <w:szCs w:val="26"/>
        </w:rPr>
        <w:t xml:space="preserve">Также были вручены награды </w:t>
      </w:r>
      <w:r w:rsidRPr="00D43609">
        <w:rPr>
          <w:rFonts w:ascii="Times New Roman" w:eastAsia="Times New Roman" w:hAnsi="Times New Roman"/>
          <w:color w:val="242424"/>
          <w:sz w:val="26"/>
          <w:szCs w:val="26"/>
        </w:rPr>
        <w:t>главы Лесоза</w:t>
      </w:r>
      <w:r>
        <w:rPr>
          <w:rFonts w:ascii="Times New Roman" w:eastAsia="Times New Roman" w:hAnsi="Times New Roman"/>
          <w:color w:val="242424"/>
          <w:sz w:val="26"/>
          <w:szCs w:val="26"/>
        </w:rPr>
        <w:t xml:space="preserve">водского городского округа: </w:t>
      </w:r>
      <w:proofErr w:type="gramStart"/>
      <w:r>
        <w:rPr>
          <w:rFonts w:ascii="Times New Roman" w:eastAsia="Times New Roman" w:hAnsi="Times New Roman"/>
          <w:color w:val="242424"/>
          <w:sz w:val="26"/>
          <w:szCs w:val="26"/>
        </w:rPr>
        <w:t>Е.</w:t>
      </w:r>
      <w:r w:rsidRPr="00D43609">
        <w:rPr>
          <w:rFonts w:ascii="Times New Roman" w:eastAsia="Times New Roman" w:hAnsi="Times New Roman"/>
          <w:color w:val="242424"/>
          <w:sz w:val="26"/>
          <w:szCs w:val="26"/>
        </w:rPr>
        <w:t xml:space="preserve">Я. </w:t>
      </w:r>
      <w:proofErr w:type="spellStart"/>
      <w:r w:rsidRPr="00D43609">
        <w:rPr>
          <w:rFonts w:ascii="Times New Roman" w:eastAsia="Times New Roman" w:hAnsi="Times New Roman"/>
          <w:color w:val="242424"/>
          <w:sz w:val="26"/>
          <w:szCs w:val="26"/>
        </w:rPr>
        <w:t>Бредун</w:t>
      </w:r>
      <w:r>
        <w:rPr>
          <w:rFonts w:ascii="Times New Roman" w:eastAsia="Times New Roman" w:hAnsi="Times New Roman"/>
          <w:color w:val="242424"/>
          <w:sz w:val="26"/>
          <w:szCs w:val="26"/>
        </w:rPr>
        <w:t>у</w:t>
      </w:r>
      <w:proofErr w:type="spellEnd"/>
      <w:r>
        <w:rPr>
          <w:rFonts w:ascii="Times New Roman" w:eastAsia="Times New Roman" w:hAnsi="Times New Roman"/>
          <w:color w:val="242424"/>
          <w:sz w:val="26"/>
          <w:szCs w:val="26"/>
        </w:rPr>
        <w:t>, В.</w:t>
      </w:r>
      <w:r w:rsidRPr="00D43609">
        <w:rPr>
          <w:rFonts w:ascii="Times New Roman" w:eastAsia="Times New Roman" w:hAnsi="Times New Roman"/>
          <w:color w:val="242424"/>
          <w:sz w:val="26"/>
          <w:szCs w:val="26"/>
        </w:rPr>
        <w:t>А. Поздняков</w:t>
      </w:r>
      <w:r>
        <w:rPr>
          <w:rFonts w:ascii="Times New Roman" w:eastAsia="Times New Roman" w:hAnsi="Times New Roman"/>
          <w:color w:val="242424"/>
          <w:sz w:val="26"/>
          <w:szCs w:val="26"/>
        </w:rPr>
        <w:t xml:space="preserve">у, С.С. Свинаренко, </w:t>
      </w:r>
      <w:proofErr w:type="spellStart"/>
      <w:r>
        <w:rPr>
          <w:rFonts w:ascii="Times New Roman" w:eastAsia="Times New Roman" w:hAnsi="Times New Roman"/>
          <w:color w:val="242424"/>
          <w:sz w:val="26"/>
          <w:szCs w:val="26"/>
        </w:rPr>
        <w:t>С.А.Ссылка</w:t>
      </w:r>
      <w:proofErr w:type="spellEnd"/>
      <w:r>
        <w:rPr>
          <w:rFonts w:ascii="Times New Roman" w:eastAsia="Times New Roman" w:hAnsi="Times New Roman"/>
          <w:color w:val="242424"/>
          <w:sz w:val="26"/>
          <w:szCs w:val="26"/>
        </w:rPr>
        <w:t>, С.Ф. Форостенко, А.</w:t>
      </w:r>
      <w:r w:rsidRPr="00D43609">
        <w:rPr>
          <w:rFonts w:ascii="Times New Roman" w:eastAsia="Times New Roman" w:hAnsi="Times New Roman"/>
          <w:color w:val="242424"/>
          <w:sz w:val="26"/>
          <w:szCs w:val="26"/>
        </w:rPr>
        <w:t xml:space="preserve">С. </w:t>
      </w:r>
      <w:proofErr w:type="spellStart"/>
      <w:r w:rsidRPr="00D43609">
        <w:rPr>
          <w:rFonts w:ascii="Times New Roman" w:eastAsia="Times New Roman" w:hAnsi="Times New Roman"/>
          <w:color w:val="242424"/>
          <w:sz w:val="26"/>
          <w:szCs w:val="26"/>
        </w:rPr>
        <w:t>Мудрицк</w:t>
      </w:r>
      <w:r>
        <w:rPr>
          <w:rFonts w:ascii="Times New Roman" w:eastAsia="Times New Roman" w:hAnsi="Times New Roman"/>
          <w:color w:val="242424"/>
          <w:sz w:val="26"/>
          <w:szCs w:val="26"/>
        </w:rPr>
        <w:t>ому</w:t>
      </w:r>
      <w:proofErr w:type="spellEnd"/>
      <w:r>
        <w:rPr>
          <w:rFonts w:ascii="Times New Roman" w:eastAsia="Times New Roman" w:hAnsi="Times New Roman"/>
          <w:color w:val="242424"/>
          <w:sz w:val="26"/>
          <w:szCs w:val="26"/>
        </w:rPr>
        <w:t>, Ю.</w:t>
      </w:r>
      <w:r w:rsidRPr="00D43609">
        <w:rPr>
          <w:rFonts w:ascii="Times New Roman" w:eastAsia="Times New Roman" w:hAnsi="Times New Roman"/>
          <w:color w:val="242424"/>
          <w:sz w:val="26"/>
          <w:szCs w:val="26"/>
        </w:rPr>
        <w:t>М. Серебряков</w:t>
      </w:r>
      <w:r>
        <w:rPr>
          <w:rFonts w:ascii="Times New Roman" w:eastAsia="Times New Roman" w:hAnsi="Times New Roman"/>
          <w:color w:val="242424"/>
          <w:sz w:val="26"/>
          <w:szCs w:val="26"/>
        </w:rPr>
        <w:t>у</w:t>
      </w:r>
      <w:r w:rsidR="006B3729">
        <w:rPr>
          <w:rFonts w:ascii="Times New Roman" w:eastAsia="Times New Roman" w:hAnsi="Times New Roman"/>
          <w:color w:val="242424"/>
          <w:sz w:val="26"/>
          <w:szCs w:val="26"/>
        </w:rPr>
        <w:t xml:space="preserve">, </w:t>
      </w:r>
      <w:r>
        <w:rPr>
          <w:rFonts w:ascii="Times New Roman" w:eastAsia="Times New Roman" w:hAnsi="Times New Roman"/>
          <w:color w:val="242424"/>
          <w:sz w:val="26"/>
          <w:szCs w:val="26"/>
        </w:rPr>
        <w:t xml:space="preserve">А.Л. Кваша, С.С. </w:t>
      </w:r>
      <w:proofErr w:type="spellStart"/>
      <w:r>
        <w:rPr>
          <w:rFonts w:ascii="Times New Roman" w:eastAsia="Times New Roman" w:hAnsi="Times New Roman"/>
          <w:color w:val="242424"/>
          <w:sz w:val="26"/>
          <w:szCs w:val="26"/>
        </w:rPr>
        <w:t>Агаджанову</w:t>
      </w:r>
      <w:proofErr w:type="spellEnd"/>
      <w:r>
        <w:rPr>
          <w:rFonts w:ascii="Times New Roman" w:eastAsia="Times New Roman" w:hAnsi="Times New Roman"/>
          <w:color w:val="242424"/>
          <w:sz w:val="26"/>
          <w:szCs w:val="26"/>
        </w:rPr>
        <w:t>, С.А. Потеха, Л.П. Щербаковой, А.П. Горбатенко, В.</w:t>
      </w:r>
      <w:r w:rsidRPr="00D43609">
        <w:rPr>
          <w:rFonts w:ascii="Times New Roman" w:eastAsia="Times New Roman" w:hAnsi="Times New Roman"/>
          <w:color w:val="242424"/>
          <w:sz w:val="26"/>
          <w:szCs w:val="26"/>
        </w:rPr>
        <w:t>Т. Трубицын</w:t>
      </w:r>
      <w:r>
        <w:rPr>
          <w:rFonts w:ascii="Times New Roman" w:eastAsia="Times New Roman" w:hAnsi="Times New Roman"/>
          <w:color w:val="242424"/>
          <w:sz w:val="26"/>
          <w:szCs w:val="26"/>
        </w:rPr>
        <w:t>у,</w:t>
      </w:r>
      <w:r w:rsidRPr="00D43609">
        <w:rPr>
          <w:rFonts w:ascii="Times New Roman" w:eastAsia="Times New Roman" w:hAnsi="Times New Roman"/>
          <w:color w:val="242424"/>
          <w:sz w:val="26"/>
          <w:szCs w:val="26"/>
        </w:rPr>
        <w:t xml:space="preserve"> </w:t>
      </w:r>
      <w:r>
        <w:rPr>
          <w:rFonts w:ascii="Times New Roman" w:eastAsia="Times New Roman" w:hAnsi="Times New Roman"/>
          <w:color w:val="242424"/>
          <w:sz w:val="26"/>
          <w:szCs w:val="26"/>
        </w:rPr>
        <w:t xml:space="preserve">А.С. Аула, Е.А. Русских, </w:t>
      </w:r>
      <w:r w:rsidR="00CB3F21">
        <w:rPr>
          <w:rFonts w:ascii="Times New Roman" w:eastAsia="Times New Roman" w:hAnsi="Times New Roman"/>
          <w:color w:val="242424"/>
          <w:sz w:val="26"/>
          <w:szCs w:val="26"/>
        </w:rPr>
        <w:t xml:space="preserve">     </w:t>
      </w:r>
      <w:r>
        <w:rPr>
          <w:rFonts w:ascii="Times New Roman" w:eastAsia="Times New Roman" w:hAnsi="Times New Roman"/>
          <w:color w:val="242424"/>
          <w:sz w:val="26"/>
          <w:szCs w:val="26"/>
        </w:rPr>
        <w:t xml:space="preserve">В.Н. </w:t>
      </w:r>
      <w:proofErr w:type="spellStart"/>
      <w:r>
        <w:rPr>
          <w:rFonts w:ascii="Times New Roman" w:eastAsia="Times New Roman" w:hAnsi="Times New Roman"/>
          <w:color w:val="242424"/>
          <w:sz w:val="26"/>
          <w:szCs w:val="26"/>
        </w:rPr>
        <w:t>Старовиту</w:t>
      </w:r>
      <w:proofErr w:type="spellEnd"/>
      <w:r>
        <w:rPr>
          <w:rFonts w:ascii="Times New Roman" w:eastAsia="Times New Roman" w:hAnsi="Times New Roman"/>
          <w:color w:val="242424"/>
          <w:sz w:val="26"/>
          <w:szCs w:val="26"/>
        </w:rPr>
        <w:t>, О.</w:t>
      </w:r>
      <w:r w:rsidRPr="00D43609">
        <w:rPr>
          <w:rFonts w:ascii="Times New Roman" w:eastAsia="Times New Roman" w:hAnsi="Times New Roman"/>
          <w:color w:val="242424"/>
          <w:sz w:val="26"/>
          <w:szCs w:val="26"/>
        </w:rPr>
        <w:t>Н. Чистяков</w:t>
      </w:r>
      <w:r>
        <w:rPr>
          <w:rFonts w:ascii="Times New Roman" w:eastAsia="Times New Roman" w:hAnsi="Times New Roman"/>
          <w:color w:val="242424"/>
          <w:sz w:val="26"/>
          <w:szCs w:val="26"/>
        </w:rPr>
        <w:t>ой</w:t>
      </w:r>
      <w:r w:rsidRPr="00D43609">
        <w:rPr>
          <w:rFonts w:ascii="Times New Roman" w:eastAsia="Times New Roman" w:hAnsi="Times New Roman"/>
          <w:color w:val="242424"/>
          <w:sz w:val="26"/>
          <w:szCs w:val="26"/>
        </w:rPr>
        <w:t>, Т.Л. Лазарев</w:t>
      </w:r>
      <w:r>
        <w:rPr>
          <w:rFonts w:ascii="Times New Roman" w:eastAsia="Times New Roman" w:hAnsi="Times New Roman"/>
          <w:color w:val="242424"/>
          <w:sz w:val="26"/>
          <w:szCs w:val="26"/>
        </w:rPr>
        <w:t>ой</w:t>
      </w:r>
      <w:r w:rsidRPr="00D43609">
        <w:rPr>
          <w:rFonts w:ascii="Times New Roman" w:eastAsia="Times New Roman" w:hAnsi="Times New Roman"/>
          <w:color w:val="242424"/>
          <w:sz w:val="26"/>
          <w:szCs w:val="26"/>
        </w:rPr>
        <w:t xml:space="preserve">, Д.М. </w:t>
      </w:r>
      <w:proofErr w:type="spellStart"/>
      <w:r w:rsidRPr="00D43609">
        <w:rPr>
          <w:rFonts w:ascii="Times New Roman" w:eastAsia="Times New Roman" w:hAnsi="Times New Roman"/>
          <w:color w:val="242424"/>
          <w:sz w:val="26"/>
          <w:szCs w:val="26"/>
        </w:rPr>
        <w:t>Бурлачук</w:t>
      </w:r>
      <w:r>
        <w:rPr>
          <w:rFonts w:ascii="Times New Roman" w:eastAsia="Times New Roman" w:hAnsi="Times New Roman"/>
          <w:color w:val="242424"/>
          <w:sz w:val="26"/>
          <w:szCs w:val="26"/>
        </w:rPr>
        <w:t>у</w:t>
      </w:r>
      <w:proofErr w:type="spellEnd"/>
      <w:r w:rsidRPr="00D43609">
        <w:rPr>
          <w:rFonts w:ascii="Times New Roman" w:eastAsia="Times New Roman" w:hAnsi="Times New Roman"/>
          <w:color w:val="242424"/>
          <w:sz w:val="26"/>
          <w:szCs w:val="26"/>
        </w:rPr>
        <w:t xml:space="preserve">, А.А. </w:t>
      </w:r>
      <w:proofErr w:type="spellStart"/>
      <w:r w:rsidRPr="00D43609">
        <w:rPr>
          <w:rFonts w:ascii="Times New Roman" w:eastAsia="Times New Roman" w:hAnsi="Times New Roman"/>
          <w:color w:val="242424"/>
          <w:sz w:val="26"/>
          <w:szCs w:val="26"/>
        </w:rPr>
        <w:t>Смбатян</w:t>
      </w:r>
      <w:r>
        <w:rPr>
          <w:rFonts w:ascii="Times New Roman" w:eastAsia="Times New Roman" w:hAnsi="Times New Roman"/>
          <w:color w:val="242424"/>
          <w:sz w:val="26"/>
          <w:szCs w:val="26"/>
        </w:rPr>
        <w:t>у</w:t>
      </w:r>
      <w:proofErr w:type="spellEnd"/>
      <w:proofErr w:type="gramEnd"/>
      <w:r>
        <w:rPr>
          <w:rFonts w:ascii="Times New Roman" w:eastAsia="Times New Roman" w:hAnsi="Times New Roman"/>
          <w:color w:val="242424"/>
          <w:sz w:val="26"/>
          <w:szCs w:val="26"/>
        </w:rPr>
        <w:t>, Ю.</w:t>
      </w:r>
      <w:r w:rsidR="00CB3F21">
        <w:rPr>
          <w:rFonts w:ascii="Times New Roman" w:eastAsia="Times New Roman" w:hAnsi="Times New Roman"/>
          <w:color w:val="242424"/>
          <w:sz w:val="26"/>
          <w:szCs w:val="26"/>
        </w:rPr>
        <w:t>В. Ткаченко, В.</w:t>
      </w:r>
      <w:r w:rsidRPr="00D43609">
        <w:rPr>
          <w:rFonts w:ascii="Times New Roman" w:eastAsia="Times New Roman" w:hAnsi="Times New Roman"/>
          <w:color w:val="242424"/>
          <w:sz w:val="26"/>
          <w:szCs w:val="26"/>
        </w:rPr>
        <w:t>Г. Шевчук</w:t>
      </w:r>
      <w:r>
        <w:rPr>
          <w:rFonts w:ascii="Times New Roman" w:eastAsia="Times New Roman" w:hAnsi="Times New Roman"/>
          <w:color w:val="242424"/>
          <w:sz w:val="26"/>
          <w:szCs w:val="26"/>
        </w:rPr>
        <w:t>у</w:t>
      </w:r>
      <w:r w:rsidRPr="00D43609">
        <w:rPr>
          <w:rFonts w:ascii="Times New Roman" w:eastAsia="Times New Roman" w:hAnsi="Times New Roman"/>
          <w:color w:val="242424"/>
          <w:sz w:val="26"/>
          <w:szCs w:val="26"/>
        </w:rPr>
        <w:t>.</w:t>
      </w:r>
    </w:p>
    <w:p w:rsidR="00EB2253" w:rsidRPr="00ED69C1" w:rsidRDefault="009D54C0" w:rsidP="006B3729">
      <w:pPr>
        <w:spacing w:before="240"/>
        <w:ind w:left="709"/>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1. </w:t>
      </w:r>
      <w:r w:rsidR="00EB2253" w:rsidRPr="00ED69C1">
        <w:rPr>
          <w:rFonts w:ascii="Times New Roman" w:eastAsia="Calibri" w:hAnsi="Times New Roman" w:cs="Times New Roman"/>
          <w:b/>
          <w:sz w:val="26"/>
          <w:szCs w:val="26"/>
        </w:rPr>
        <w:t>Деятельность Думы</w:t>
      </w:r>
    </w:p>
    <w:p w:rsidR="00EB2253" w:rsidRPr="00301241" w:rsidRDefault="00EB2253" w:rsidP="006B3729">
      <w:pPr>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xml:space="preserve">Деятельность Думы </w:t>
      </w:r>
      <w:r w:rsidR="00B12826" w:rsidRPr="00301241">
        <w:rPr>
          <w:rFonts w:ascii="Times New Roman" w:eastAsia="Calibri" w:hAnsi="Times New Roman" w:cs="Times New Roman"/>
          <w:sz w:val="26"/>
          <w:szCs w:val="26"/>
        </w:rPr>
        <w:t xml:space="preserve">Лесозаводского </w:t>
      </w:r>
      <w:r w:rsidRPr="00301241">
        <w:rPr>
          <w:rFonts w:ascii="Times New Roman" w:eastAsia="Calibri" w:hAnsi="Times New Roman" w:cs="Times New Roman"/>
          <w:sz w:val="26"/>
          <w:szCs w:val="26"/>
        </w:rPr>
        <w:t xml:space="preserve">городского округа – представительного органа местного самоуправления, осуществляется в соответствии с законодательством Российской Федерации и </w:t>
      </w:r>
      <w:r w:rsidR="001352A4" w:rsidRPr="00301241">
        <w:rPr>
          <w:rFonts w:ascii="Times New Roman" w:eastAsia="Calibri" w:hAnsi="Times New Roman" w:cs="Times New Roman"/>
          <w:sz w:val="26"/>
          <w:szCs w:val="26"/>
        </w:rPr>
        <w:t>Приморского края</w:t>
      </w:r>
      <w:r w:rsidRPr="00301241">
        <w:rPr>
          <w:rFonts w:ascii="Times New Roman" w:eastAsia="Calibri" w:hAnsi="Times New Roman" w:cs="Times New Roman"/>
          <w:sz w:val="26"/>
          <w:szCs w:val="26"/>
        </w:rPr>
        <w:t xml:space="preserve">, Уставом </w:t>
      </w:r>
      <w:r w:rsidR="001352A4" w:rsidRPr="00301241">
        <w:rPr>
          <w:rFonts w:ascii="Times New Roman" w:eastAsia="Calibri" w:hAnsi="Times New Roman" w:cs="Times New Roman"/>
          <w:sz w:val="26"/>
          <w:szCs w:val="26"/>
        </w:rPr>
        <w:t xml:space="preserve">Лесозаводского городского округа, </w:t>
      </w:r>
      <w:r w:rsidRPr="00301241">
        <w:rPr>
          <w:rFonts w:ascii="Times New Roman" w:eastAsia="Calibri" w:hAnsi="Times New Roman" w:cs="Times New Roman"/>
          <w:sz w:val="26"/>
          <w:szCs w:val="26"/>
        </w:rPr>
        <w:t xml:space="preserve">Регламентом работы Думы, и была направлена на решение вопросов местного значения. </w:t>
      </w:r>
    </w:p>
    <w:p w:rsidR="00EB2253" w:rsidRPr="00301241" w:rsidRDefault="001352A4" w:rsidP="006B3729">
      <w:pPr>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8</w:t>
      </w:r>
      <w:r w:rsidR="00EB2253" w:rsidRPr="00301241">
        <w:rPr>
          <w:rFonts w:ascii="Times New Roman" w:eastAsia="Calibri" w:hAnsi="Times New Roman" w:cs="Times New Roman"/>
          <w:sz w:val="26"/>
          <w:szCs w:val="26"/>
        </w:rPr>
        <w:t xml:space="preserve"> </w:t>
      </w:r>
      <w:r w:rsidRPr="00301241">
        <w:rPr>
          <w:rFonts w:ascii="Times New Roman" w:eastAsia="Calibri" w:hAnsi="Times New Roman" w:cs="Times New Roman"/>
          <w:sz w:val="26"/>
          <w:szCs w:val="26"/>
        </w:rPr>
        <w:t>сентября 201</w:t>
      </w:r>
      <w:r w:rsidR="00FC5EBB" w:rsidRPr="00301241">
        <w:rPr>
          <w:rFonts w:ascii="Times New Roman" w:eastAsia="Calibri" w:hAnsi="Times New Roman" w:cs="Times New Roman"/>
          <w:sz w:val="26"/>
          <w:szCs w:val="26"/>
        </w:rPr>
        <w:t>7</w:t>
      </w:r>
      <w:r w:rsidR="00EB2253" w:rsidRPr="00301241">
        <w:rPr>
          <w:rFonts w:ascii="Times New Roman" w:eastAsia="Calibri" w:hAnsi="Times New Roman" w:cs="Times New Roman"/>
          <w:sz w:val="26"/>
          <w:szCs w:val="26"/>
        </w:rPr>
        <w:t xml:space="preserve"> года </w:t>
      </w:r>
      <w:r w:rsidRPr="00301241">
        <w:rPr>
          <w:rFonts w:ascii="Times New Roman" w:eastAsia="Calibri" w:hAnsi="Times New Roman" w:cs="Times New Roman"/>
          <w:sz w:val="26"/>
          <w:szCs w:val="26"/>
        </w:rPr>
        <w:t>исполнилось</w:t>
      </w:r>
      <w:r w:rsidR="00EB2253" w:rsidRPr="00301241">
        <w:rPr>
          <w:rFonts w:ascii="Times New Roman" w:eastAsia="Calibri" w:hAnsi="Times New Roman" w:cs="Times New Roman"/>
          <w:sz w:val="26"/>
          <w:szCs w:val="26"/>
        </w:rPr>
        <w:t xml:space="preserve"> </w:t>
      </w:r>
      <w:r w:rsidR="00FC5EBB" w:rsidRPr="00301241">
        <w:rPr>
          <w:rFonts w:ascii="Times New Roman" w:eastAsia="Calibri" w:hAnsi="Times New Roman" w:cs="Times New Roman"/>
          <w:sz w:val="26"/>
          <w:szCs w:val="26"/>
        </w:rPr>
        <w:t>четыре</w:t>
      </w:r>
      <w:r w:rsidR="00EB2253" w:rsidRPr="00301241">
        <w:rPr>
          <w:rFonts w:ascii="Times New Roman" w:eastAsia="Calibri" w:hAnsi="Times New Roman" w:cs="Times New Roman"/>
          <w:sz w:val="26"/>
          <w:szCs w:val="26"/>
        </w:rPr>
        <w:t xml:space="preserve"> год</w:t>
      </w:r>
      <w:r w:rsidR="00017F82" w:rsidRPr="00301241">
        <w:rPr>
          <w:rFonts w:ascii="Times New Roman" w:eastAsia="Calibri" w:hAnsi="Times New Roman" w:cs="Times New Roman"/>
          <w:sz w:val="26"/>
          <w:szCs w:val="26"/>
        </w:rPr>
        <w:t>а</w:t>
      </w:r>
      <w:r w:rsidR="00EB2253" w:rsidRPr="00301241">
        <w:rPr>
          <w:rFonts w:ascii="Times New Roman" w:eastAsia="Calibri" w:hAnsi="Times New Roman" w:cs="Times New Roman"/>
          <w:sz w:val="26"/>
          <w:szCs w:val="26"/>
        </w:rPr>
        <w:t xml:space="preserve"> со дня начала работы данного созыва</w:t>
      </w:r>
      <w:r w:rsidR="00017F82" w:rsidRPr="00301241">
        <w:rPr>
          <w:rFonts w:ascii="Times New Roman" w:eastAsia="Calibri" w:hAnsi="Times New Roman" w:cs="Times New Roman"/>
          <w:sz w:val="26"/>
          <w:szCs w:val="26"/>
        </w:rPr>
        <w:t>. На сегодняшний день</w:t>
      </w:r>
      <w:r w:rsidR="00EB2253" w:rsidRPr="00301241">
        <w:rPr>
          <w:rFonts w:ascii="Times New Roman" w:eastAsia="Calibri" w:hAnsi="Times New Roman" w:cs="Times New Roman"/>
          <w:sz w:val="26"/>
          <w:szCs w:val="26"/>
        </w:rPr>
        <w:t xml:space="preserve"> в </w:t>
      </w:r>
      <w:r w:rsidRPr="00301241">
        <w:rPr>
          <w:rFonts w:ascii="Times New Roman" w:eastAsia="Calibri" w:hAnsi="Times New Roman" w:cs="Times New Roman"/>
          <w:sz w:val="26"/>
          <w:szCs w:val="26"/>
        </w:rPr>
        <w:t>Д</w:t>
      </w:r>
      <w:r w:rsidR="00EB2253" w:rsidRPr="00301241">
        <w:rPr>
          <w:rFonts w:ascii="Times New Roman" w:eastAsia="Calibri" w:hAnsi="Times New Roman" w:cs="Times New Roman"/>
          <w:sz w:val="26"/>
          <w:szCs w:val="26"/>
        </w:rPr>
        <w:t>уме</w:t>
      </w:r>
      <w:r w:rsidR="00017F82" w:rsidRPr="00301241">
        <w:rPr>
          <w:rFonts w:ascii="Times New Roman" w:eastAsia="Calibri" w:hAnsi="Times New Roman" w:cs="Times New Roman"/>
          <w:sz w:val="26"/>
          <w:szCs w:val="26"/>
        </w:rPr>
        <w:t xml:space="preserve"> </w:t>
      </w:r>
      <w:r w:rsidRPr="00301241">
        <w:rPr>
          <w:rFonts w:ascii="Times New Roman" w:eastAsia="Calibri" w:hAnsi="Times New Roman" w:cs="Times New Roman"/>
          <w:sz w:val="26"/>
          <w:szCs w:val="26"/>
        </w:rPr>
        <w:t xml:space="preserve">5 </w:t>
      </w:r>
      <w:r w:rsidR="00EB2253" w:rsidRPr="00301241">
        <w:rPr>
          <w:rFonts w:ascii="Times New Roman" w:eastAsia="Calibri" w:hAnsi="Times New Roman" w:cs="Times New Roman"/>
          <w:sz w:val="26"/>
          <w:szCs w:val="26"/>
        </w:rPr>
        <w:t xml:space="preserve">созыва </w:t>
      </w:r>
      <w:r w:rsidRPr="00301241">
        <w:rPr>
          <w:rFonts w:ascii="Times New Roman" w:eastAsia="Calibri" w:hAnsi="Times New Roman" w:cs="Times New Roman"/>
          <w:sz w:val="26"/>
          <w:szCs w:val="26"/>
        </w:rPr>
        <w:t>2</w:t>
      </w:r>
      <w:r w:rsidR="00FC5EBB" w:rsidRPr="00301241">
        <w:rPr>
          <w:rFonts w:ascii="Times New Roman" w:eastAsia="Calibri" w:hAnsi="Times New Roman" w:cs="Times New Roman"/>
          <w:sz w:val="26"/>
          <w:szCs w:val="26"/>
        </w:rPr>
        <w:t>2</w:t>
      </w:r>
      <w:r w:rsidR="00EB2253" w:rsidRPr="00301241">
        <w:rPr>
          <w:rFonts w:ascii="Times New Roman" w:eastAsia="Calibri" w:hAnsi="Times New Roman" w:cs="Times New Roman"/>
          <w:sz w:val="26"/>
          <w:szCs w:val="26"/>
        </w:rPr>
        <w:t xml:space="preserve"> депутат</w:t>
      </w:r>
      <w:r w:rsidR="00FC5EBB" w:rsidRPr="00301241">
        <w:rPr>
          <w:rFonts w:ascii="Times New Roman" w:eastAsia="Calibri" w:hAnsi="Times New Roman" w:cs="Times New Roman"/>
          <w:sz w:val="26"/>
          <w:szCs w:val="26"/>
        </w:rPr>
        <w:t>а</w:t>
      </w:r>
      <w:r w:rsidR="00EB2253" w:rsidRPr="00301241">
        <w:rPr>
          <w:rFonts w:ascii="Times New Roman" w:eastAsia="Calibri" w:hAnsi="Times New Roman" w:cs="Times New Roman"/>
          <w:sz w:val="26"/>
          <w:szCs w:val="26"/>
        </w:rPr>
        <w:t xml:space="preserve">. </w:t>
      </w:r>
      <w:r w:rsidR="00FC5EBB" w:rsidRPr="00301241">
        <w:rPr>
          <w:rFonts w:ascii="Times New Roman" w:eastAsia="Calibri" w:hAnsi="Times New Roman" w:cs="Times New Roman"/>
          <w:sz w:val="26"/>
          <w:szCs w:val="26"/>
        </w:rPr>
        <w:t>В</w:t>
      </w:r>
      <w:r w:rsidR="00EB2253" w:rsidRPr="00301241">
        <w:rPr>
          <w:rFonts w:ascii="Times New Roman" w:eastAsia="Calibri" w:hAnsi="Times New Roman" w:cs="Times New Roman"/>
          <w:sz w:val="26"/>
          <w:szCs w:val="26"/>
        </w:rPr>
        <w:t xml:space="preserve"> структур</w:t>
      </w:r>
      <w:r w:rsidRPr="00301241">
        <w:rPr>
          <w:rFonts w:ascii="Times New Roman" w:eastAsia="Calibri" w:hAnsi="Times New Roman" w:cs="Times New Roman"/>
          <w:sz w:val="26"/>
          <w:szCs w:val="26"/>
        </w:rPr>
        <w:t>у</w:t>
      </w:r>
      <w:r w:rsidR="00EB2253" w:rsidRPr="00301241">
        <w:rPr>
          <w:rFonts w:ascii="Times New Roman" w:eastAsia="Calibri" w:hAnsi="Times New Roman" w:cs="Times New Roman"/>
          <w:sz w:val="26"/>
          <w:szCs w:val="26"/>
        </w:rPr>
        <w:t xml:space="preserve"> Думы входят </w:t>
      </w:r>
      <w:r w:rsidRPr="00301241">
        <w:rPr>
          <w:rFonts w:ascii="Times New Roman" w:eastAsia="Calibri" w:hAnsi="Times New Roman" w:cs="Times New Roman"/>
          <w:sz w:val="26"/>
          <w:szCs w:val="26"/>
        </w:rPr>
        <w:t>четыре</w:t>
      </w:r>
      <w:r w:rsidR="00EB2253" w:rsidRPr="00301241">
        <w:rPr>
          <w:rFonts w:ascii="Times New Roman" w:eastAsia="Calibri" w:hAnsi="Times New Roman" w:cs="Times New Roman"/>
          <w:sz w:val="26"/>
          <w:szCs w:val="26"/>
        </w:rPr>
        <w:t xml:space="preserve"> </w:t>
      </w:r>
      <w:r w:rsidR="00FC5EBB" w:rsidRPr="00301241">
        <w:rPr>
          <w:rFonts w:ascii="Times New Roman" w:eastAsia="Calibri" w:hAnsi="Times New Roman" w:cs="Times New Roman"/>
          <w:sz w:val="26"/>
          <w:szCs w:val="26"/>
        </w:rPr>
        <w:t xml:space="preserve">постоянные </w:t>
      </w:r>
      <w:r w:rsidR="00EB2253" w:rsidRPr="00301241">
        <w:rPr>
          <w:rFonts w:ascii="Times New Roman" w:eastAsia="Calibri" w:hAnsi="Times New Roman" w:cs="Times New Roman"/>
          <w:sz w:val="26"/>
          <w:szCs w:val="26"/>
        </w:rPr>
        <w:t>комиссии:</w:t>
      </w:r>
    </w:p>
    <w:p w:rsidR="009669F9" w:rsidRPr="00301241" w:rsidRDefault="00EB2253" w:rsidP="006B3729">
      <w:pPr>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1. По регламенту</w:t>
      </w:r>
      <w:r w:rsidR="009669F9" w:rsidRPr="00301241">
        <w:rPr>
          <w:rFonts w:ascii="Times New Roman" w:eastAsia="Calibri" w:hAnsi="Times New Roman" w:cs="Times New Roman"/>
          <w:sz w:val="26"/>
          <w:szCs w:val="26"/>
        </w:rPr>
        <w:t>, депутатской этике и организации работы Думы.</w:t>
      </w:r>
      <w:r w:rsidRPr="00301241">
        <w:rPr>
          <w:rFonts w:ascii="Times New Roman" w:eastAsia="Calibri" w:hAnsi="Times New Roman" w:cs="Times New Roman"/>
          <w:sz w:val="26"/>
          <w:szCs w:val="26"/>
        </w:rPr>
        <w:t xml:space="preserve"> </w:t>
      </w:r>
    </w:p>
    <w:p w:rsidR="00EB2253" w:rsidRPr="00301241" w:rsidRDefault="00EB2253" w:rsidP="006B3729">
      <w:pPr>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xml:space="preserve">2. </w:t>
      </w:r>
      <w:r w:rsidR="009669F9" w:rsidRPr="00301241">
        <w:rPr>
          <w:rFonts w:ascii="Times New Roman" w:eastAsia="Calibri" w:hAnsi="Times New Roman" w:cs="Times New Roman"/>
          <w:sz w:val="26"/>
          <w:szCs w:val="26"/>
        </w:rPr>
        <w:t>По экономической политике и муниципальной собственности.</w:t>
      </w:r>
    </w:p>
    <w:p w:rsidR="00EB2253" w:rsidRPr="00301241" w:rsidRDefault="00EB2253" w:rsidP="006B3729">
      <w:pPr>
        <w:tabs>
          <w:tab w:val="left" w:pos="1225"/>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3. По</w:t>
      </w:r>
      <w:r w:rsidR="009669F9" w:rsidRPr="00301241">
        <w:rPr>
          <w:rFonts w:ascii="Times New Roman" w:eastAsia="Calibri" w:hAnsi="Times New Roman" w:cs="Times New Roman"/>
          <w:sz w:val="26"/>
          <w:szCs w:val="26"/>
        </w:rPr>
        <w:t xml:space="preserve"> благоустройству, градостроительству и коммунальному хозяйству.</w:t>
      </w:r>
      <w:r w:rsidRPr="00301241">
        <w:rPr>
          <w:rFonts w:ascii="Times New Roman" w:eastAsia="Calibri" w:hAnsi="Times New Roman" w:cs="Times New Roman"/>
          <w:sz w:val="26"/>
          <w:szCs w:val="26"/>
        </w:rPr>
        <w:t xml:space="preserve"> </w:t>
      </w:r>
    </w:p>
    <w:p w:rsidR="00EB2253" w:rsidRPr="00301241" w:rsidRDefault="00EB2253" w:rsidP="006B3729">
      <w:pPr>
        <w:tabs>
          <w:tab w:val="left" w:pos="1140"/>
          <w:tab w:val="left" w:pos="1311"/>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4. По социальн</w:t>
      </w:r>
      <w:r w:rsidR="009669F9" w:rsidRPr="00301241">
        <w:rPr>
          <w:rFonts w:ascii="Times New Roman" w:eastAsia="Calibri" w:hAnsi="Times New Roman" w:cs="Times New Roman"/>
          <w:sz w:val="26"/>
          <w:szCs w:val="26"/>
        </w:rPr>
        <w:t>ой политике, законности, правопорядку и защите прав граждан.</w:t>
      </w:r>
      <w:r w:rsidRPr="00301241">
        <w:rPr>
          <w:rFonts w:ascii="Times New Roman" w:eastAsia="Calibri" w:hAnsi="Times New Roman" w:cs="Times New Roman"/>
          <w:sz w:val="26"/>
          <w:szCs w:val="26"/>
        </w:rPr>
        <w:t xml:space="preserve"> </w:t>
      </w:r>
    </w:p>
    <w:p w:rsidR="00840809" w:rsidRPr="00301241" w:rsidRDefault="00EB2253" w:rsidP="006B3729">
      <w:pPr>
        <w:pStyle w:val="a3"/>
        <w:spacing w:after="240" w:line="276" w:lineRule="auto"/>
        <w:ind w:firstLine="709"/>
        <w:jc w:val="both"/>
        <w:rPr>
          <w:rFonts w:ascii="Times New Roman" w:hAnsi="Times New Roman" w:cs="Times New Roman"/>
          <w:sz w:val="26"/>
          <w:szCs w:val="26"/>
        </w:rPr>
      </w:pPr>
      <w:r w:rsidRPr="00301241">
        <w:rPr>
          <w:rFonts w:ascii="Times New Roman" w:eastAsia="Calibri" w:hAnsi="Times New Roman" w:cs="Times New Roman"/>
          <w:sz w:val="26"/>
          <w:szCs w:val="26"/>
        </w:rPr>
        <w:t>Дума работала в соответствии с утвержденным</w:t>
      </w:r>
      <w:r w:rsidR="001352A4" w:rsidRPr="00301241">
        <w:rPr>
          <w:rFonts w:ascii="Times New Roman" w:eastAsia="Calibri" w:hAnsi="Times New Roman" w:cs="Times New Roman"/>
          <w:sz w:val="26"/>
          <w:szCs w:val="26"/>
        </w:rPr>
        <w:t xml:space="preserve">и ежеквартальными планами. </w:t>
      </w:r>
      <w:r w:rsidR="00087BA4" w:rsidRPr="00301241">
        <w:rPr>
          <w:rFonts w:ascii="Times New Roman" w:hAnsi="Times New Roman" w:cs="Times New Roman"/>
          <w:sz w:val="26"/>
          <w:szCs w:val="26"/>
        </w:rPr>
        <w:t xml:space="preserve">За указанный период в Думу было внесено </w:t>
      </w:r>
      <w:r w:rsidR="003161F3" w:rsidRPr="00301241">
        <w:rPr>
          <w:rFonts w:ascii="Times New Roman" w:hAnsi="Times New Roman" w:cs="Times New Roman"/>
          <w:sz w:val="26"/>
          <w:szCs w:val="26"/>
        </w:rPr>
        <w:t>135 проектов</w:t>
      </w:r>
      <w:r w:rsidR="00087BA4" w:rsidRPr="00301241">
        <w:rPr>
          <w:rFonts w:ascii="Times New Roman" w:hAnsi="Times New Roman" w:cs="Times New Roman"/>
          <w:sz w:val="26"/>
          <w:szCs w:val="26"/>
        </w:rPr>
        <w:t xml:space="preserve"> решений, которые распределяются по субъектам правотворческой инициативы следующим образом:</w:t>
      </w:r>
    </w:p>
    <w:tbl>
      <w:tblPr>
        <w:tblpPr w:leftFromText="180" w:rightFromText="180" w:vertAnchor="text" w:horzAnchor="margin" w:tblpXSpec="center" w:tblpY="192"/>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3510"/>
      </w:tblGrid>
      <w:tr w:rsidR="00D05409" w:rsidRPr="00301241" w:rsidTr="00A7082A">
        <w:trPr>
          <w:trHeight w:val="877"/>
        </w:trPr>
        <w:tc>
          <w:tcPr>
            <w:tcW w:w="4395" w:type="dxa"/>
            <w:shd w:val="clear" w:color="auto" w:fill="FFCCFF"/>
            <w:vAlign w:val="center"/>
          </w:tcPr>
          <w:p w:rsidR="00D05409" w:rsidRPr="00301241" w:rsidRDefault="00D05409" w:rsidP="00A7082A">
            <w:pPr>
              <w:pStyle w:val="a3"/>
              <w:spacing w:line="276" w:lineRule="auto"/>
              <w:jc w:val="center"/>
              <w:rPr>
                <w:rFonts w:ascii="Times New Roman" w:hAnsi="Times New Roman" w:cs="Times New Roman"/>
                <w:b/>
                <w:sz w:val="26"/>
                <w:szCs w:val="26"/>
              </w:rPr>
            </w:pPr>
            <w:r w:rsidRPr="00301241">
              <w:rPr>
                <w:rFonts w:ascii="Times New Roman" w:hAnsi="Times New Roman" w:cs="Times New Roman"/>
                <w:b/>
                <w:sz w:val="26"/>
                <w:szCs w:val="26"/>
              </w:rPr>
              <w:t>Субъект правотворческой инициативы</w:t>
            </w:r>
          </w:p>
        </w:tc>
        <w:tc>
          <w:tcPr>
            <w:tcW w:w="3510" w:type="dxa"/>
            <w:shd w:val="clear" w:color="auto" w:fill="FFCCFF"/>
            <w:vAlign w:val="center"/>
          </w:tcPr>
          <w:p w:rsidR="00D05409" w:rsidRPr="00301241" w:rsidRDefault="00D05409" w:rsidP="00A7082A">
            <w:pPr>
              <w:pStyle w:val="a3"/>
              <w:spacing w:line="276" w:lineRule="auto"/>
              <w:jc w:val="center"/>
              <w:rPr>
                <w:rFonts w:ascii="Times New Roman" w:hAnsi="Times New Roman" w:cs="Times New Roman"/>
                <w:b/>
                <w:sz w:val="26"/>
                <w:szCs w:val="26"/>
              </w:rPr>
            </w:pPr>
            <w:r w:rsidRPr="00301241">
              <w:rPr>
                <w:rFonts w:ascii="Times New Roman" w:hAnsi="Times New Roman" w:cs="Times New Roman"/>
                <w:b/>
                <w:sz w:val="26"/>
                <w:szCs w:val="26"/>
              </w:rPr>
              <w:t>Количество проектов</w:t>
            </w:r>
          </w:p>
          <w:p w:rsidR="00D05409" w:rsidRPr="00301241" w:rsidRDefault="00D05409" w:rsidP="00A7082A">
            <w:pPr>
              <w:pStyle w:val="a3"/>
              <w:spacing w:line="276" w:lineRule="auto"/>
              <w:jc w:val="center"/>
              <w:rPr>
                <w:rFonts w:ascii="Times New Roman" w:hAnsi="Times New Roman" w:cs="Times New Roman"/>
                <w:b/>
                <w:sz w:val="26"/>
                <w:szCs w:val="26"/>
              </w:rPr>
            </w:pPr>
            <w:r w:rsidRPr="00301241">
              <w:rPr>
                <w:rFonts w:ascii="Times New Roman" w:hAnsi="Times New Roman" w:cs="Times New Roman"/>
                <w:b/>
                <w:sz w:val="26"/>
                <w:szCs w:val="26"/>
              </w:rPr>
              <w:t>в 201</w:t>
            </w:r>
            <w:r w:rsidR="00FC5EBB" w:rsidRPr="00301241">
              <w:rPr>
                <w:rFonts w:ascii="Times New Roman" w:hAnsi="Times New Roman" w:cs="Times New Roman"/>
                <w:b/>
                <w:sz w:val="26"/>
                <w:szCs w:val="26"/>
              </w:rPr>
              <w:t>7</w:t>
            </w:r>
            <w:r w:rsidRPr="00301241">
              <w:rPr>
                <w:rFonts w:ascii="Times New Roman" w:hAnsi="Times New Roman" w:cs="Times New Roman"/>
                <w:b/>
                <w:sz w:val="26"/>
                <w:szCs w:val="26"/>
              </w:rPr>
              <w:t xml:space="preserve"> год</w:t>
            </w:r>
          </w:p>
        </w:tc>
      </w:tr>
      <w:tr w:rsidR="00D05409" w:rsidRPr="00301241" w:rsidTr="00A7082A">
        <w:trPr>
          <w:trHeight w:val="397"/>
        </w:trPr>
        <w:tc>
          <w:tcPr>
            <w:tcW w:w="4395" w:type="dxa"/>
            <w:shd w:val="clear" w:color="auto" w:fill="FFCCFF"/>
          </w:tcPr>
          <w:p w:rsidR="00D05409" w:rsidRPr="00301241" w:rsidRDefault="00D05409" w:rsidP="006B3729">
            <w:pPr>
              <w:pStyle w:val="a3"/>
              <w:spacing w:line="276" w:lineRule="auto"/>
              <w:rPr>
                <w:rFonts w:ascii="Times New Roman" w:hAnsi="Times New Roman" w:cs="Times New Roman"/>
                <w:sz w:val="26"/>
                <w:szCs w:val="26"/>
              </w:rPr>
            </w:pPr>
            <w:r w:rsidRPr="00301241">
              <w:rPr>
                <w:rFonts w:ascii="Times New Roman" w:hAnsi="Times New Roman" w:cs="Times New Roman"/>
                <w:sz w:val="26"/>
                <w:szCs w:val="26"/>
              </w:rPr>
              <w:t>Глава городского округа</w:t>
            </w:r>
          </w:p>
        </w:tc>
        <w:tc>
          <w:tcPr>
            <w:tcW w:w="3510" w:type="dxa"/>
            <w:shd w:val="clear" w:color="auto" w:fill="FFCCFF"/>
            <w:vAlign w:val="center"/>
          </w:tcPr>
          <w:p w:rsidR="00D05409" w:rsidRPr="00301241" w:rsidRDefault="003161F3" w:rsidP="00A7082A">
            <w:pPr>
              <w:pStyle w:val="a3"/>
              <w:spacing w:line="276" w:lineRule="auto"/>
              <w:jc w:val="center"/>
              <w:rPr>
                <w:rFonts w:ascii="Times New Roman" w:hAnsi="Times New Roman" w:cs="Times New Roman"/>
                <w:sz w:val="26"/>
                <w:szCs w:val="26"/>
              </w:rPr>
            </w:pPr>
            <w:r w:rsidRPr="00301241">
              <w:rPr>
                <w:rFonts w:ascii="Times New Roman" w:hAnsi="Times New Roman" w:cs="Times New Roman"/>
                <w:sz w:val="26"/>
                <w:szCs w:val="26"/>
              </w:rPr>
              <w:t>24</w:t>
            </w:r>
          </w:p>
        </w:tc>
      </w:tr>
      <w:tr w:rsidR="00D05409" w:rsidRPr="00301241" w:rsidTr="00A7082A">
        <w:trPr>
          <w:trHeight w:val="412"/>
        </w:trPr>
        <w:tc>
          <w:tcPr>
            <w:tcW w:w="4395" w:type="dxa"/>
            <w:shd w:val="clear" w:color="auto" w:fill="FFCCFF"/>
          </w:tcPr>
          <w:p w:rsidR="00D05409" w:rsidRPr="00301241" w:rsidRDefault="00D05409" w:rsidP="006B3729">
            <w:pPr>
              <w:pStyle w:val="a3"/>
              <w:spacing w:line="276" w:lineRule="auto"/>
              <w:rPr>
                <w:rFonts w:ascii="Times New Roman" w:hAnsi="Times New Roman" w:cs="Times New Roman"/>
                <w:sz w:val="26"/>
                <w:szCs w:val="26"/>
              </w:rPr>
            </w:pPr>
            <w:r w:rsidRPr="00301241">
              <w:rPr>
                <w:rFonts w:ascii="Times New Roman" w:hAnsi="Times New Roman" w:cs="Times New Roman"/>
                <w:sz w:val="26"/>
                <w:szCs w:val="26"/>
              </w:rPr>
              <w:t>Постоянные комиссии Думы</w:t>
            </w:r>
          </w:p>
        </w:tc>
        <w:tc>
          <w:tcPr>
            <w:tcW w:w="3510" w:type="dxa"/>
            <w:shd w:val="clear" w:color="auto" w:fill="FFCCFF"/>
            <w:vAlign w:val="center"/>
          </w:tcPr>
          <w:p w:rsidR="00D05409" w:rsidRPr="00301241" w:rsidRDefault="00D05409" w:rsidP="00A7082A">
            <w:pPr>
              <w:pStyle w:val="a3"/>
              <w:spacing w:line="276" w:lineRule="auto"/>
              <w:jc w:val="center"/>
              <w:rPr>
                <w:rFonts w:ascii="Times New Roman" w:hAnsi="Times New Roman" w:cs="Times New Roman"/>
                <w:sz w:val="26"/>
                <w:szCs w:val="26"/>
              </w:rPr>
            </w:pPr>
            <w:r w:rsidRPr="00301241">
              <w:rPr>
                <w:rFonts w:ascii="Times New Roman" w:hAnsi="Times New Roman" w:cs="Times New Roman"/>
                <w:sz w:val="26"/>
                <w:szCs w:val="26"/>
              </w:rPr>
              <w:t>6</w:t>
            </w:r>
            <w:r w:rsidR="003161F3" w:rsidRPr="00301241">
              <w:rPr>
                <w:rFonts w:ascii="Times New Roman" w:hAnsi="Times New Roman" w:cs="Times New Roman"/>
                <w:sz w:val="26"/>
                <w:szCs w:val="26"/>
              </w:rPr>
              <w:t>4</w:t>
            </w:r>
          </w:p>
        </w:tc>
      </w:tr>
      <w:tr w:rsidR="00D05409" w:rsidRPr="00301241" w:rsidTr="00A7082A">
        <w:trPr>
          <w:trHeight w:val="412"/>
        </w:trPr>
        <w:tc>
          <w:tcPr>
            <w:tcW w:w="4395" w:type="dxa"/>
            <w:shd w:val="clear" w:color="auto" w:fill="FFCCFF"/>
          </w:tcPr>
          <w:p w:rsidR="00D05409" w:rsidRPr="00301241" w:rsidRDefault="00D05409" w:rsidP="006B3729">
            <w:pPr>
              <w:pStyle w:val="a3"/>
              <w:spacing w:line="276" w:lineRule="auto"/>
              <w:rPr>
                <w:rFonts w:ascii="Times New Roman" w:hAnsi="Times New Roman" w:cs="Times New Roman"/>
                <w:sz w:val="26"/>
                <w:szCs w:val="26"/>
              </w:rPr>
            </w:pPr>
            <w:r w:rsidRPr="00301241">
              <w:rPr>
                <w:rFonts w:ascii="Times New Roman" w:hAnsi="Times New Roman" w:cs="Times New Roman"/>
                <w:sz w:val="26"/>
                <w:szCs w:val="26"/>
              </w:rPr>
              <w:t>Глава администрации городского округа</w:t>
            </w:r>
          </w:p>
        </w:tc>
        <w:tc>
          <w:tcPr>
            <w:tcW w:w="3510" w:type="dxa"/>
            <w:shd w:val="clear" w:color="auto" w:fill="FFCCFF"/>
            <w:vAlign w:val="center"/>
          </w:tcPr>
          <w:p w:rsidR="00D05409" w:rsidRPr="00301241" w:rsidRDefault="003161F3" w:rsidP="00A7082A">
            <w:pPr>
              <w:pStyle w:val="a3"/>
              <w:spacing w:line="276" w:lineRule="auto"/>
              <w:jc w:val="center"/>
              <w:rPr>
                <w:rFonts w:ascii="Times New Roman" w:hAnsi="Times New Roman" w:cs="Times New Roman"/>
                <w:sz w:val="26"/>
                <w:szCs w:val="26"/>
              </w:rPr>
            </w:pPr>
            <w:r w:rsidRPr="00301241">
              <w:rPr>
                <w:rFonts w:ascii="Times New Roman" w:hAnsi="Times New Roman" w:cs="Times New Roman"/>
                <w:sz w:val="26"/>
                <w:szCs w:val="26"/>
              </w:rPr>
              <w:t>43</w:t>
            </w:r>
          </w:p>
        </w:tc>
      </w:tr>
      <w:tr w:rsidR="00D05409" w:rsidRPr="00301241" w:rsidTr="00A7082A">
        <w:trPr>
          <w:trHeight w:val="507"/>
        </w:trPr>
        <w:tc>
          <w:tcPr>
            <w:tcW w:w="4395" w:type="dxa"/>
            <w:shd w:val="clear" w:color="auto" w:fill="FFCCFF"/>
          </w:tcPr>
          <w:p w:rsidR="00D05409" w:rsidRPr="00301241" w:rsidRDefault="00D05409" w:rsidP="006B3729">
            <w:pPr>
              <w:pStyle w:val="a3"/>
              <w:spacing w:line="276" w:lineRule="auto"/>
              <w:rPr>
                <w:rFonts w:ascii="Times New Roman" w:hAnsi="Times New Roman" w:cs="Times New Roman"/>
                <w:sz w:val="26"/>
                <w:szCs w:val="26"/>
              </w:rPr>
            </w:pPr>
            <w:r w:rsidRPr="00301241">
              <w:rPr>
                <w:rFonts w:ascii="Times New Roman" w:hAnsi="Times New Roman" w:cs="Times New Roman"/>
                <w:sz w:val="26"/>
                <w:szCs w:val="26"/>
              </w:rPr>
              <w:t>Лесозаводская межрайонная прокуратура</w:t>
            </w:r>
          </w:p>
        </w:tc>
        <w:tc>
          <w:tcPr>
            <w:tcW w:w="3510" w:type="dxa"/>
            <w:shd w:val="clear" w:color="auto" w:fill="FFCCFF"/>
            <w:vAlign w:val="center"/>
          </w:tcPr>
          <w:p w:rsidR="00D05409" w:rsidRPr="00301241" w:rsidRDefault="00D05409" w:rsidP="00A7082A">
            <w:pPr>
              <w:pStyle w:val="a3"/>
              <w:spacing w:line="276" w:lineRule="auto"/>
              <w:jc w:val="center"/>
              <w:rPr>
                <w:rFonts w:ascii="Times New Roman" w:hAnsi="Times New Roman" w:cs="Times New Roman"/>
                <w:sz w:val="26"/>
                <w:szCs w:val="26"/>
              </w:rPr>
            </w:pPr>
            <w:r w:rsidRPr="00301241">
              <w:rPr>
                <w:rFonts w:ascii="Times New Roman" w:hAnsi="Times New Roman" w:cs="Times New Roman"/>
                <w:sz w:val="26"/>
                <w:szCs w:val="26"/>
              </w:rPr>
              <w:t>4</w:t>
            </w:r>
          </w:p>
        </w:tc>
      </w:tr>
    </w:tbl>
    <w:p w:rsidR="00840809" w:rsidRPr="00301241" w:rsidRDefault="00840809" w:rsidP="006B3729">
      <w:pPr>
        <w:widowControl w:val="0"/>
        <w:tabs>
          <w:tab w:val="left" w:pos="0"/>
        </w:tabs>
        <w:autoSpaceDE w:val="0"/>
        <w:autoSpaceDN w:val="0"/>
        <w:adjustRightInd w:val="0"/>
        <w:spacing w:after="0"/>
        <w:ind w:firstLine="709"/>
        <w:jc w:val="both"/>
        <w:rPr>
          <w:rFonts w:ascii="Times New Roman" w:eastAsia="Calibri" w:hAnsi="Times New Roman" w:cs="Times New Roman"/>
          <w:sz w:val="26"/>
          <w:szCs w:val="26"/>
        </w:rPr>
      </w:pPr>
    </w:p>
    <w:p w:rsidR="00D05409" w:rsidRPr="00301241" w:rsidRDefault="00D05409" w:rsidP="006B3729">
      <w:pPr>
        <w:widowControl w:val="0"/>
        <w:tabs>
          <w:tab w:val="left" w:pos="0"/>
        </w:tabs>
        <w:autoSpaceDE w:val="0"/>
        <w:autoSpaceDN w:val="0"/>
        <w:adjustRightInd w:val="0"/>
        <w:spacing w:after="0"/>
        <w:ind w:firstLine="709"/>
        <w:jc w:val="both"/>
        <w:rPr>
          <w:rFonts w:ascii="Times New Roman" w:eastAsia="Calibri" w:hAnsi="Times New Roman" w:cs="Times New Roman"/>
          <w:sz w:val="26"/>
          <w:szCs w:val="26"/>
        </w:rPr>
      </w:pPr>
    </w:p>
    <w:p w:rsidR="00D05409" w:rsidRPr="00301241" w:rsidRDefault="00D05409" w:rsidP="006B3729">
      <w:pPr>
        <w:widowControl w:val="0"/>
        <w:tabs>
          <w:tab w:val="left" w:pos="0"/>
        </w:tabs>
        <w:autoSpaceDE w:val="0"/>
        <w:autoSpaceDN w:val="0"/>
        <w:adjustRightInd w:val="0"/>
        <w:spacing w:after="0"/>
        <w:ind w:firstLine="709"/>
        <w:jc w:val="both"/>
        <w:rPr>
          <w:rFonts w:ascii="Times New Roman" w:eastAsia="Calibri" w:hAnsi="Times New Roman" w:cs="Times New Roman"/>
          <w:sz w:val="26"/>
          <w:szCs w:val="26"/>
        </w:rPr>
      </w:pPr>
    </w:p>
    <w:p w:rsidR="00D05409" w:rsidRPr="00301241" w:rsidRDefault="00D05409" w:rsidP="006B3729">
      <w:pPr>
        <w:widowControl w:val="0"/>
        <w:tabs>
          <w:tab w:val="left" w:pos="0"/>
        </w:tabs>
        <w:autoSpaceDE w:val="0"/>
        <w:autoSpaceDN w:val="0"/>
        <w:adjustRightInd w:val="0"/>
        <w:spacing w:after="0"/>
        <w:ind w:firstLine="709"/>
        <w:jc w:val="both"/>
        <w:rPr>
          <w:rFonts w:ascii="Times New Roman" w:eastAsia="Calibri" w:hAnsi="Times New Roman" w:cs="Times New Roman"/>
          <w:sz w:val="26"/>
          <w:szCs w:val="26"/>
        </w:rPr>
      </w:pPr>
    </w:p>
    <w:p w:rsidR="00D05409" w:rsidRPr="00301241" w:rsidRDefault="00D05409" w:rsidP="006B3729">
      <w:pPr>
        <w:widowControl w:val="0"/>
        <w:tabs>
          <w:tab w:val="left" w:pos="0"/>
        </w:tabs>
        <w:autoSpaceDE w:val="0"/>
        <w:autoSpaceDN w:val="0"/>
        <w:adjustRightInd w:val="0"/>
        <w:spacing w:after="0"/>
        <w:ind w:firstLine="709"/>
        <w:jc w:val="both"/>
        <w:rPr>
          <w:rFonts w:ascii="Times New Roman" w:eastAsia="Calibri" w:hAnsi="Times New Roman" w:cs="Times New Roman"/>
          <w:sz w:val="26"/>
          <w:szCs w:val="26"/>
        </w:rPr>
      </w:pPr>
    </w:p>
    <w:p w:rsidR="00D05409" w:rsidRPr="00301241" w:rsidRDefault="00D05409" w:rsidP="006B3729">
      <w:pPr>
        <w:widowControl w:val="0"/>
        <w:tabs>
          <w:tab w:val="left" w:pos="0"/>
        </w:tabs>
        <w:autoSpaceDE w:val="0"/>
        <w:autoSpaceDN w:val="0"/>
        <w:adjustRightInd w:val="0"/>
        <w:spacing w:after="0"/>
        <w:ind w:firstLine="709"/>
        <w:jc w:val="both"/>
        <w:rPr>
          <w:rFonts w:ascii="Times New Roman" w:eastAsia="Calibri" w:hAnsi="Times New Roman" w:cs="Times New Roman"/>
          <w:sz w:val="26"/>
          <w:szCs w:val="26"/>
        </w:rPr>
      </w:pPr>
    </w:p>
    <w:p w:rsidR="003161F3" w:rsidRPr="00301241" w:rsidRDefault="003161F3" w:rsidP="006B3729">
      <w:pPr>
        <w:widowControl w:val="0"/>
        <w:tabs>
          <w:tab w:val="left" w:pos="0"/>
        </w:tabs>
        <w:autoSpaceDE w:val="0"/>
        <w:autoSpaceDN w:val="0"/>
        <w:adjustRightInd w:val="0"/>
        <w:spacing w:after="0"/>
        <w:ind w:firstLine="709"/>
        <w:jc w:val="both"/>
        <w:rPr>
          <w:rFonts w:ascii="Times New Roman" w:eastAsia="Calibri" w:hAnsi="Times New Roman" w:cs="Times New Roman"/>
          <w:sz w:val="26"/>
          <w:szCs w:val="26"/>
        </w:rPr>
      </w:pPr>
    </w:p>
    <w:p w:rsidR="00080B94" w:rsidRPr="00301241" w:rsidRDefault="00EB2253" w:rsidP="006B3729">
      <w:pPr>
        <w:widowControl w:val="0"/>
        <w:tabs>
          <w:tab w:val="left" w:pos="0"/>
        </w:tabs>
        <w:autoSpaceDE w:val="0"/>
        <w:autoSpaceDN w:val="0"/>
        <w:adjustRightInd w:val="0"/>
        <w:spacing w:before="240"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xml:space="preserve">Подготовку проектов решений осуществляли структурные подразделения </w:t>
      </w:r>
      <w:r w:rsidR="00C675CB" w:rsidRPr="00301241">
        <w:rPr>
          <w:rFonts w:ascii="Times New Roman" w:eastAsia="Calibri" w:hAnsi="Times New Roman" w:cs="Times New Roman"/>
          <w:sz w:val="26"/>
          <w:szCs w:val="26"/>
        </w:rPr>
        <w:t>а</w:t>
      </w:r>
      <w:r w:rsidRPr="00301241">
        <w:rPr>
          <w:rFonts w:ascii="Times New Roman" w:eastAsia="Calibri" w:hAnsi="Times New Roman" w:cs="Times New Roman"/>
          <w:sz w:val="26"/>
          <w:szCs w:val="26"/>
        </w:rPr>
        <w:t xml:space="preserve">дминистрации </w:t>
      </w:r>
      <w:r w:rsidR="00C675CB" w:rsidRPr="00301241">
        <w:rPr>
          <w:rFonts w:ascii="Times New Roman" w:eastAsia="Calibri" w:hAnsi="Times New Roman" w:cs="Times New Roman"/>
          <w:sz w:val="26"/>
          <w:szCs w:val="26"/>
        </w:rPr>
        <w:t xml:space="preserve">Лесозаводского </w:t>
      </w:r>
      <w:r w:rsidRPr="00301241">
        <w:rPr>
          <w:rFonts w:ascii="Times New Roman" w:eastAsia="Calibri" w:hAnsi="Times New Roman" w:cs="Times New Roman"/>
          <w:sz w:val="26"/>
          <w:szCs w:val="26"/>
        </w:rPr>
        <w:t>городского округа</w:t>
      </w:r>
      <w:r w:rsidR="00C675CB" w:rsidRPr="00301241">
        <w:rPr>
          <w:rFonts w:ascii="Times New Roman" w:eastAsia="Calibri" w:hAnsi="Times New Roman" w:cs="Times New Roman"/>
          <w:sz w:val="26"/>
          <w:szCs w:val="26"/>
        </w:rPr>
        <w:t>, аппарат Д</w:t>
      </w:r>
      <w:r w:rsidRPr="00301241">
        <w:rPr>
          <w:rFonts w:ascii="Times New Roman" w:eastAsia="Calibri" w:hAnsi="Times New Roman" w:cs="Times New Roman"/>
          <w:sz w:val="26"/>
          <w:szCs w:val="26"/>
        </w:rPr>
        <w:t>умы</w:t>
      </w:r>
      <w:r w:rsidR="00C675CB" w:rsidRPr="00301241">
        <w:rPr>
          <w:rFonts w:ascii="Times New Roman" w:eastAsia="Calibri" w:hAnsi="Times New Roman" w:cs="Times New Roman"/>
          <w:sz w:val="26"/>
          <w:szCs w:val="26"/>
        </w:rPr>
        <w:t xml:space="preserve">, постоянные </w:t>
      </w:r>
      <w:r w:rsidR="00C675CB" w:rsidRPr="00301241">
        <w:rPr>
          <w:rFonts w:ascii="Times New Roman" w:eastAsia="Calibri" w:hAnsi="Times New Roman" w:cs="Times New Roman"/>
          <w:sz w:val="26"/>
          <w:szCs w:val="26"/>
        </w:rPr>
        <w:lastRenderedPageBreak/>
        <w:t xml:space="preserve">комиссии Думы и Лесозаводская межрайонная прокуратура. </w:t>
      </w:r>
      <w:r w:rsidRPr="00301241">
        <w:rPr>
          <w:rFonts w:ascii="Times New Roman" w:eastAsia="Calibri" w:hAnsi="Times New Roman" w:cs="Times New Roman"/>
          <w:sz w:val="26"/>
          <w:szCs w:val="26"/>
        </w:rPr>
        <w:t xml:space="preserve">Проекты решений Думы, справочные материалы рассматривались постоянными комиссиями Думы с участием руководителей и специалистов </w:t>
      </w:r>
      <w:r w:rsidR="00C675CB" w:rsidRPr="00301241">
        <w:rPr>
          <w:rFonts w:ascii="Times New Roman" w:eastAsia="Calibri" w:hAnsi="Times New Roman" w:cs="Times New Roman"/>
          <w:sz w:val="26"/>
          <w:szCs w:val="26"/>
        </w:rPr>
        <w:t>а</w:t>
      </w:r>
      <w:r w:rsidRPr="00301241">
        <w:rPr>
          <w:rFonts w:ascii="Times New Roman" w:eastAsia="Calibri" w:hAnsi="Times New Roman" w:cs="Times New Roman"/>
          <w:sz w:val="26"/>
          <w:szCs w:val="26"/>
        </w:rPr>
        <w:t>дминистрации городского округа</w:t>
      </w:r>
      <w:r w:rsidR="00C675CB" w:rsidRPr="00301241">
        <w:rPr>
          <w:rFonts w:ascii="Times New Roman" w:eastAsia="Calibri" w:hAnsi="Times New Roman" w:cs="Times New Roman"/>
          <w:sz w:val="26"/>
          <w:szCs w:val="26"/>
        </w:rPr>
        <w:t xml:space="preserve"> и Контрольно-с</w:t>
      </w:r>
      <w:r w:rsidRPr="00301241">
        <w:rPr>
          <w:rFonts w:ascii="Times New Roman" w:eastAsia="Calibri" w:hAnsi="Times New Roman" w:cs="Times New Roman"/>
          <w:sz w:val="26"/>
          <w:szCs w:val="26"/>
        </w:rPr>
        <w:t>четной палаты городского округа</w:t>
      </w:r>
      <w:r w:rsidR="00C675CB" w:rsidRPr="00301241">
        <w:rPr>
          <w:rFonts w:ascii="Times New Roman" w:eastAsia="Calibri" w:hAnsi="Times New Roman" w:cs="Times New Roman"/>
          <w:sz w:val="26"/>
          <w:szCs w:val="26"/>
        </w:rPr>
        <w:t>.</w:t>
      </w:r>
      <w:r w:rsidRPr="00301241">
        <w:rPr>
          <w:rFonts w:ascii="Times New Roman" w:eastAsia="Calibri" w:hAnsi="Times New Roman" w:cs="Times New Roman"/>
          <w:sz w:val="26"/>
          <w:szCs w:val="26"/>
        </w:rPr>
        <w:t xml:space="preserve"> </w:t>
      </w:r>
      <w:r w:rsidR="00080B94" w:rsidRPr="00301241">
        <w:rPr>
          <w:rFonts w:ascii="Times New Roman" w:eastAsia="Calibri" w:hAnsi="Times New Roman" w:cs="Times New Roman"/>
          <w:sz w:val="26"/>
          <w:szCs w:val="26"/>
        </w:rPr>
        <w:t xml:space="preserve">Всего состоялось </w:t>
      </w:r>
      <w:r w:rsidR="003161F3" w:rsidRPr="00301241">
        <w:rPr>
          <w:rFonts w:ascii="Times New Roman" w:eastAsia="Calibri" w:hAnsi="Times New Roman" w:cs="Times New Roman"/>
          <w:sz w:val="26"/>
          <w:szCs w:val="26"/>
        </w:rPr>
        <w:t>26</w:t>
      </w:r>
      <w:r w:rsidR="00080B94" w:rsidRPr="00301241">
        <w:rPr>
          <w:rFonts w:ascii="Times New Roman" w:eastAsia="Calibri" w:hAnsi="Times New Roman" w:cs="Times New Roman"/>
          <w:sz w:val="26"/>
          <w:szCs w:val="26"/>
        </w:rPr>
        <w:t xml:space="preserve"> заседаний постоянных комиссий.</w:t>
      </w:r>
      <w:r w:rsidR="00333737" w:rsidRPr="00301241">
        <w:rPr>
          <w:rFonts w:ascii="Times New Roman" w:eastAsia="Calibri" w:hAnsi="Times New Roman" w:cs="Times New Roman"/>
          <w:sz w:val="26"/>
          <w:szCs w:val="26"/>
        </w:rPr>
        <w:t xml:space="preserve"> </w:t>
      </w:r>
    </w:p>
    <w:p w:rsidR="00C55348" w:rsidRPr="00301241" w:rsidRDefault="00C55348" w:rsidP="006B3729">
      <w:pPr>
        <w:widowControl w:val="0"/>
        <w:autoSpaceDE w:val="0"/>
        <w:autoSpaceDN w:val="0"/>
        <w:adjustRightInd w:val="0"/>
        <w:spacing w:after="0"/>
        <w:ind w:firstLine="709"/>
        <w:jc w:val="both"/>
        <w:rPr>
          <w:rFonts w:ascii="Times New Roman" w:hAnsi="Times New Roman" w:cs="Times New Roman"/>
          <w:sz w:val="26"/>
          <w:szCs w:val="26"/>
        </w:rPr>
      </w:pPr>
      <w:r w:rsidRPr="00301241">
        <w:rPr>
          <w:rFonts w:ascii="Times New Roman" w:hAnsi="Times New Roman" w:cs="Times New Roman"/>
          <w:sz w:val="26"/>
          <w:szCs w:val="26"/>
        </w:rPr>
        <w:t>В отчетном периоде главой городского округа подписано и опубликовано в установленном порядке 55 нормативных правовых акта, принятых Думой городского округа, в качестве председателя Думы подписано еще 69 решений Думы.</w:t>
      </w:r>
    </w:p>
    <w:p w:rsidR="00087BA4" w:rsidRDefault="00087BA4" w:rsidP="006B3729">
      <w:pPr>
        <w:widowControl w:val="0"/>
        <w:tabs>
          <w:tab w:val="left" w:pos="240"/>
        </w:tabs>
        <w:autoSpaceDE w:val="0"/>
        <w:autoSpaceDN w:val="0"/>
        <w:adjustRightInd w:val="0"/>
        <w:ind w:firstLine="709"/>
        <w:jc w:val="both"/>
        <w:rPr>
          <w:rFonts w:ascii="Times New Roman" w:hAnsi="Times New Roman" w:cs="Times New Roman"/>
          <w:sz w:val="26"/>
          <w:szCs w:val="26"/>
        </w:rPr>
      </w:pPr>
      <w:r w:rsidRPr="00301241">
        <w:rPr>
          <w:rFonts w:ascii="Times New Roman" w:eastAsia="Calibri" w:hAnsi="Times New Roman" w:cs="Times New Roman"/>
          <w:sz w:val="26"/>
          <w:szCs w:val="26"/>
        </w:rPr>
        <w:t>В 201</w:t>
      </w:r>
      <w:r w:rsidR="00301241">
        <w:rPr>
          <w:rFonts w:ascii="Times New Roman" w:eastAsia="Calibri" w:hAnsi="Times New Roman" w:cs="Times New Roman"/>
          <w:sz w:val="26"/>
          <w:szCs w:val="26"/>
        </w:rPr>
        <w:t>7</w:t>
      </w:r>
      <w:r w:rsidRPr="00301241">
        <w:rPr>
          <w:rFonts w:ascii="Times New Roman" w:eastAsia="Calibri" w:hAnsi="Times New Roman" w:cs="Times New Roman"/>
          <w:sz w:val="26"/>
          <w:szCs w:val="26"/>
        </w:rPr>
        <w:t xml:space="preserve"> году было проведено 1</w:t>
      </w:r>
      <w:r w:rsidR="00FC5EBB" w:rsidRPr="00301241">
        <w:rPr>
          <w:rFonts w:ascii="Times New Roman" w:eastAsia="Calibri" w:hAnsi="Times New Roman" w:cs="Times New Roman"/>
          <w:sz w:val="26"/>
          <w:szCs w:val="26"/>
        </w:rPr>
        <w:t>3</w:t>
      </w:r>
      <w:r w:rsidRPr="00301241">
        <w:rPr>
          <w:rFonts w:ascii="Times New Roman" w:eastAsia="Calibri" w:hAnsi="Times New Roman" w:cs="Times New Roman"/>
          <w:sz w:val="26"/>
          <w:szCs w:val="26"/>
        </w:rPr>
        <w:t xml:space="preserve"> заседаний Думы Лесозаводского городского округа, </w:t>
      </w:r>
      <w:r w:rsidRPr="00301241">
        <w:rPr>
          <w:rFonts w:ascii="Times New Roman" w:hAnsi="Times New Roman" w:cs="Times New Roman"/>
          <w:sz w:val="26"/>
          <w:szCs w:val="26"/>
        </w:rPr>
        <w:t xml:space="preserve"> рассмотрено </w:t>
      </w:r>
      <w:r w:rsidR="00CC4EFD" w:rsidRPr="00301241">
        <w:rPr>
          <w:rFonts w:ascii="Times New Roman" w:hAnsi="Times New Roman" w:cs="Times New Roman"/>
          <w:sz w:val="26"/>
          <w:szCs w:val="26"/>
        </w:rPr>
        <w:t>1</w:t>
      </w:r>
      <w:r w:rsidR="00733982" w:rsidRPr="00301241">
        <w:rPr>
          <w:rFonts w:ascii="Times New Roman" w:hAnsi="Times New Roman" w:cs="Times New Roman"/>
          <w:sz w:val="26"/>
          <w:szCs w:val="26"/>
        </w:rPr>
        <w:t>36</w:t>
      </w:r>
      <w:r w:rsidRPr="00301241">
        <w:rPr>
          <w:rFonts w:ascii="Times New Roman" w:hAnsi="Times New Roman" w:cs="Times New Roman"/>
          <w:sz w:val="26"/>
          <w:szCs w:val="26"/>
        </w:rPr>
        <w:t xml:space="preserve"> вопрос</w:t>
      </w:r>
      <w:r w:rsidR="00733982" w:rsidRPr="00301241">
        <w:rPr>
          <w:rFonts w:ascii="Times New Roman" w:hAnsi="Times New Roman" w:cs="Times New Roman"/>
          <w:sz w:val="26"/>
          <w:szCs w:val="26"/>
        </w:rPr>
        <w:t>ов</w:t>
      </w:r>
      <w:r w:rsidRPr="00301241">
        <w:rPr>
          <w:rFonts w:ascii="Times New Roman" w:hAnsi="Times New Roman" w:cs="Times New Roman"/>
          <w:sz w:val="26"/>
          <w:szCs w:val="26"/>
        </w:rPr>
        <w:t xml:space="preserve">. По </w:t>
      </w:r>
      <w:r w:rsidR="00333737" w:rsidRPr="00301241">
        <w:rPr>
          <w:rFonts w:ascii="Times New Roman" w:hAnsi="Times New Roman" w:cs="Times New Roman"/>
          <w:sz w:val="26"/>
          <w:szCs w:val="26"/>
        </w:rPr>
        <w:t>результатам</w:t>
      </w:r>
      <w:r w:rsidRPr="00301241">
        <w:rPr>
          <w:rFonts w:ascii="Times New Roman" w:hAnsi="Times New Roman" w:cs="Times New Roman"/>
          <w:sz w:val="26"/>
          <w:szCs w:val="26"/>
        </w:rPr>
        <w:t xml:space="preserve"> рассмотрения воп</w:t>
      </w:r>
      <w:r w:rsidR="00ED1948" w:rsidRPr="00301241">
        <w:rPr>
          <w:rFonts w:ascii="Times New Roman" w:hAnsi="Times New Roman" w:cs="Times New Roman"/>
          <w:sz w:val="26"/>
          <w:szCs w:val="26"/>
        </w:rPr>
        <w:t>росов принято 1</w:t>
      </w:r>
      <w:r w:rsidR="00733982" w:rsidRPr="00301241">
        <w:rPr>
          <w:rFonts w:ascii="Times New Roman" w:hAnsi="Times New Roman" w:cs="Times New Roman"/>
          <w:sz w:val="26"/>
          <w:szCs w:val="26"/>
        </w:rPr>
        <w:t>24</w:t>
      </w:r>
      <w:r w:rsidR="00ED1948" w:rsidRPr="00301241">
        <w:rPr>
          <w:rFonts w:ascii="Times New Roman" w:hAnsi="Times New Roman" w:cs="Times New Roman"/>
          <w:sz w:val="26"/>
          <w:szCs w:val="26"/>
        </w:rPr>
        <w:t xml:space="preserve"> решени</w:t>
      </w:r>
      <w:r w:rsidR="00733982" w:rsidRPr="00301241">
        <w:rPr>
          <w:rFonts w:ascii="Times New Roman" w:hAnsi="Times New Roman" w:cs="Times New Roman"/>
          <w:sz w:val="26"/>
          <w:szCs w:val="26"/>
        </w:rPr>
        <w:t>я</w:t>
      </w:r>
      <w:r w:rsidR="00ED1948" w:rsidRPr="00301241">
        <w:rPr>
          <w:rFonts w:ascii="Times New Roman" w:hAnsi="Times New Roman" w:cs="Times New Roman"/>
          <w:sz w:val="26"/>
          <w:szCs w:val="26"/>
        </w:rPr>
        <w:t xml:space="preserve"> Думы</w:t>
      </w:r>
      <w:r w:rsidR="00333737" w:rsidRPr="00301241">
        <w:rPr>
          <w:rFonts w:ascii="Times New Roman" w:eastAsia="Calibri" w:hAnsi="Times New Roman" w:cs="Times New Roman"/>
          <w:sz w:val="26"/>
          <w:szCs w:val="26"/>
        </w:rPr>
        <w:t xml:space="preserve"> Лесозаводского городского округа</w:t>
      </w:r>
      <w:r w:rsidR="00ED1948" w:rsidRPr="00301241">
        <w:rPr>
          <w:rFonts w:ascii="Times New Roman" w:hAnsi="Times New Roman" w:cs="Times New Roman"/>
          <w:sz w:val="26"/>
          <w:szCs w:val="26"/>
        </w:rPr>
        <w:t>:</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3"/>
        <w:gridCol w:w="1432"/>
        <w:gridCol w:w="1390"/>
      </w:tblGrid>
      <w:tr w:rsidR="00ED1948" w:rsidRPr="00301241" w:rsidTr="00A7082A">
        <w:trPr>
          <w:trHeight w:val="454"/>
          <w:jc w:val="center"/>
        </w:trPr>
        <w:tc>
          <w:tcPr>
            <w:tcW w:w="5933" w:type="dxa"/>
            <w:shd w:val="clear" w:color="auto" w:fill="EAF1DD"/>
          </w:tcPr>
          <w:p w:rsidR="00ED1948" w:rsidRPr="00301241" w:rsidRDefault="00ED1948" w:rsidP="006B3729">
            <w:pPr>
              <w:spacing w:after="0"/>
              <w:jc w:val="both"/>
              <w:rPr>
                <w:sz w:val="24"/>
                <w:szCs w:val="24"/>
              </w:rPr>
            </w:pPr>
          </w:p>
        </w:tc>
        <w:tc>
          <w:tcPr>
            <w:tcW w:w="1432" w:type="dxa"/>
            <w:shd w:val="clear" w:color="auto" w:fill="EAF1DD"/>
            <w:vAlign w:val="center"/>
          </w:tcPr>
          <w:p w:rsidR="00ED1948" w:rsidRPr="00301241" w:rsidRDefault="00333737" w:rsidP="00A7082A">
            <w:pPr>
              <w:spacing w:after="0"/>
              <w:ind w:firstLine="38"/>
              <w:jc w:val="center"/>
              <w:rPr>
                <w:rFonts w:ascii="Times New Roman" w:hAnsi="Times New Roman" w:cs="Times New Roman"/>
              </w:rPr>
            </w:pPr>
            <w:r w:rsidRPr="00301241">
              <w:rPr>
                <w:rFonts w:ascii="Times New Roman" w:hAnsi="Times New Roman" w:cs="Times New Roman"/>
              </w:rPr>
              <w:t xml:space="preserve">за </w:t>
            </w:r>
            <w:r w:rsidR="00ED1948" w:rsidRPr="00301241">
              <w:rPr>
                <w:rFonts w:ascii="Times New Roman" w:hAnsi="Times New Roman" w:cs="Times New Roman"/>
              </w:rPr>
              <w:t>201</w:t>
            </w:r>
            <w:r w:rsidR="00733982" w:rsidRPr="00301241">
              <w:rPr>
                <w:rFonts w:ascii="Times New Roman" w:hAnsi="Times New Roman" w:cs="Times New Roman"/>
              </w:rPr>
              <w:t>7</w:t>
            </w:r>
            <w:r w:rsidR="00ED1948" w:rsidRPr="00301241">
              <w:rPr>
                <w:rFonts w:ascii="Times New Roman" w:hAnsi="Times New Roman" w:cs="Times New Roman"/>
              </w:rPr>
              <w:t xml:space="preserve"> год</w:t>
            </w:r>
          </w:p>
        </w:tc>
        <w:tc>
          <w:tcPr>
            <w:tcW w:w="1390" w:type="dxa"/>
            <w:shd w:val="clear" w:color="auto" w:fill="EAF1DD"/>
            <w:vAlign w:val="center"/>
          </w:tcPr>
          <w:p w:rsidR="00ED1948" w:rsidRPr="00301241" w:rsidRDefault="00333737" w:rsidP="00A7082A">
            <w:pPr>
              <w:spacing w:after="0"/>
              <w:jc w:val="center"/>
              <w:rPr>
                <w:rFonts w:ascii="Times New Roman" w:hAnsi="Times New Roman" w:cs="Times New Roman"/>
              </w:rPr>
            </w:pPr>
            <w:r w:rsidRPr="00301241">
              <w:rPr>
                <w:rFonts w:ascii="Times New Roman" w:hAnsi="Times New Roman" w:cs="Times New Roman"/>
              </w:rPr>
              <w:t xml:space="preserve">за </w:t>
            </w:r>
            <w:r w:rsidR="00ED1948" w:rsidRPr="00301241">
              <w:rPr>
                <w:rFonts w:ascii="Times New Roman" w:hAnsi="Times New Roman" w:cs="Times New Roman"/>
              </w:rPr>
              <w:t>201</w:t>
            </w:r>
            <w:r w:rsidR="00733982" w:rsidRPr="00301241">
              <w:rPr>
                <w:rFonts w:ascii="Times New Roman" w:hAnsi="Times New Roman" w:cs="Times New Roman"/>
              </w:rPr>
              <w:t>6</w:t>
            </w:r>
            <w:r w:rsidR="00ED1948" w:rsidRPr="00301241">
              <w:rPr>
                <w:rFonts w:ascii="Times New Roman" w:hAnsi="Times New Roman" w:cs="Times New Roman"/>
              </w:rPr>
              <w:t xml:space="preserve"> год</w:t>
            </w:r>
          </w:p>
        </w:tc>
      </w:tr>
      <w:tr w:rsidR="00ED1948" w:rsidRPr="00301241" w:rsidTr="00A7082A">
        <w:trPr>
          <w:trHeight w:val="454"/>
          <w:jc w:val="center"/>
        </w:trPr>
        <w:tc>
          <w:tcPr>
            <w:tcW w:w="5933" w:type="dxa"/>
            <w:shd w:val="clear" w:color="auto" w:fill="EAF1DD"/>
          </w:tcPr>
          <w:p w:rsidR="00ED1948" w:rsidRPr="00301241" w:rsidRDefault="00ED1948" w:rsidP="006B3729">
            <w:pPr>
              <w:spacing w:after="0"/>
              <w:rPr>
                <w:rFonts w:ascii="Times New Roman" w:hAnsi="Times New Roman" w:cs="Times New Roman"/>
                <w:sz w:val="24"/>
                <w:szCs w:val="24"/>
              </w:rPr>
            </w:pPr>
            <w:r w:rsidRPr="00301241">
              <w:rPr>
                <w:rFonts w:ascii="Times New Roman" w:hAnsi="Times New Roman" w:cs="Times New Roman"/>
                <w:sz w:val="24"/>
                <w:szCs w:val="24"/>
              </w:rPr>
              <w:t>Количество принятых решений</w:t>
            </w:r>
          </w:p>
        </w:tc>
        <w:tc>
          <w:tcPr>
            <w:tcW w:w="1432" w:type="dxa"/>
            <w:shd w:val="clear" w:color="auto" w:fill="EAF1DD"/>
            <w:vAlign w:val="center"/>
          </w:tcPr>
          <w:p w:rsidR="00ED1948" w:rsidRPr="00301241" w:rsidRDefault="00733982" w:rsidP="00A7082A">
            <w:pPr>
              <w:spacing w:after="0"/>
              <w:ind w:firstLine="38"/>
              <w:jc w:val="center"/>
              <w:rPr>
                <w:rFonts w:ascii="Times New Roman" w:hAnsi="Times New Roman" w:cs="Times New Roman"/>
                <w:sz w:val="24"/>
                <w:szCs w:val="24"/>
              </w:rPr>
            </w:pPr>
            <w:r w:rsidRPr="00301241">
              <w:rPr>
                <w:rFonts w:ascii="Times New Roman" w:hAnsi="Times New Roman" w:cs="Times New Roman"/>
                <w:sz w:val="24"/>
                <w:szCs w:val="24"/>
              </w:rPr>
              <w:t>124</w:t>
            </w:r>
          </w:p>
        </w:tc>
        <w:tc>
          <w:tcPr>
            <w:tcW w:w="1390" w:type="dxa"/>
            <w:shd w:val="clear" w:color="auto" w:fill="EAF1DD"/>
            <w:vAlign w:val="center"/>
          </w:tcPr>
          <w:p w:rsidR="00ED1948" w:rsidRPr="00301241" w:rsidRDefault="00ED1948" w:rsidP="00A7082A">
            <w:pPr>
              <w:spacing w:after="0"/>
              <w:jc w:val="center"/>
              <w:rPr>
                <w:rFonts w:ascii="Times New Roman" w:hAnsi="Times New Roman" w:cs="Times New Roman"/>
                <w:sz w:val="24"/>
                <w:szCs w:val="24"/>
              </w:rPr>
            </w:pPr>
            <w:r w:rsidRPr="00301241">
              <w:rPr>
                <w:rFonts w:ascii="Times New Roman" w:hAnsi="Times New Roman" w:cs="Times New Roman"/>
                <w:sz w:val="24"/>
                <w:szCs w:val="24"/>
              </w:rPr>
              <w:t>1</w:t>
            </w:r>
            <w:r w:rsidR="00733982" w:rsidRPr="00301241">
              <w:rPr>
                <w:rFonts w:ascii="Times New Roman" w:hAnsi="Times New Roman" w:cs="Times New Roman"/>
                <w:sz w:val="24"/>
                <w:szCs w:val="24"/>
              </w:rPr>
              <w:t>46</w:t>
            </w:r>
          </w:p>
        </w:tc>
      </w:tr>
      <w:tr w:rsidR="00ED1948" w:rsidRPr="00301241" w:rsidTr="00A7082A">
        <w:trPr>
          <w:trHeight w:val="454"/>
          <w:jc w:val="center"/>
        </w:trPr>
        <w:tc>
          <w:tcPr>
            <w:tcW w:w="5933" w:type="dxa"/>
            <w:shd w:val="clear" w:color="auto" w:fill="EAF1DD"/>
            <w:vAlign w:val="center"/>
          </w:tcPr>
          <w:p w:rsidR="00ED1948" w:rsidRPr="00301241" w:rsidRDefault="00ED1948" w:rsidP="00A7082A">
            <w:pPr>
              <w:spacing w:after="0"/>
              <w:rPr>
                <w:rFonts w:ascii="Times New Roman" w:hAnsi="Times New Roman" w:cs="Times New Roman"/>
                <w:sz w:val="24"/>
                <w:szCs w:val="24"/>
              </w:rPr>
            </w:pPr>
            <w:r w:rsidRPr="00301241">
              <w:rPr>
                <w:rFonts w:ascii="Times New Roman" w:hAnsi="Times New Roman" w:cs="Times New Roman"/>
                <w:sz w:val="24"/>
                <w:szCs w:val="24"/>
              </w:rPr>
              <w:t>в том числе:</w:t>
            </w:r>
          </w:p>
          <w:p w:rsidR="00ED1948" w:rsidRPr="00301241" w:rsidRDefault="00ED1948" w:rsidP="00A7082A">
            <w:pPr>
              <w:spacing w:after="0"/>
              <w:rPr>
                <w:rFonts w:ascii="Times New Roman" w:hAnsi="Times New Roman" w:cs="Times New Roman"/>
                <w:sz w:val="24"/>
                <w:szCs w:val="24"/>
              </w:rPr>
            </w:pPr>
            <w:r w:rsidRPr="00301241">
              <w:rPr>
                <w:rFonts w:ascii="Times New Roman" w:hAnsi="Times New Roman" w:cs="Times New Roman"/>
                <w:sz w:val="24"/>
                <w:szCs w:val="24"/>
              </w:rPr>
              <w:t>- по внесению изменений в Устав</w:t>
            </w:r>
          </w:p>
        </w:tc>
        <w:tc>
          <w:tcPr>
            <w:tcW w:w="1432" w:type="dxa"/>
            <w:shd w:val="clear" w:color="auto" w:fill="EAF1DD"/>
            <w:vAlign w:val="center"/>
          </w:tcPr>
          <w:p w:rsidR="00A7082A" w:rsidRDefault="00A7082A" w:rsidP="00A7082A">
            <w:pPr>
              <w:spacing w:after="0"/>
              <w:ind w:firstLine="38"/>
              <w:jc w:val="center"/>
              <w:rPr>
                <w:rFonts w:ascii="Times New Roman" w:hAnsi="Times New Roman" w:cs="Times New Roman"/>
                <w:sz w:val="24"/>
                <w:szCs w:val="24"/>
              </w:rPr>
            </w:pPr>
          </w:p>
          <w:p w:rsidR="00793496" w:rsidRPr="00301241" w:rsidRDefault="00793496" w:rsidP="00A7082A">
            <w:pPr>
              <w:spacing w:after="0"/>
              <w:ind w:firstLine="38"/>
              <w:jc w:val="center"/>
              <w:rPr>
                <w:rFonts w:ascii="Times New Roman" w:hAnsi="Times New Roman" w:cs="Times New Roman"/>
                <w:sz w:val="24"/>
                <w:szCs w:val="24"/>
              </w:rPr>
            </w:pPr>
            <w:r w:rsidRPr="00301241">
              <w:rPr>
                <w:rFonts w:ascii="Times New Roman" w:hAnsi="Times New Roman" w:cs="Times New Roman"/>
                <w:sz w:val="24"/>
                <w:szCs w:val="24"/>
              </w:rPr>
              <w:t>7</w:t>
            </w:r>
          </w:p>
        </w:tc>
        <w:tc>
          <w:tcPr>
            <w:tcW w:w="1390" w:type="dxa"/>
            <w:shd w:val="clear" w:color="auto" w:fill="EAF1DD"/>
            <w:vAlign w:val="center"/>
          </w:tcPr>
          <w:p w:rsidR="00A7082A" w:rsidRDefault="00A7082A" w:rsidP="00A7082A">
            <w:pPr>
              <w:spacing w:after="0"/>
              <w:jc w:val="center"/>
              <w:rPr>
                <w:rFonts w:ascii="Times New Roman" w:hAnsi="Times New Roman" w:cs="Times New Roman"/>
                <w:sz w:val="24"/>
                <w:szCs w:val="24"/>
              </w:rPr>
            </w:pPr>
          </w:p>
          <w:p w:rsidR="00333737" w:rsidRPr="00301241" w:rsidRDefault="00733982" w:rsidP="00A7082A">
            <w:pPr>
              <w:spacing w:after="0"/>
              <w:jc w:val="center"/>
              <w:rPr>
                <w:rFonts w:ascii="Times New Roman" w:hAnsi="Times New Roman" w:cs="Times New Roman"/>
                <w:sz w:val="24"/>
                <w:szCs w:val="24"/>
              </w:rPr>
            </w:pPr>
            <w:r w:rsidRPr="00301241">
              <w:rPr>
                <w:rFonts w:ascii="Times New Roman" w:hAnsi="Times New Roman" w:cs="Times New Roman"/>
                <w:sz w:val="24"/>
                <w:szCs w:val="24"/>
              </w:rPr>
              <w:t>3</w:t>
            </w:r>
          </w:p>
        </w:tc>
      </w:tr>
      <w:tr w:rsidR="00ED1948" w:rsidRPr="00301241" w:rsidTr="00A7082A">
        <w:trPr>
          <w:trHeight w:val="454"/>
          <w:jc w:val="center"/>
        </w:trPr>
        <w:tc>
          <w:tcPr>
            <w:tcW w:w="5933" w:type="dxa"/>
            <w:shd w:val="clear" w:color="auto" w:fill="EAF1DD"/>
            <w:vAlign w:val="center"/>
          </w:tcPr>
          <w:p w:rsidR="00ED1948" w:rsidRPr="00301241" w:rsidRDefault="00ED1948" w:rsidP="00A7082A">
            <w:pPr>
              <w:spacing w:after="0"/>
              <w:rPr>
                <w:rFonts w:ascii="Times New Roman" w:hAnsi="Times New Roman" w:cs="Times New Roman"/>
                <w:sz w:val="24"/>
                <w:szCs w:val="24"/>
              </w:rPr>
            </w:pPr>
            <w:r w:rsidRPr="00301241">
              <w:rPr>
                <w:rFonts w:ascii="Times New Roman" w:hAnsi="Times New Roman" w:cs="Times New Roman"/>
                <w:sz w:val="24"/>
                <w:szCs w:val="24"/>
              </w:rPr>
              <w:t>- по бюджету, налогам и имуществу</w:t>
            </w:r>
          </w:p>
        </w:tc>
        <w:tc>
          <w:tcPr>
            <w:tcW w:w="1432" w:type="dxa"/>
            <w:shd w:val="clear" w:color="auto" w:fill="EAF1DD"/>
            <w:vAlign w:val="center"/>
          </w:tcPr>
          <w:p w:rsidR="00ED1948" w:rsidRPr="00301241" w:rsidRDefault="00793496" w:rsidP="00A7082A">
            <w:pPr>
              <w:spacing w:after="0"/>
              <w:ind w:firstLine="38"/>
              <w:jc w:val="center"/>
              <w:rPr>
                <w:rFonts w:ascii="Times New Roman" w:hAnsi="Times New Roman" w:cs="Times New Roman"/>
                <w:sz w:val="24"/>
                <w:szCs w:val="24"/>
              </w:rPr>
            </w:pPr>
            <w:r w:rsidRPr="00301241">
              <w:rPr>
                <w:rFonts w:ascii="Times New Roman" w:hAnsi="Times New Roman" w:cs="Times New Roman"/>
                <w:sz w:val="24"/>
                <w:szCs w:val="24"/>
              </w:rPr>
              <w:t>29</w:t>
            </w:r>
          </w:p>
        </w:tc>
        <w:tc>
          <w:tcPr>
            <w:tcW w:w="1390" w:type="dxa"/>
            <w:shd w:val="clear" w:color="auto" w:fill="EAF1DD"/>
            <w:vAlign w:val="center"/>
          </w:tcPr>
          <w:p w:rsidR="00ED1948" w:rsidRPr="00301241" w:rsidRDefault="00733982" w:rsidP="00A7082A">
            <w:pPr>
              <w:spacing w:after="0"/>
              <w:jc w:val="center"/>
              <w:rPr>
                <w:rFonts w:ascii="Times New Roman" w:hAnsi="Times New Roman" w:cs="Times New Roman"/>
                <w:sz w:val="24"/>
                <w:szCs w:val="24"/>
              </w:rPr>
            </w:pPr>
            <w:r w:rsidRPr="00301241">
              <w:rPr>
                <w:rFonts w:ascii="Times New Roman" w:hAnsi="Times New Roman" w:cs="Times New Roman"/>
                <w:sz w:val="24"/>
                <w:szCs w:val="24"/>
              </w:rPr>
              <w:t>33</w:t>
            </w:r>
          </w:p>
        </w:tc>
      </w:tr>
      <w:tr w:rsidR="00ED1948" w:rsidRPr="00301241" w:rsidTr="00A7082A">
        <w:trPr>
          <w:trHeight w:val="454"/>
          <w:jc w:val="center"/>
        </w:trPr>
        <w:tc>
          <w:tcPr>
            <w:tcW w:w="5933" w:type="dxa"/>
            <w:shd w:val="clear" w:color="auto" w:fill="EAF1DD"/>
            <w:vAlign w:val="center"/>
          </w:tcPr>
          <w:p w:rsidR="00ED1948" w:rsidRPr="00301241" w:rsidRDefault="00ED1948" w:rsidP="00A7082A">
            <w:pPr>
              <w:spacing w:after="0"/>
              <w:rPr>
                <w:rFonts w:ascii="Times New Roman" w:hAnsi="Times New Roman" w:cs="Times New Roman"/>
                <w:sz w:val="24"/>
                <w:szCs w:val="24"/>
              </w:rPr>
            </w:pPr>
            <w:r w:rsidRPr="00301241">
              <w:rPr>
                <w:rFonts w:ascii="Times New Roman" w:hAnsi="Times New Roman" w:cs="Times New Roman"/>
                <w:sz w:val="24"/>
                <w:szCs w:val="24"/>
              </w:rPr>
              <w:t xml:space="preserve">- </w:t>
            </w:r>
            <w:r w:rsidRPr="00301241">
              <w:rPr>
                <w:rFonts w:ascii="Times New Roman" w:eastAsia="Times New Roman" w:hAnsi="Times New Roman" w:cs="Times New Roman"/>
              </w:rPr>
              <w:t>по реализации вопросов местного значения</w:t>
            </w:r>
          </w:p>
        </w:tc>
        <w:tc>
          <w:tcPr>
            <w:tcW w:w="1432" w:type="dxa"/>
            <w:shd w:val="clear" w:color="auto" w:fill="EAF1DD"/>
            <w:vAlign w:val="center"/>
          </w:tcPr>
          <w:p w:rsidR="00ED1948" w:rsidRPr="00301241" w:rsidRDefault="00793496" w:rsidP="00A7082A">
            <w:pPr>
              <w:spacing w:after="0"/>
              <w:ind w:firstLine="38"/>
              <w:jc w:val="center"/>
              <w:rPr>
                <w:rFonts w:ascii="Times New Roman" w:hAnsi="Times New Roman" w:cs="Times New Roman"/>
                <w:sz w:val="24"/>
                <w:szCs w:val="24"/>
              </w:rPr>
            </w:pPr>
            <w:r w:rsidRPr="00301241">
              <w:rPr>
                <w:rFonts w:ascii="Times New Roman" w:hAnsi="Times New Roman" w:cs="Times New Roman"/>
                <w:sz w:val="24"/>
                <w:szCs w:val="24"/>
              </w:rPr>
              <w:t>16</w:t>
            </w:r>
          </w:p>
        </w:tc>
        <w:tc>
          <w:tcPr>
            <w:tcW w:w="1390" w:type="dxa"/>
            <w:shd w:val="clear" w:color="auto" w:fill="EAF1DD"/>
            <w:vAlign w:val="center"/>
          </w:tcPr>
          <w:p w:rsidR="00ED1948" w:rsidRPr="00301241" w:rsidRDefault="00733982" w:rsidP="00A7082A">
            <w:pPr>
              <w:spacing w:after="0"/>
              <w:jc w:val="center"/>
              <w:rPr>
                <w:rFonts w:ascii="Times New Roman" w:hAnsi="Times New Roman" w:cs="Times New Roman"/>
                <w:sz w:val="24"/>
                <w:szCs w:val="24"/>
              </w:rPr>
            </w:pPr>
            <w:r w:rsidRPr="00301241">
              <w:rPr>
                <w:rFonts w:ascii="Times New Roman" w:hAnsi="Times New Roman" w:cs="Times New Roman"/>
                <w:sz w:val="24"/>
                <w:szCs w:val="24"/>
              </w:rPr>
              <w:t>18</w:t>
            </w:r>
          </w:p>
        </w:tc>
      </w:tr>
      <w:tr w:rsidR="00ED1948" w:rsidRPr="00301241" w:rsidTr="00A7082A">
        <w:trPr>
          <w:trHeight w:val="454"/>
          <w:jc w:val="center"/>
        </w:trPr>
        <w:tc>
          <w:tcPr>
            <w:tcW w:w="5933" w:type="dxa"/>
            <w:shd w:val="clear" w:color="auto" w:fill="EAF1DD"/>
            <w:vAlign w:val="center"/>
          </w:tcPr>
          <w:p w:rsidR="00ED1948" w:rsidRPr="00301241" w:rsidRDefault="00ED1948" w:rsidP="00A7082A">
            <w:pPr>
              <w:spacing w:after="0"/>
              <w:rPr>
                <w:rFonts w:ascii="Times New Roman" w:hAnsi="Times New Roman" w:cs="Times New Roman"/>
                <w:sz w:val="24"/>
                <w:szCs w:val="24"/>
              </w:rPr>
            </w:pPr>
            <w:r w:rsidRPr="00301241">
              <w:rPr>
                <w:rFonts w:ascii="Times New Roman" w:hAnsi="Times New Roman" w:cs="Times New Roman"/>
                <w:sz w:val="24"/>
                <w:szCs w:val="24"/>
              </w:rPr>
              <w:t xml:space="preserve">- </w:t>
            </w:r>
            <w:r w:rsidRPr="00301241">
              <w:rPr>
                <w:rFonts w:ascii="Times New Roman" w:eastAsia="Times New Roman" w:hAnsi="Times New Roman" w:cs="Times New Roman"/>
              </w:rPr>
              <w:t>по противодействию коррупции</w:t>
            </w:r>
          </w:p>
        </w:tc>
        <w:tc>
          <w:tcPr>
            <w:tcW w:w="1432" w:type="dxa"/>
            <w:shd w:val="clear" w:color="auto" w:fill="EAF1DD"/>
            <w:vAlign w:val="center"/>
          </w:tcPr>
          <w:p w:rsidR="00ED1948" w:rsidRPr="00301241" w:rsidRDefault="00793496" w:rsidP="00A7082A">
            <w:pPr>
              <w:spacing w:after="0"/>
              <w:ind w:firstLine="38"/>
              <w:jc w:val="center"/>
              <w:rPr>
                <w:rFonts w:ascii="Times New Roman" w:hAnsi="Times New Roman" w:cs="Times New Roman"/>
                <w:sz w:val="24"/>
                <w:szCs w:val="24"/>
              </w:rPr>
            </w:pPr>
            <w:r w:rsidRPr="00301241">
              <w:rPr>
                <w:rFonts w:ascii="Times New Roman" w:hAnsi="Times New Roman" w:cs="Times New Roman"/>
                <w:sz w:val="24"/>
                <w:szCs w:val="24"/>
              </w:rPr>
              <w:t>11</w:t>
            </w:r>
          </w:p>
        </w:tc>
        <w:tc>
          <w:tcPr>
            <w:tcW w:w="1390" w:type="dxa"/>
            <w:shd w:val="clear" w:color="auto" w:fill="EAF1DD"/>
            <w:vAlign w:val="center"/>
          </w:tcPr>
          <w:p w:rsidR="00ED1948" w:rsidRPr="00301241" w:rsidRDefault="00733982" w:rsidP="00A7082A">
            <w:pPr>
              <w:spacing w:after="0"/>
              <w:jc w:val="center"/>
              <w:rPr>
                <w:rFonts w:ascii="Times New Roman" w:hAnsi="Times New Roman" w:cs="Times New Roman"/>
                <w:sz w:val="24"/>
                <w:szCs w:val="24"/>
              </w:rPr>
            </w:pPr>
            <w:r w:rsidRPr="00301241">
              <w:rPr>
                <w:rFonts w:ascii="Times New Roman" w:hAnsi="Times New Roman" w:cs="Times New Roman"/>
                <w:sz w:val="24"/>
                <w:szCs w:val="24"/>
              </w:rPr>
              <w:t>27</w:t>
            </w:r>
          </w:p>
        </w:tc>
      </w:tr>
      <w:tr w:rsidR="00ED1948" w:rsidRPr="00301241" w:rsidTr="00A7082A">
        <w:trPr>
          <w:trHeight w:val="454"/>
          <w:jc w:val="center"/>
        </w:trPr>
        <w:tc>
          <w:tcPr>
            <w:tcW w:w="5933" w:type="dxa"/>
            <w:shd w:val="clear" w:color="auto" w:fill="EAF1DD"/>
            <w:vAlign w:val="center"/>
          </w:tcPr>
          <w:p w:rsidR="00ED1948" w:rsidRPr="00301241" w:rsidRDefault="00333737" w:rsidP="00A7082A">
            <w:pPr>
              <w:spacing w:after="0"/>
              <w:rPr>
                <w:rFonts w:ascii="Times New Roman" w:hAnsi="Times New Roman" w:cs="Times New Roman"/>
                <w:sz w:val="24"/>
                <w:szCs w:val="24"/>
              </w:rPr>
            </w:pPr>
            <w:r w:rsidRPr="00301241">
              <w:rPr>
                <w:rFonts w:ascii="Times New Roman" w:hAnsi="Times New Roman" w:cs="Times New Roman"/>
                <w:sz w:val="24"/>
                <w:szCs w:val="24"/>
              </w:rPr>
              <w:t>- по вопросам, связанным с прохождением муниципальной службы</w:t>
            </w:r>
          </w:p>
        </w:tc>
        <w:tc>
          <w:tcPr>
            <w:tcW w:w="1432" w:type="dxa"/>
            <w:shd w:val="clear" w:color="auto" w:fill="EAF1DD"/>
            <w:vAlign w:val="center"/>
          </w:tcPr>
          <w:p w:rsidR="00ED1948" w:rsidRPr="00301241" w:rsidRDefault="00793496" w:rsidP="00A7082A">
            <w:pPr>
              <w:spacing w:after="0"/>
              <w:ind w:firstLine="38"/>
              <w:jc w:val="center"/>
              <w:rPr>
                <w:rFonts w:ascii="Times New Roman" w:hAnsi="Times New Roman" w:cs="Times New Roman"/>
                <w:sz w:val="24"/>
                <w:szCs w:val="24"/>
              </w:rPr>
            </w:pPr>
            <w:r w:rsidRPr="00301241">
              <w:rPr>
                <w:rFonts w:ascii="Times New Roman" w:hAnsi="Times New Roman" w:cs="Times New Roman"/>
                <w:sz w:val="24"/>
                <w:szCs w:val="24"/>
              </w:rPr>
              <w:t>3</w:t>
            </w:r>
          </w:p>
        </w:tc>
        <w:tc>
          <w:tcPr>
            <w:tcW w:w="1390" w:type="dxa"/>
            <w:shd w:val="clear" w:color="auto" w:fill="EAF1DD"/>
            <w:vAlign w:val="center"/>
          </w:tcPr>
          <w:p w:rsidR="00ED1948" w:rsidRPr="00301241" w:rsidRDefault="00733982" w:rsidP="00A7082A">
            <w:pPr>
              <w:spacing w:after="0"/>
              <w:jc w:val="center"/>
              <w:rPr>
                <w:rFonts w:ascii="Times New Roman" w:hAnsi="Times New Roman" w:cs="Times New Roman"/>
                <w:sz w:val="24"/>
                <w:szCs w:val="24"/>
              </w:rPr>
            </w:pPr>
            <w:r w:rsidRPr="00301241">
              <w:rPr>
                <w:rFonts w:ascii="Times New Roman" w:hAnsi="Times New Roman" w:cs="Times New Roman"/>
                <w:sz w:val="24"/>
                <w:szCs w:val="24"/>
              </w:rPr>
              <w:t>2</w:t>
            </w:r>
          </w:p>
        </w:tc>
      </w:tr>
      <w:tr w:rsidR="00333737" w:rsidRPr="00301241" w:rsidTr="00A7082A">
        <w:trPr>
          <w:trHeight w:val="454"/>
          <w:jc w:val="center"/>
        </w:trPr>
        <w:tc>
          <w:tcPr>
            <w:tcW w:w="5933" w:type="dxa"/>
            <w:shd w:val="clear" w:color="auto" w:fill="EAF1DD"/>
            <w:vAlign w:val="center"/>
          </w:tcPr>
          <w:p w:rsidR="00333737" w:rsidRPr="00301241" w:rsidRDefault="00333737" w:rsidP="00A7082A">
            <w:pPr>
              <w:spacing w:after="0"/>
              <w:rPr>
                <w:rFonts w:ascii="Times New Roman" w:hAnsi="Times New Roman" w:cs="Times New Roman"/>
                <w:sz w:val="24"/>
                <w:szCs w:val="24"/>
              </w:rPr>
            </w:pPr>
            <w:r w:rsidRPr="00301241">
              <w:rPr>
                <w:rFonts w:ascii="Times New Roman" w:hAnsi="Times New Roman" w:cs="Times New Roman"/>
                <w:sz w:val="24"/>
                <w:szCs w:val="24"/>
              </w:rPr>
              <w:t>– по вопросам организации деятельности Думы</w:t>
            </w:r>
          </w:p>
        </w:tc>
        <w:tc>
          <w:tcPr>
            <w:tcW w:w="1432" w:type="dxa"/>
            <w:shd w:val="clear" w:color="auto" w:fill="EAF1DD"/>
            <w:vAlign w:val="center"/>
          </w:tcPr>
          <w:p w:rsidR="00333737" w:rsidRPr="00301241" w:rsidRDefault="00793496" w:rsidP="00A7082A">
            <w:pPr>
              <w:spacing w:after="0"/>
              <w:ind w:firstLine="38"/>
              <w:jc w:val="center"/>
              <w:rPr>
                <w:rFonts w:ascii="Times New Roman" w:hAnsi="Times New Roman" w:cs="Times New Roman"/>
                <w:sz w:val="24"/>
                <w:szCs w:val="24"/>
              </w:rPr>
            </w:pPr>
            <w:r w:rsidRPr="00301241">
              <w:rPr>
                <w:rFonts w:ascii="Times New Roman" w:hAnsi="Times New Roman" w:cs="Times New Roman"/>
                <w:sz w:val="24"/>
                <w:szCs w:val="24"/>
              </w:rPr>
              <w:t>10</w:t>
            </w:r>
          </w:p>
        </w:tc>
        <w:tc>
          <w:tcPr>
            <w:tcW w:w="1390" w:type="dxa"/>
            <w:shd w:val="clear" w:color="auto" w:fill="EAF1DD"/>
            <w:vAlign w:val="center"/>
          </w:tcPr>
          <w:p w:rsidR="00333737" w:rsidRPr="00301241" w:rsidRDefault="00333737" w:rsidP="00A7082A">
            <w:pPr>
              <w:spacing w:after="0"/>
              <w:jc w:val="center"/>
              <w:rPr>
                <w:rFonts w:ascii="Times New Roman" w:hAnsi="Times New Roman" w:cs="Times New Roman"/>
                <w:sz w:val="24"/>
                <w:szCs w:val="24"/>
              </w:rPr>
            </w:pPr>
            <w:r w:rsidRPr="00301241">
              <w:rPr>
                <w:rFonts w:ascii="Times New Roman" w:hAnsi="Times New Roman" w:cs="Times New Roman"/>
                <w:sz w:val="24"/>
                <w:szCs w:val="24"/>
              </w:rPr>
              <w:t>1</w:t>
            </w:r>
            <w:r w:rsidR="00733982" w:rsidRPr="00301241">
              <w:rPr>
                <w:rFonts w:ascii="Times New Roman" w:hAnsi="Times New Roman" w:cs="Times New Roman"/>
                <w:sz w:val="24"/>
                <w:szCs w:val="24"/>
              </w:rPr>
              <w:t>1</w:t>
            </w:r>
          </w:p>
        </w:tc>
      </w:tr>
      <w:tr w:rsidR="00333737" w:rsidRPr="00301241" w:rsidTr="00A7082A">
        <w:trPr>
          <w:trHeight w:val="454"/>
          <w:jc w:val="center"/>
        </w:trPr>
        <w:tc>
          <w:tcPr>
            <w:tcW w:w="5933" w:type="dxa"/>
            <w:shd w:val="clear" w:color="auto" w:fill="EAF1DD"/>
            <w:vAlign w:val="center"/>
          </w:tcPr>
          <w:p w:rsidR="00333737" w:rsidRPr="00301241" w:rsidRDefault="00333737" w:rsidP="00A7082A">
            <w:pPr>
              <w:spacing w:after="0"/>
              <w:rPr>
                <w:rFonts w:ascii="Times New Roman" w:hAnsi="Times New Roman" w:cs="Times New Roman"/>
                <w:sz w:val="24"/>
                <w:szCs w:val="24"/>
              </w:rPr>
            </w:pPr>
            <w:r w:rsidRPr="00301241">
              <w:rPr>
                <w:rFonts w:ascii="Times New Roman" w:hAnsi="Times New Roman" w:cs="Times New Roman"/>
                <w:sz w:val="24"/>
                <w:szCs w:val="24"/>
              </w:rPr>
              <w:t>– прочие</w:t>
            </w:r>
          </w:p>
        </w:tc>
        <w:tc>
          <w:tcPr>
            <w:tcW w:w="1432" w:type="dxa"/>
            <w:shd w:val="clear" w:color="auto" w:fill="EAF1DD"/>
            <w:vAlign w:val="center"/>
          </w:tcPr>
          <w:p w:rsidR="00333737" w:rsidRPr="00301241" w:rsidRDefault="00793496" w:rsidP="00A7082A">
            <w:pPr>
              <w:spacing w:after="0"/>
              <w:ind w:firstLine="38"/>
              <w:jc w:val="center"/>
              <w:rPr>
                <w:rFonts w:ascii="Times New Roman" w:hAnsi="Times New Roman" w:cs="Times New Roman"/>
                <w:sz w:val="24"/>
                <w:szCs w:val="24"/>
              </w:rPr>
            </w:pPr>
            <w:r w:rsidRPr="00301241">
              <w:rPr>
                <w:rFonts w:ascii="Times New Roman" w:hAnsi="Times New Roman" w:cs="Times New Roman"/>
                <w:sz w:val="24"/>
                <w:szCs w:val="24"/>
              </w:rPr>
              <w:t>48</w:t>
            </w:r>
          </w:p>
        </w:tc>
        <w:tc>
          <w:tcPr>
            <w:tcW w:w="1390" w:type="dxa"/>
            <w:shd w:val="clear" w:color="auto" w:fill="EAF1DD"/>
            <w:vAlign w:val="center"/>
          </w:tcPr>
          <w:p w:rsidR="00333737" w:rsidRPr="00301241" w:rsidRDefault="00733982" w:rsidP="00A7082A">
            <w:pPr>
              <w:spacing w:after="0"/>
              <w:jc w:val="center"/>
              <w:rPr>
                <w:rFonts w:ascii="Times New Roman" w:hAnsi="Times New Roman" w:cs="Times New Roman"/>
                <w:sz w:val="24"/>
                <w:szCs w:val="24"/>
              </w:rPr>
            </w:pPr>
            <w:r w:rsidRPr="00301241">
              <w:rPr>
                <w:rFonts w:ascii="Times New Roman" w:hAnsi="Times New Roman" w:cs="Times New Roman"/>
                <w:sz w:val="24"/>
                <w:szCs w:val="24"/>
              </w:rPr>
              <w:t>54</w:t>
            </w:r>
          </w:p>
        </w:tc>
      </w:tr>
    </w:tbl>
    <w:p w:rsidR="00945009" w:rsidRPr="00301241" w:rsidRDefault="00945009" w:rsidP="006B3729">
      <w:pPr>
        <w:widowControl w:val="0"/>
        <w:tabs>
          <w:tab w:val="left" w:pos="240"/>
        </w:tabs>
        <w:autoSpaceDE w:val="0"/>
        <w:autoSpaceDN w:val="0"/>
        <w:adjustRightInd w:val="0"/>
        <w:spacing w:before="240"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xml:space="preserve">Статьей 20 Устава Лесозаводского городского округа установлены 27 полномочий Думы Лесозаводского городского округа по организации и обеспечению местного самоуправления. </w:t>
      </w:r>
    </w:p>
    <w:p w:rsidR="00945009" w:rsidRPr="00301241" w:rsidRDefault="00945009" w:rsidP="006B3729">
      <w:pPr>
        <w:widowControl w:val="0"/>
        <w:tabs>
          <w:tab w:val="left" w:pos="240"/>
        </w:tabs>
        <w:autoSpaceDE w:val="0"/>
        <w:autoSpaceDN w:val="0"/>
        <w:adjustRightInd w:val="0"/>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В 201</w:t>
      </w:r>
      <w:r w:rsidR="00793496" w:rsidRPr="00301241">
        <w:rPr>
          <w:rFonts w:ascii="Times New Roman" w:eastAsia="Calibri" w:hAnsi="Times New Roman" w:cs="Times New Roman"/>
          <w:sz w:val="26"/>
          <w:szCs w:val="26"/>
        </w:rPr>
        <w:t>7</w:t>
      </w:r>
      <w:r w:rsidRPr="00301241">
        <w:rPr>
          <w:rFonts w:ascii="Times New Roman" w:eastAsia="Calibri" w:hAnsi="Times New Roman" w:cs="Times New Roman"/>
          <w:sz w:val="26"/>
          <w:szCs w:val="26"/>
        </w:rPr>
        <w:t xml:space="preserve"> году в деятельности Думы Лесозаводского городского округа нашли отражение следующие направления.</w:t>
      </w:r>
    </w:p>
    <w:p w:rsidR="00C82081" w:rsidRPr="00301241" w:rsidRDefault="00C82081" w:rsidP="006B3729">
      <w:pPr>
        <w:widowControl w:val="0"/>
        <w:tabs>
          <w:tab w:val="left" w:pos="240"/>
        </w:tabs>
        <w:autoSpaceDE w:val="0"/>
        <w:autoSpaceDN w:val="0"/>
        <w:adjustRightInd w:val="0"/>
        <w:spacing w:after="0"/>
        <w:ind w:firstLine="709"/>
        <w:jc w:val="both"/>
        <w:rPr>
          <w:rFonts w:ascii="Times New Roman" w:eastAsia="Calibri" w:hAnsi="Times New Roman" w:cs="Times New Roman"/>
          <w:sz w:val="26"/>
          <w:szCs w:val="26"/>
        </w:rPr>
      </w:pPr>
    </w:p>
    <w:p w:rsidR="00945009" w:rsidRPr="00301241" w:rsidRDefault="00945009" w:rsidP="006B3729">
      <w:pPr>
        <w:widowControl w:val="0"/>
        <w:tabs>
          <w:tab w:val="left" w:pos="240"/>
        </w:tabs>
        <w:autoSpaceDE w:val="0"/>
        <w:autoSpaceDN w:val="0"/>
        <w:adjustRightInd w:val="0"/>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xml:space="preserve">1. </w:t>
      </w:r>
      <w:r w:rsidRPr="00301241">
        <w:rPr>
          <w:rFonts w:ascii="Times New Roman" w:eastAsia="Calibri" w:hAnsi="Times New Roman" w:cs="Times New Roman"/>
          <w:sz w:val="26"/>
          <w:szCs w:val="26"/>
          <w:u w:val="single"/>
        </w:rPr>
        <w:t>Принятие Устава Лесозаводского городского округа и внесение в него изменений и дополнений.</w:t>
      </w:r>
    </w:p>
    <w:p w:rsidR="00945009" w:rsidRPr="00301241" w:rsidRDefault="00945009" w:rsidP="006B3729">
      <w:pPr>
        <w:widowControl w:val="0"/>
        <w:tabs>
          <w:tab w:val="left" w:pos="240"/>
        </w:tabs>
        <w:autoSpaceDE w:val="0"/>
        <w:autoSpaceDN w:val="0"/>
        <w:adjustRightInd w:val="0"/>
        <w:spacing w:after="0"/>
        <w:ind w:firstLine="709"/>
        <w:jc w:val="both"/>
        <w:rPr>
          <w:rFonts w:ascii="Times New Roman" w:eastAsia="Calibri" w:hAnsi="Times New Roman" w:cs="Times New Roman"/>
          <w:sz w:val="26"/>
          <w:szCs w:val="26"/>
        </w:rPr>
      </w:pPr>
      <w:proofErr w:type="gramStart"/>
      <w:r w:rsidRPr="00301241">
        <w:rPr>
          <w:rFonts w:ascii="Times New Roman" w:eastAsia="Calibri" w:hAnsi="Times New Roman" w:cs="Times New Roman"/>
          <w:sz w:val="26"/>
          <w:szCs w:val="26"/>
        </w:rPr>
        <w:t>В 201</w:t>
      </w:r>
      <w:r w:rsidR="00793496" w:rsidRPr="00301241">
        <w:rPr>
          <w:rFonts w:ascii="Times New Roman" w:eastAsia="Calibri" w:hAnsi="Times New Roman" w:cs="Times New Roman"/>
          <w:sz w:val="26"/>
          <w:szCs w:val="26"/>
        </w:rPr>
        <w:t>7</w:t>
      </w:r>
      <w:r w:rsidRPr="00301241">
        <w:rPr>
          <w:rFonts w:ascii="Times New Roman" w:eastAsia="Calibri" w:hAnsi="Times New Roman" w:cs="Times New Roman"/>
          <w:sz w:val="26"/>
          <w:szCs w:val="26"/>
        </w:rPr>
        <w:t xml:space="preserve"> году рассмотрены </w:t>
      </w:r>
      <w:r w:rsidR="003F18D5" w:rsidRPr="00301241">
        <w:rPr>
          <w:rFonts w:ascii="Times New Roman" w:eastAsia="Calibri" w:hAnsi="Times New Roman" w:cs="Times New Roman"/>
          <w:sz w:val="26"/>
          <w:szCs w:val="26"/>
        </w:rPr>
        <w:t>11</w:t>
      </w:r>
      <w:r w:rsidR="00793496" w:rsidRPr="00301241">
        <w:rPr>
          <w:rFonts w:ascii="Times New Roman" w:eastAsia="Calibri" w:hAnsi="Times New Roman" w:cs="Times New Roman"/>
          <w:sz w:val="26"/>
          <w:szCs w:val="26"/>
        </w:rPr>
        <w:t xml:space="preserve"> </w:t>
      </w:r>
      <w:r w:rsidRPr="00301241">
        <w:rPr>
          <w:rFonts w:ascii="Times New Roman" w:eastAsia="Calibri" w:hAnsi="Times New Roman" w:cs="Times New Roman"/>
          <w:sz w:val="26"/>
          <w:szCs w:val="26"/>
        </w:rPr>
        <w:t>проект</w:t>
      </w:r>
      <w:r w:rsidR="00793496" w:rsidRPr="00301241">
        <w:rPr>
          <w:rFonts w:ascii="Times New Roman" w:eastAsia="Calibri" w:hAnsi="Times New Roman" w:cs="Times New Roman"/>
          <w:sz w:val="26"/>
          <w:szCs w:val="26"/>
        </w:rPr>
        <w:t>ов</w:t>
      </w:r>
      <w:r w:rsidRPr="00301241">
        <w:rPr>
          <w:rFonts w:ascii="Times New Roman" w:eastAsia="Calibri" w:hAnsi="Times New Roman" w:cs="Times New Roman"/>
          <w:sz w:val="26"/>
          <w:szCs w:val="26"/>
        </w:rPr>
        <w:t xml:space="preserve"> муниципальных правовых актов «О внесении изменений в Устав Лесозаводского городского округа» и приняты </w:t>
      </w:r>
      <w:r w:rsidR="00301241">
        <w:rPr>
          <w:rFonts w:ascii="Times New Roman" w:eastAsia="Calibri" w:hAnsi="Times New Roman" w:cs="Times New Roman"/>
          <w:sz w:val="26"/>
          <w:szCs w:val="26"/>
        </w:rPr>
        <w:t xml:space="preserve">                   </w:t>
      </w:r>
      <w:r w:rsidR="00793496" w:rsidRPr="00301241">
        <w:rPr>
          <w:rFonts w:ascii="Times New Roman" w:eastAsia="Calibri" w:hAnsi="Times New Roman" w:cs="Times New Roman"/>
          <w:sz w:val="26"/>
          <w:szCs w:val="26"/>
        </w:rPr>
        <w:t>7</w:t>
      </w:r>
      <w:r w:rsidRPr="00301241">
        <w:rPr>
          <w:rFonts w:ascii="Times New Roman" w:eastAsia="Calibri" w:hAnsi="Times New Roman" w:cs="Times New Roman"/>
          <w:sz w:val="26"/>
          <w:szCs w:val="26"/>
        </w:rPr>
        <w:t xml:space="preserve"> поправ</w:t>
      </w:r>
      <w:r w:rsidR="00793496" w:rsidRPr="00301241">
        <w:rPr>
          <w:rFonts w:ascii="Times New Roman" w:eastAsia="Calibri" w:hAnsi="Times New Roman" w:cs="Times New Roman"/>
          <w:sz w:val="26"/>
          <w:szCs w:val="26"/>
        </w:rPr>
        <w:t>ок</w:t>
      </w:r>
      <w:r w:rsidRPr="00301241">
        <w:rPr>
          <w:rFonts w:ascii="Times New Roman" w:eastAsia="Calibri" w:hAnsi="Times New Roman" w:cs="Times New Roman"/>
          <w:sz w:val="26"/>
          <w:szCs w:val="26"/>
        </w:rPr>
        <w:t xml:space="preserve"> в Устав Лесозаводского городского округа. </w:t>
      </w:r>
      <w:proofErr w:type="gramEnd"/>
    </w:p>
    <w:p w:rsidR="00945009" w:rsidRPr="00301241" w:rsidRDefault="00945009" w:rsidP="006B3729">
      <w:pPr>
        <w:widowControl w:val="0"/>
        <w:tabs>
          <w:tab w:val="left" w:pos="240"/>
        </w:tabs>
        <w:autoSpaceDE w:val="0"/>
        <w:autoSpaceDN w:val="0"/>
        <w:adjustRightInd w:val="0"/>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Принятые поправки в Устав Лесозаводского городского округа зарегистрированы в Управлении Министерства юстиции Российской Федерации по Приморскому краю, и опубликованы в газете «Любимый город на берегах Уссури».</w:t>
      </w:r>
    </w:p>
    <w:p w:rsidR="00945009" w:rsidRPr="00301241" w:rsidRDefault="00945009" w:rsidP="006B3729">
      <w:pPr>
        <w:widowControl w:val="0"/>
        <w:tabs>
          <w:tab w:val="left" w:pos="240"/>
        </w:tabs>
        <w:autoSpaceDE w:val="0"/>
        <w:autoSpaceDN w:val="0"/>
        <w:adjustRightInd w:val="0"/>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lastRenderedPageBreak/>
        <w:t xml:space="preserve">2. </w:t>
      </w:r>
      <w:r w:rsidRPr="00301241">
        <w:rPr>
          <w:rFonts w:ascii="Times New Roman" w:eastAsia="Calibri" w:hAnsi="Times New Roman" w:cs="Times New Roman"/>
          <w:sz w:val="26"/>
          <w:szCs w:val="26"/>
          <w:u w:val="single"/>
        </w:rPr>
        <w:t>Утверждение местного бюджета и отчета о его исполнении.</w:t>
      </w:r>
    </w:p>
    <w:p w:rsidR="00945009" w:rsidRPr="00301241" w:rsidRDefault="00945009" w:rsidP="006B3729">
      <w:pPr>
        <w:widowControl w:val="0"/>
        <w:tabs>
          <w:tab w:val="left" w:pos="240"/>
        </w:tabs>
        <w:autoSpaceDE w:val="0"/>
        <w:autoSpaceDN w:val="0"/>
        <w:adjustRightInd w:val="0"/>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Отчет об исполнении бюджета за 201</w:t>
      </w:r>
      <w:r w:rsidR="00793496" w:rsidRPr="00301241">
        <w:rPr>
          <w:rFonts w:ascii="Times New Roman" w:eastAsia="Calibri" w:hAnsi="Times New Roman" w:cs="Times New Roman"/>
          <w:sz w:val="26"/>
          <w:szCs w:val="26"/>
        </w:rPr>
        <w:t>6</w:t>
      </w:r>
      <w:r w:rsidRPr="00301241">
        <w:rPr>
          <w:rFonts w:ascii="Times New Roman" w:eastAsia="Calibri" w:hAnsi="Times New Roman" w:cs="Times New Roman"/>
          <w:sz w:val="26"/>
          <w:szCs w:val="26"/>
        </w:rPr>
        <w:t xml:space="preserve"> год рассмотрен и утвержден Думой Лесозаводского городского округа </w:t>
      </w:r>
      <w:r w:rsidR="00793496" w:rsidRPr="00301241">
        <w:rPr>
          <w:rFonts w:ascii="Times New Roman" w:eastAsia="Calibri" w:hAnsi="Times New Roman" w:cs="Times New Roman"/>
          <w:sz w:val="26"/>
          <w:szCs w:val="26"/>
        </w:rPr>
        <w:t>12</w:t>
      </w:r>
      <w:r w:rsidRPr="00301241">
        <w:rPr>
          <w:rFonts w:ascii="Times New Roman" w:eastAsia="Calibri" w:hAnsi="Times New Roman" w:cs="Times New Roman"/>
          <w:sz w:val="26"/>
          <w:szCs w:val="26"/>
        </w:rPr>
        <w:t xml:space="preserve"> ию</w:t>
      </w:r>
      <w:r w:rsidR="00793496" w:rsidRPr="00301241">
        <w:rPr>
          <w:rFonts w:ascii="Times New Roman" w:eastAsia="Calibri" w:hAnsi="Times New Roman" w:cs="Times New Roman"/>
          <w:sz w:val="26"/>
          <w:szCs w:val="26"/>
        </w:rPr>
        <w:t>л</w:t>
      </w:r>
      <w:r w:rsidRPr="00301241">
        <w:rPr>
          <w:rFonts w:ascii="Times New Roman" w:eastAsia="Calibri" w:hAnsi="Times New Roman" w:cs="Times New Roman"/>
          <w:sz w:val="26"/>
          <w:szCs w:val="26"/>
        </w:rPr>
        <w:t>я 201</w:t>
      </w:r>
      <w:r w:rsidR="00793496" w:rsidRPr="00301241">
        <w:rPr>
          <w:rFonts w:ascii="Times New Roman" w:eastAsia="Calibri" w:hAnsi="Times New Roman" w:cs="Times New Roman"/>
          <w:sz w:val="26"/>
          <w:szCs w:val="26"/>
        </w:rPr>
        <w:t>7</w:t>
      </w:r>
      <w:r w:rsidRPr="00301241">
        <w:rPr>
          <w:rFonts w:ascii="Times New Roman" w:eastAsia="Calibri" w:hAnsi="Times New Roman" w:cs="Times New Roman"/>
          <w:sz w:val="26"/>
          <w:szCs w:val="26"/>
        </w:rPr>
        <w:t xml:space="preserve"> года с показателями:</w:t>
      </w:r>
    </w:p>
    <w:p w:rsidR="00945009" w:rsidRPr="00301241" w:rsidRDefault="00945009" w:rsidP="006B3729">
      <w:pPr>
        <w:widowControl w:val="0"/>
        <w:tabs>
          <w:tab w:val="left" w:pos="240"/>
        </w:tabs>
        <w:autoSpaceDE w:val="0"/>
        <w:autoSpaceDN w:val="0"/>
        <w:adjustRightInd w:val="0"/>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xml:space="preserve">- по доходам – в сумме </w:t>
      </w:r>
      <w:r w:rsidR="00793496" w:rsidRPr="00301241">
        <w:rPr>
          <w:rFonts w:ascii="Times New Roman" w:eastAsia="Calibri" w:hAnsi="Times New Roman" w:cs="Times New Roman"/>
          <w:sz w:val="26"/>
          <w:szCs w:val="26"/>
        </w:rPr>
        <w:t>865202</w:t>
      </w:r>
      <w:r w:rsidRPr="00301241">
        <w:rPr>
          <w:rFonts w:ascii="Times New Roman" w:eastAsia="Calibri" w:hAnsi="Times New Roman" w:cs="Times New Roman"/>
          <w:sz w:val="26"/>
          <w:szCs w:val="26"/>
        </w:rPr>
        <w:t xml:space="preserve"> тыс. рублей;</w:t>
      </w:r>
    </w:p>
    <w:p w:rsidR="00945009" w:rsidRPr="00301241" w:rsidRDefault="00945009" w:rsidP="006B3729">
      <w:pPr>
        <w:widowControl w:val="0"/>
        <w:tabs>
          <w:tab w:val="left" w:pos="240"/>
        </w:tabs>
        <w:autoSpaceDE w:val="0"/>
        <w:autoSpaceDN w:val="0"/>
        <w:adjustRightInd w:val="0"/>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xml:space="preserve">- по расходам – в сумме </w:t>
      </w:r>
      <w:r w:rsidR="00CD327F" w:rsidRPr="00301241">
        <w:rPr>
          <w:rFonts w:ascii="Times New Roman" w:eastAsia="Calibri" w:hAnsi="Times New Roman" w:cs="Times New Roman"/>
          <w:sz w:val="26"/>
          <w:szCs w:val="26"/>
        </w:rPr>
        <w:t>824794</w:t>
      </w:r>
      <w:r w:rsidRPr="00301241">
        <w:rPr>
          <w:rFonts w:ascii="Times New Roman" w:eastAsia="Calibri" w:hAnsi="Times New Roman" w:cs="Times New Roman"/>
          <w:sz w:val="26"/>
          <w:szCs w:val="26"/>
        </w:rPr>
        <w:t xml:space="preserve"> тыс. рублей;</w:t>
      </w:r>
    </w:p>
    <w:p w:rsidR="00945009" w:rsidRPr="00301241" w:rsidRDefault="00945009" w:rsidP="006B3729">
      <w:pPr>
        <w:widowControl w:val="0"/>
        <w:tabs>
          <w:tab w:val="left" w:pos="240"/>
        </w:tabs>
        <w:autoSpaceDE w:val="0"/>
        <w:autoSpaceDN w:val="0"/>
        <w:adjustRightInd w:val="0"/>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xml:space="preserve">- профицит – в сумме </w:t>
      </w:r>
      <w:r w:rsidR="00CD327F" w:rsidRPr="00301241">
        <w:rPr>
          <w:rFonts w:ascii="Times New Roman" w:eastAsia="Calibri" w:hAnsi="Times New Roman" w:cs="Times New Roman"/>
          <w:sz w:val="26"/>
          <w:szCs w:val="26"/>
        </w:rPr>
        <w:t>40408</w:t>
      </w:r>
      <w:r w:rsidRPr="00301241">
        <w:rPr>
          <w:rFonts w:ascii="Times New Roman" w:eastAsia="Calibri" w:hAnsi="Times New Roman" w:cs="Times New Roman"/>
          <w:sz w:val="26"/>
          <w:szCs w:val="26"/>
        </w:rPr>
        <w:t xml:space="preserve"> тыс. рублей.</w:t>
      </w:r>
    </w:p>
    <w:p w:rsidR="00945009" w:rsidRPr="00301241" w:rsidRDefault="00945009" w:rsidP="006B3729">
      <w:pPr>
        <w:tabs>
          <w:tab w:val="num" w:pos="1440"/>
        </w:tabs>
        <w:spacing w:after="0"/>
        <w:ind w:firstLine="709"/>
        <w:jc w:val="both"/>
        <w:rPr>
          <w:rFonts w:ascii="Times New Roman" w:eastAsia="Times New Roman" w:hAnsi="Times New Roman" w:cs="Times New Roman"/>
          <w:sz w:val="26"/>
          <w:szCs w:val="26"/>
        </w:rPr>
      </w:pPr>
      <w:r w:rsidRPr="00301241">
        <w:rPr>
          <w:rFonts w:ascii="Times New Roman" w:eastAsia="Times New Roman" w:hAnsi="Times New Roman" w:cs="Times New Roman"/>
          <w:sz w:val="26"/>
          <w:szCs w:val="26"/>
        </w:rPr>
        <w:t>Бюджет на 201</w:t>
      </w:r>
      <w:r w:rsidR="00CD327F" w:rsidRPr="00301241">
        <w:rPr>
          <w:rFonts w:ascii="Times New Roman" w:eastAsia="Times New Roman" w:hAnsi="Times New Roman" w:cs="Times New Roman"/>
          <w:sz w:val="26"/>
          <w:szCs w:val="26"/>
        </w:rPr>
        <w:t>7</w:t>
      </w:r>
      <w:r w:rsidRPr="00301241">
        <w:rPr>
          <w:rFonts w:ascii="Times New Roman" w:eastAsia="Times New Roman" w:hAnsi="Times New Roman" w:cs="Times New Roman"/>
          <w:sz w:val="26"/>
          <w:szCs w:val="26"/>
        </w:rPr>
        <w:t xml:space="preserve"> год и плановый период 201</w:t>
      </w:r>
      <w:r w:rsidR="00CD327F" w:rsidRPr="00301241">
        <w:rPr>
          <w:rFonts w:ascii="Times New Roman" w:eastAsia="Times New Roman" w:hAnsi="Times New Roman" w:cs="Times New Roman"/>
          <w:sz w:val="26"/>
          <w:szCs w:val="26"/>
        </w:rPr>
        <w:t>8</w:t>
      </w:r>
      <w:r w:rsidRPr="00301241">
        <w:rPr>
          <w:rFonts w:ascii="Times New Roman" w:eastAsia="Times New Roman" w:hAnsi="Times New Roman" w:cs="Times New Roman"/>
          <w:sz w:val="26"/>
          <w:szCs w:val="26"/>
        </w:rPr>
        <w:t xml:space="preserve"> и 201</w:t>
      </w:r>
      <w:r w:rsidR="00CD327F" w:rsidRPr="00301241">
        <w:rPr>
          <w:rFonts w:ascii="Times New Roman" w:eastAsia="Times New Roman" w:hAnsi="Times New Roman" w:cs="Times New Roman"/>
          <w:sz w:val="26"/>
          <w:szCs w:val="26"/>
        </w:rPr>
        <w:t>9</w:t>
      </w:r>
      <w:r w:rsidRPr="00301241">
        <w:rPr>
          <w:rFonts w:ascii="Times New Roman" w:eastAsia="Times New Roman" w:hAnsi="Times New Roman" w:cs="Times New Roman"/>
          <w:sz w:val="26"/>
          <w:szCs w:val="26"/>
        </w:rPr>
        <w:t xml:space="preserve"> годов был утвержден Думой Лесозаводского городского округа 2</w:t>
      </w:r>
      <w:r w:rsidR="00CD327F" w:rsidRPr="00301241">
        <w:rPr>
          <w:rFonts w:ascii="Times New Roman" w:eastAsia="Times New Roman" w:hAnsi="Times New Roman" w:cs="Times New Roman"/>
          <w:sz w:val="26"/>
          <w:szCs w:val="26"/>
        </w:rPr>
        <w:t>0</w:t>
      </w:r>
      <w:r w:rsidRPr="00301241">
        <w:rPr>
          <w:rFonts w:ascii="Times New Roman" w:eastAsia="Times New Roman" w:hAnsi="Times New Roman" w:cs="Times New Roman"/>
          <w:sz w:val="26"/>
          <w:szCs w:val="26"/>
        </w:rPr>
        <w:t xml:space="preserve"> декабря 201</w:t>
      </w:r>
      <w:r w:rsidR="00CD327F" w:rsidRPr="00301241">
        <w:rPr>
          <w:rFonts w:ascii="Times New Roman" w:eastAsia="Times New Roman" w:hAnsi="Times New Roman" w:cs="Times New Roman"/>
          <w:sz w:val="26"/>
          <w:szCs w:val="26"/>
        </w:rPr>
        <w:t>6</w:t>
      </w:r>
      <w:r w:rsidRPr="00301241">
        <w:rPr>
          <w:rFonts w:ascii="Times New Roman" w:eastAsia="Times New Roman" w:hAnsi="Times New Roman" w:cs="Times New Roman"/>
          <w:sz w:val="26"/>
          <w:szCs w:val="26"/>
        </w:rPr>
        <w:t xml:space="preserve"> года. </w:t>
      </w:r>
    </w:p>
    <w:p w:rsidR="00945009" w:rsidRPr="00301241" w:rsidRDefault="00945009" w:rsidP="006B3729">
      <w:pPr>
        <w:tabs>
          <w:tab w:val="num" w:pos="1440"/>
        </w:tabs>
        <w:spacing w:after="0"/>
        <w:ind w:firstLine="709"/>
        <w:jc w:val="both"/>
        <w:rPr>
          <w:rFonts w:ascii="Times New Roman" w:eastAsia="Times New Roman" w:hAnsi="Times New Roman" w:cs="Times New Roman"/>
          <w:sz w:val="26"/>
          <w:szCs w:val="26"/>
        </w:rPr>
      </w:pPr>
      <w:r w:rsidRPr="00301241">
        <w:rPr>
          <w:rFonts w:ascii="Times New Roman" w:eastAsia="Times New Roman" w:hAnsi="Times New Roman" w:cs="Times New Roman"/>
          <w:sz w:val="26"/>
          <w:szCs w:val="26"/>
        </w:rPr>
        <w:t>В ходе исполнения бюджета в 201</w:t>
      </w:r>
      <w:r w:rsidR="00CD327F" w:rsidRPr="00301241">
        <w:rPr>
          <w:rFonts w:ascii="Times New Roman" w:eastAsia="Times New Roman" w:hAnsi="Times New Roman" w:cs="Times New Roman"/>
          <w:sz w:val="26"/>
          <w:szCs w:val="26"/>
        </w:rPr>
        <w:t>7</w:t>
      </w:r>
      <w:r w:rsidRPr="00301241">
        <w:rPr>
          <w:rFonts w:ascii="Times New Roman" w:eastAsia="Times New Roman" w:hAnsi="Times New Roman" w:cs="Times New Roman"/>
          <w:sz w:val="26"/>
          <w:szCs w:val="26"/>
        </w:rPr>
        <w:t xml:space="preserve"> году решениями Думы Лесозаводского городского округа внесено 6 изменений в бюджет.</w:t>
      </w:r>
    </w:p>
    <w:p w:rsidR="00945009" w:rsidRPr="00301241" w:rsidRDefault="00945009" w:rsidP="006B3729">
      <w:pPr>
        <w:tabs>
          <w:tab w:val="num" w:pos="1440"/>
        </w:tabs>
        <w:spacing w:after="0"/>
        <w:ind w:firstLine="709"/>
        <w:jc w:val="both"/>
        <w:rPr>
          <w:rFonts w:ascii="Times New Roman" w:eastAsia="Times New Roman" w:hAnsi="Times New Roman" w:cs="Times New Roman"/>
          <w:sz w:val="26"/>
          <w:szCs w:val="26"/>
        </w:rPr>
      </w:pPr>
      <w:r w:rsidRPr="00301241">
        <w:rPr>
          <w:rFonts w:ascii="Times New Roman" w:eastAsia="Times New Roman" w:hAnsi="Times New Roman" w:cs="Times New Roman"/>
          <w:sz w:val="26"/>
          <w:szCs w:val="26"/>
        </w:rPr>
        <w:t>Бюджет на 201</w:t>
      </w:r>
      <w:r w:rsidR="00CD327F" w:rsidRPr="00301241">
        <w:rPr>
          <w:rFonts w:ascii="Times New Roman" w:eastAsia="Times New Roman" w:hAnsi="Times New Roman" w:cs="Times New Roman"/>
          <w:sz w:val="26"/>
          <w:szCs w:val="26"/>
        </w:rPr>
        <w:t>8</w:t>
      </w:r>
      <w:r w:rsidRPr="00301241">
        <w:rPr>
          <w:rFonts w:ascii="Times New Roman" w:eastAsia="Times New Roman" w:hAnsi="Times New Roman" w:cs="Times New Roman"/>
          <w:sz w:val="26"/>
          <w:szCs w:val="26"/>
        </w:rPr>
        <w:t xml:space="preserve"> год и плановый период 201</w:t>
      </w:r>
      <w:r w:rsidR="00CD327F" w:rsidRPr="00301241">
        <w:rPr>
          <w:rFonts w:ascii="Times New Roman" w:eastAsia="Times New Roman" w:hAnsi="Times New Roman" w:cs="Times New Roman"/>
          <w:sz w:val="26"/>
          <w:szCs w:val="26"/>
        </w:rPr>
        <w:t>9</w:t>
      </w:r>
      <w:r w:rsidRPr="00301241">
        <w:rPr>
          <w:rFonts w:ascii="Times New Roman" w:eastAsia="Times New Roman" w:hAnsi="Times New Roman" w:cs="Times New Roman"/>
          <w:sz w:val="26"/>
          <w:szCs w:val="26"/>
        </w:rPr>
        <w:t xml:space="preserve"> и 20</w:t>
      </w:r>
      <w:r w:rsidR="00CD327F" w:rsidRPr="00301241">
        <w:rPr>
          <w:rFonts w:ascii="Times New Roman" w:eastAsia="Times New Roman" w:hAnsi="Times New Roman" w:cs="Times New Roman"/>
          <w:sz w:val="26"/>
          <w:szCs w:val="26"/>
        </w:rPr>
        <w:t>20</w:t>
      </w:r>
      <w:r w:rsidRPr="00301241">
        <w:rPr>
          <w:rFonts w:ascii="Times New Roman" w:eastAsia="Times New Roman" w:hAnsi="Times New Roman" w:cs="Times New Roman"/>
          <w:sz w:val="26"/>
          <w:szCs w:val="26"/>
        </w:rPr>
        <w:t xml:space="preserve"> годы принят Думой Лесозаводского городского округа 2</w:t>
      </w:r>
      <w:r w:rsidR="00CD327F" w:rsidRPr="00301241">
        <w:rPr>
          <w:rFonts w:ascii="Times New Roman" w:eastAsia="Times New Roman" w:hAnsi="Times New Roman" w:cs="Times New Roman"/>
          <w:sz w:val="26"/>
          <w:szCs w:val="26"/>
        </w:rPr>
        <w:t>1</w:t>
      </w:r>
      <w:r w:rsidRPr="00301241">
        <w:rPr>
          <w:rFonts w:ascii="Times New Roman" w:eastAsia="Times New Roman" w:hAnsi="Times New Roman" w:cs="Times New Roman"/>
          <w:sz w:val="26"/>
          <w:szCs w:val="26"/>
        </w:rPr>
        <w:t xml:space="preserve"> декабря 201</w:t>
      </w:r>
      <w:r w:rsidR="00CD327F" w:rsidRPr="00301241">
        <w:rPr>
          <w:rFonts w:ascii="Times New Roman" w:eastAsia="Times New Roman" w:hAnsi="Times New Roman" w:cs="Times New Roman"/>
          <w:sz w:val="26"/>
          <w:szCs w:val="26"/>
        </w:rPr>
        <w:t>7</w:t>
      </w:r>
      <w:r w:rsidRPr="00301241">
        <w:rPr>
          <w:rFonts w:ascii="Times New Roman" w:eastAsia="Times New Roman" w:hAnsi="Times New Roman" w:cs="Times New Roman"/>
          <w:sz w:val="26"/>
          <w:szCs w:val="26"/>
        </w:rPr>
        <w:t xml:space="preserve"> года с плановыми показателями:</w:t>
      </w:r>
    </w:p>
    <w:p w:rsidR="00945009" w:rsidRPr="00301241" w:rsidRDefault="00945009" w:rsidP="006B3729">
      <w:pPr>
        <w:tabs>
          <w:tab w:val="num" w:pos="1440"/>
        </w:tabs>
        <w:spacing w:after="0"/>
        <w:ind w:firstLine="709"/>
        <w:jc w:val="both"/>
        <w:rPr>
          <w:rFonts w:ascii="Times New Roman" w:eastAsia="Times New Roman" w:hAnsi="Times New Roman" w:cs="Times New Roman"/>
          <w:sz w:val="26"/>
          <w:szCs w:val="26"/>
        </w:rPr>
      </w:pPr>
      <w:r w:rsidRPr="00301241">
        <w:rPr>
          <w:rFonts w:ascii="Times New Roman" w:eastAsia="Times New Roman" w:hAnsi="Times New Roman" w:cs="Times New Roman"/>
          <w:sz w:val="26"/>
          <w:szCs w:val="26"/>
        </w:rPr>
        <w:t xml:space="preserve">- общий объем доходов бюджета - в сумме </w:t>
      </w:r>
      <w:r w:rsidR="00CD327F" w:rsidRPr="00301241">
        <w:rPr>
          <w:rFonts w:ascii="Times New Roman" w:eastAsia="Times New Roman" w:hAnsi="Times New Roman" w:cs="Times New Roman"/>
          <w:sz w:val="26"/>
          <w:szCs w:val="26"/>
        </w:rPr>
        <w:t xml:space="preserve">728 822,94 </w:t>
      </w:r>
      <w:r w:rsidRPr="00301241">
        <w:rPr>
          <w:rFonts w:ascii="Times New Roman" w:eastAsia="Times New Roman" w:hAnsi="Times New Roman" w:cs="Times New Roman"/>
          <w:sz w:val="26"/>
          <w:szCs w:val="26"/>
        </w:rPr>
        <w:t>тыс. рублей;</w:t>
      </w:r>
    </w:p>
    <w:p w:rsidR="00945009" w:rsidRPr="00301241" w:rsidRDefault="00945009" w:rsidP="006B3729">
      <w:pPr>
        <w:tabs>
          <w:tab w:val="num" w:pos="1440"/>
        </w:tabs>
        <w:spacing w:after="0"/>
        <w:ind w:firstLine="709"/>
        <w:jc w:val="both"/>
        <w:rPr>
          <w:rFonts w:ascii="Times New Roman" w:eastAsia="Times New Roman" w:hAnsi="Times New Roman" w:cs="Times New Roman"/>
          <w:sz w:val="26"/>
          <w:szCs w:val="26"/>
        </w:rPr>
      </w:pPr>
      <w:r w:rsidRPr="00301241">
        <w:rPr>
          <w:rFonts w:ascii="Times New Roman" w:eastAsia="Times New Roman" w:hAnsi="Times New Roman" w:cs="Times New Roman"/>
          <w:sz w:val="26"/>
          <w:szCs w:val="26"/>
        </w:rPr>
        <w:t xml:space="preserve">- общий объем расходов бюджета - в сумме </w:t>
      </w:r>
      <w:r w:rsidR="00CD327F" w:rsidRPr="00301241">
        <w:rPr>
          <w:rFonts w:ascii="Times New Roman" w:eastAsia="Times New Roman" w:hAnsi="Times New Roman" w:cs="Times New Roman"/>
          <w:sz w:val="26"/>
          <w:szCs w:val="26"/>
        </w:rPr>
        <w:t xml:space="preserve">750 355,94 </w:t>
      </w:r>
      <w:r w:rsidRPr="00301241">
        <w:rPr>
          <w:rFonts w:ascii="Times New Roman" w:eastAsia="Times New Roman" w:hAnsi="Times New Roman" w:cs="Times New Roman"/>
          <w:sz w:val="26"/>
          <w:szCs w:val="26"/>
        </w:rPr>
        <w:t>тыс. рублей;</w:t>
      </w:r>
    </w:p>
    <w:p w:rsidR="00945009" w:rsidRPr="00301241" w:rsidRDefault="00945009" w:rsidP="006B3729">
      <w:pPr>
        <w:tabs>
          <w:tab w:val="num" w:pos="1440"/>
        </w:tabs>
        <w:spacing w:after="0"/>
        <w:ind w:firstLine="709"/>
        <w:jc w:val="both"/>
        <w:rPr>
          <w:rFonts w:ascii="Times New Roman" w:eastAsia="Times New Roman" w:hAnsi="Times New Roman" w:cs="Times New Roman"/>
          <w:sz w:val="26"/>
          <w:szCs w:val="26"/>
        </w:rPr>
      </w:pPr>
      <w:r w:rsidRPr="00301241">
        <w:rPr>
          <w:rFonts w:ascii="Times New Roman" w:eastAsia="Times New Roman" w:hAnsi="Times New Roman" w:cs="Times New Roman"/>
          <w:sz w:val="26"/>
          <w:szCs w:val="26"/>
        </w:rPr>
        <w:t xml:space="preserve">- размер дефицита бюджета - в сумме </w:t>
      </w:r>
      <w:r w:rsidR="00CD327F" w:rsidRPr="00301241">
        <w:rPr>
          <w:rFonts w:ascii="Times New Roman" w:eastAsia="Times New Roman" w:hAnsi="Times New Roman" w:cs="Times New Roman"/>
          <w:sz w:val="26"/>
          <w:szCs w:val="26"/>
        </w:rPr>
        <w:t xml:space="preserve">21 533 </w:t>
      </w:r>
      <w:r w:rsidRPr="00301241">
        <w:rPr>
          <w:rFonts w:ascii="Times New Roman" w:eastAsia="Times New Roman" w:hAnsi="Times New Roman" w:cs="Times New Roman"/>
          <w:sz w:val="26"/>
          <w:szCs w:val="26"/>
        </w:rPr>
        <w:t>тыс. рублей.</w:t>
      </w:r>
    </w:p>
    <w:p w:rsidR="00C82081" w:rsidRPr="00301241" w:rsidRDefault="00C82081" w:rsidP="006B3729">
      <w:pPr>
        <w:tabs>
          <w:tab w:val="num" w:pos="1440"/>
        </w:tabs>
        <w:spacing w:after="0"/>
        <w:ind w:firstLine="709"/>
        <w:jc w:val="both"/>
        <w:rPr>
          <w:rFonts w:ascii="Times New Roman" w:eastAsia="Times New Roman" w:hAnsi="Times New Roman" w:cs="Times New Roman"/>
          <w:sz w:val="26"/>
          <w:szCs w:val="26"/>
        </w:rPr>
      </w:pPr>
    </w:p>
    <w:p w:rsidR="00945009" w:rsidRPr="00301241" w:rsidRDefault="00945009" w:rsidP="006B3729">
      <w:pPr>
        <w:tabs>
          <w:tab w:val="num" w:pos="1440"/>
        </w:tabs>
        <w:spacing w:after="0"/>
        <w:ind w:firstLine="709"/>
        <w:jc w:val="both"/>
        <w:rPr>
          <w:rFonts w:ascii="Times New Roman" w:eastAsia="Times New Roman" w:hAnsi="Times New Roman" w:cs="Times New Roman"/>
          <w:sz w:val="26"/>
          <w:szCs w:val="26"/>
          <w:u w:val="single"/>
        </w:rPr>
      </w:pPr>
      <w:r w:rsidRPr="00301241">
        <w:rPr>
          <w:rFonts w:ascii="Times New Roman" w:eastAsia="Times New Roman" w:hAnsi="Times New Roman" w:cs="Times New Roman"/>
          <w:sz w:val="26"/>
          <w:szCs w:val="26"/>
        </w:rPr>
        <w:t xml:space="preserve">3. </w:t>
      </w:r>
      <w:r w:rsidRPr="00301241">
        <w:rPr>
          <w:rFonts w:ascii="Times New Roman" w:eastAsia="Times New Roman" w:hAnsi="Times New Roman" w:cs="Times New Roman"/>
          <w:sz w:val="26"/>
          <w:szCs w:val="26"/>
          <w:u w:val="single"/>
        </w:rPr>
        <w:t>Установление, изменение и отмена местных налогов и сборов в соответствии с законодательством Российской Федерации о налогах и сборах.</w:t>
      </w:r>
    </w:p>
    <w:p w:rsidR="00C82081" w:rsidRPr="00301241" w:rsidRDefault="00C82081"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В 2017 году решений Думы об у</w:t>
      </w:r>
      <w:r w:rsidRPr="00301241">
        <w:rPr>
          <w:rFonts w:ascii="Times New Roman" w:eastAsia="Times New Roman" w:hAnsi="Times New Roman" w:cs="Times New Roman"/>
          <w:sz w:val="26"/>
          <w:szCs w:val="26"/>
        </w:rPr>
        <w:t>становлении, изменение и отмена местных налогов и сборов в соответствии с законодательством Российской Федерации о налогах и сборах не принималось</w:t>
      </w:r>
    </w:p>
    <w:p w:rsidR="00C82081" w:rsidRPr="00301241" w:rsidRDefault="00C82081" w:rsidP="006B3729">
      <w:pPr>
        <w:tabs>
          <w:tab w:val="num" w:pos="1440"/>
        </w:tabs>
        <w:spacing w:after="0"/>
        <w:ind w:firstLine="709"/>
        <w:jc w:val="both"/>
        <w:rPr>
          <w:rFonts w:ascii="Times New Roman" w:eastAsia="Calibri" w:hAnsi="Times New Roman" w:cs="Times New Roman"/>
          <w:sz w:val="26"/>
          <w:szCs w:val="26"/>
          <w:u w:val="single"/>
        </w:rPr>
      </w:pPr>
    </w:p>
    <w:p w:rsidR="00945009" w:rsidRPr="00301241" w:rsidRDefault="00945009" w:rsidP="006B3729">
      <w:pPr>
        <w:tabs>
          <w:tab w:val="num" w:pos="1440"/>
        </w:tabs>
        <w:spacing w:after="0"/>
        <w:ind w:firstLine="709"/>
        <w:jc w:val="both"/>
        <w:rPr>
          <w:rFonts w:ascii="Times New Roman" w:eastAsia="Calibri" w:hAnsi="Times New Roman" w:cs="Times New Roman"/>
          <w:sz w:val="26"/>
          <w:szCs w:val="26"/>
          <w:u w:val="single"/>
        </w:rPr>
      </w:pPr>
      <w:r w:rsidRPr="0005208C">
        <w:rPr>
          <w:rFonts w:ascii="Times New Roman" w:eastAsia="Calibri" w:hAnsi="Times New Roman" w:cs="Times New Roman"/>
          <w:sz w:val="26"/>
          <w:szCs w:val="26"/>
        </w:rPr>
        <w:t xml:space="preserve">4. </w:t>
      </w:r>
      <w:r w:rsidRPr="0005208C">
        <w:rPr>
          <w:rFonts w:ascii="Times New Roman" w:eastAsia="Calibri" w:hAnsi="Times New Roman" w:cs="Times New Roman"/>
          <w:sz w:val="26"/>
          <w:szCs w:val="26"/>
          <w:u w:val="single"/>
        </w:rPr>
        <w:t xml:space="preserve">Принятие </w:t>
      </w:r>
      <w:r w:rsidRPr="00301241">
        <w:rPr>
          <w:rFonts w:ascii="Times New Roman" w:eastAsia="Calibri" w:hAnsi="Times New Roman" w:cs="Times New Roman"/>
          <w:sz w:val="26"/>
          <w:szCs w:val="26"/>
          <w:u w:val="single"/>
        </w:rPr>
        <w:t>планов и программ развития муниципального образования, утверждение отчетов об их исполнении.</w:t>
      </w:r>
    </w:p>
    <w:p w:rsidR="00945009" w:rsidRPr="00301241" w:rsidRDefault="00945009"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С целью контроля над исполнением муниципальных программ в 201</w:t>
      </w:r>
      <w:r w:rsidR="00C325DA" w:rsidRPr="00301241">
        <w:rPr>
          <w:rFonts w:ascii="Times New Roman" w:eastAsia="Calibri" w:hAnsi="Times New Roman" w:cs="Times New Roman"/>
          <w:sz w:val="26"/>
          <w:szCs w:val="26"/>
        </w:rPr>
        <w:t>7</w:t>
      </w:r>
      <w:r w:rsidRPr="00301241">
        <w:rPr>
          <w:rFonts w:ascii="Times New Roman" w:eastAsia="Calibri" w:hAnsi="Times New Roman" w:cs="Times New Roman"/>
          <w:sz w:val="26"/>
          <w:szCs w:val="26"/>
        </w:rPr>
        <w:t xml:space="preserve"> году Думой Лесозаводского городского округа рассмотрены:</w:t>
      </w:r>
    </w:p>
    <w:p w:rsidR="00945009" w:rsidRPr="00301241" w:rsidRDefault="00C325DA" w:rsidP="006B3729">
      <w:pPr>
        <w:tabs>
          <w:tab w:val="num" w:pos="1440"/>
        </w:tabs>
        <w:spacing w:after="0"/>
        <w:ind w:firstLine="709"/>
        <w:jc w:val="both"/>
        <w:rPr>
          <w:rFonts w:ascii="Times New Roman" w:eastAsia="Times New Roman" w:hAnsi="Times New Roman" w:cs="Times New Roman"/>
          <w:sz w:val="26"/>
          <w:szCs w:val="26"/>
        </w:rPr>
      </w:pPr>
      <w:proofErr w:type="gramStart"/>
      <w:r w:rsidRPr="00301241">
        <w:rPr>
          <w:rFonts w:ascii="Times New Roman" w:eastAsia="Times New Roman" w:hAnsi="Times New Roman" w:cs="Times New Roman"/>
          <w:sz w:val="26"/>
          <w:szCs w:val="26"/>
        </w:rPr>
        <w:t>Отчет Контрольно-счетной палаты Лесозаводского городского округа о результатах контрольного мероприятия «Проверка эффективности и результативности использования бюджетных средств, выделенных в 2015 году и текущем периоде 2016 года на реализацию мероприятий по текущему содержанию и ремонту улично-дорожной сети Лесозаводского городского округа муниципальной программы «Модернизация дорожной сети Лесозаводского городского округа» на 2014-2017 годы и на период до 2025 года»</w:t>
      </w:r>
      <w:r w:rsidR="00945009" w:rsidRPr="00301241">
        <w:rPr>
          <w:rFonts w:ascii="Times New Roman" w:eastAsia="Times New Roman" w:hAnsi="Times New Roman" w:cs="Times New Roman"/>
          <w:sz w:val="26"/>
          <w:szCs w:val="26"/>
        </w:rPr>
        <w:t>;</w:t>
      </w:r>
      <w:proofErr w:type="gramEnd"/>
    </w:p>
    <w:p w:rsidR="00945009" w:rsidRPr="00301241" w:rsidRDefault="00745994" w:rsidP="006B3729">
      <w:pPr>
        <w:tabs>
          <w:tab w:val="num" w:pos="1440"/>
        </w:tabs>
        <w:spacing w:after="0"/>
        <w:ind w:firstLine="709"/>
        <w:jc w:val="both"/>
        <w:rPr>
          <w:rFonts w:ascii="Times New Roman" w:eastAsia="Times New Roman" w:hAnsi="Times New Roman" w:cs="Times New Roman"/>
          <w:sz w:val="26"/>
          <w:szCs w:val="26"/>
        </w:rPr>
      </w:pPr>
      <w:r w:rsidRPr="00301241">
        <w:rPr>
          <w:rFonts w:ascii="Times New Roman" w:eastAsia="Times New Roman" w:hAnsi="Times New Roman" w:cs="Times New Roman"/>
          <w:sz w:val="26"/>
          <w:szCs w:val="26"/>
        </w:rPr>
        <w:t xml:space="preserve">Об отчете Контрольно–счетной палаты Лесозаводского городского округа о результатах контрольного мероприятия «Проверка использования средств субсидий, выделенных на обеспечение земельных участков, предоставленных на бесплатной основе гражданам, имеющим трех и более детей, инженерной инфраструктурой; </w:t>
      </w:r>
      <w:proofErr w:type="gramStart"/>
      <w:r w:rsidRPr="00301241">
        <w:rPr>
          <w:rFonts w:ascii="Times New Roman" w:eastAsia="Times New Roman" w:hAnsi="Times New Roman" w:cs="Times New Roman"/>
          <w:sz w:val="26"/>
          <w:szCs w:val="26"/>
        </w:rPr>
        <w:t xml:space="preserve">на проектирование, строительство подъездных автомобильных дорог, проездов к земельным участкам, предоставленным на бесплатной основе гражданам, имеющим трех и более детей и гражданам, имеющим двух детей, а также молодым семьям в рамках исполнения семьям в рамках исполнения </w:t>
      </w:r>
      <w:r w:rsidRPr="00301241">
        <w:rPr>
          <w:rFonts w:ascii="Times New Roman" w:eastAsia="Times New Roman" w:hAnsi="Times New Roman" w:cs="Times New Roman"/>
          <w:sz w:val="26"/>
          <w:szCs w:val="26"/>
        </w:rPr>
        <w:lastRenderedPageBreak/>
        <w:t>муниципальной программы «Обеспечение доступным жильем отдельных категорий граждан и развитие жилищного строительства на территории Лесозаводского городского округа» за 2015-2016 годы и текущий период 2017</w:t>
      </w:r>
      <w:proofErr w:type="gramEnd"/>
      <w:r w:rsidRPr="00301241">
        <w:rPr>
          <w:rFonts w:ascii="Times New Roman" w:eastAsia="Times New Roman" w:hAnsi="Times New Roman" w:cs="Times New Roman"/>
          <w:sz w:val="26"/>
          <w:szCs w:val="26"/>
        </w:rPr>
        <w:t xml:space="preserve"> года»</w:t>
      </w:r>
      <w:r w:rsidR="00945009" w:rsidRPr="00301241">
        <w:rPr>
          <w:rFonts w:ascii="Times New Roman" w:eastAsia="Times New Roman" w:hAnsi="Times New Roman" w:cs="Times New Roman"/>
          <w:sz w:val="26"/>
          <w:szCs w:val="26"/>
        </w:rPr>
        <w:t>;</w:t>
      </w:r>
    </w:p>
    <w:p w:rsidR="00945009" w:rsidRDefault="00945009"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xml:space="preserve">Принято решение Думы Лесозаводского городского округа от </w:t>
      </w:r>
      <w:r w:rsidR="00745994" w:rsidRPr="00301241">
        <w:rPr>
          <w:rFonts w:ascii="Times New Roman" w:eastAsia="Calibri" w:hAnsi="Times New Roman" w:cs="Times New Roman"/>
          <w:sz w:val="26"/>
          <w:szCs w:val="26"/>
        </w:rPr>
        <w:t>17.04.2017</w:t>
      </w:r>
      <w:r w:rsidRPr="00301241">
        <w:rPr>
          <w:rFonts w:ascii="Times New Roman" w:eastAsia="Calibri" w:hAnsi="Times New Roman" w:cs="Times New Roman"/>
          <w:sz w:val="26"/>
          <w:szCs w:val="26"/>
        </w:rPr>
        <w:t xml:space="preserve"> № </w:t>
      </w:r>
      <w:r w:rsidR="00745994" w:rsidRPr="00301241">
        <w:rPr>
          <w:rFonts w:ascii="Times New Roman" w:eastAsia="Calibri" w:hAnsi="Times New Roman" w:cs="Times New Roman"/>
          <w:sz w:val="26"/>
          <w:szCs w:val="26"/>
        </w:rPr>
        <w:t>607</w:t>
      </w:r>
      <w:r w:rsidRPr="00301241">
        <w:rPr>
          <w:rFonts w:ascii="Times New Roman" w:eastAsia="Calibri" w:hAnsi="Times New Roman" w:cs="Times New Roman"/>
          <w:sz w:val="26"/>
          <w:szCs w:val="26"/>
        </w:rPr>
        <w:t>-НПА «</w:t>
      </w:r>
      <w:r w:rsidR="00745994" w:rsidRPr="00301241">
        <w:rPr>
          <w:rFonts w:ascii="Times New Roman" w:eastAsia="Calibri" w:hAnsi="Times New Roman" w:cs="Times New Roman"/>
          <w:sz w:val="26"/>
          <w:szCs w:val="26"/>
        </w:rPr>
        <w:t>О внесении изменений в решение Думы Лесозаводского городского округа от 27.09.2016 № 520-НПА «Об утверждении Порядка рассмотрения Думой Лесозаводского городского округа проектов муниципальных программ и предложений о внесении изменений в муниципальные программы Лесозаводского городского округа»»</w:t>
      </w:r>
      <w:r w:rsidRPr="00301241">
        <w:rPr>
          <w:rFonts w:ascii="Times New Roman" w:eastAsia="Calibri" w:hAnsi="Times New Roman" w:cs="Times New Roman"/>
          <w:sz w:val="26"/>
          <w:szCs w:val="26"/>
        </w:rPr>
        <w:t>.</w:t>
      </w:r>
    </w:p>
    <w:p w:rsidR="00A90947" w:rsidRPr="00301241" w:rsidRDefault="00A90947" w:rsidP="006B3729">
      <w:pPr>
        <w:tabs>
          <w:tab w:val="num" w:pos="1440"/>
        </w:tabs>
        <w:spacing w:after="0"/>
        <w:ind w:firstLine="709"/>
        <w:jc w:val="both"/>
        <w:rPr>
          <w:rFonts w:ascii="Times New Roman" w:eastAsia="Calibri" w:hAnsi="Times New Roman" w:cs="Times New Roman"/>
          <w:sz w:val="26"/>
          <w:szCs w:val="26"/>
        </w:rPr>
      </w:pPr>
    </w:p>
    <w:p w:rsidR="00945009" w:rsidRPr="00301241" w:rsidRDefault="00945009" w:rsidP="006B3729">
      <w:pPr>
        <w:tabs>
          <w:tab w:val="num" w:pos="1440"/>
        </w:tabs>
        <w:spacing w:after="0"/>
        <w:ind w:firstLine="709"/>
        <w:jc w:val="both"/>
        <w:rPr>
          <w:rFonts w:ascii="Times New Roman" w:eastAsia="Calibri" w:hAnsi="Times New Roman" w:cs="Times New Roman"/>
          <w:sz w:val="26"/>
          <w:szCs w:val="26"/>
          <w:u w:val="single"/>
        </w:rPr>
      </w:pPr>
      <w:r w:rsidRPr="00C33D21">
        <w:rPr>
          <w:rFonts w:ascii="Times New Roman" w:eastAsia="Calibri" w:hAnsi="Times New Roman" w:cs="Times New Roman"/>
          <w:sz w:val="26"/>
          <w:szCs w:val="26"/>
        </w:rPr>
        <w:t xml:space="preserve">5. </w:t>
      </w:r>
      <w:r w:rsidRPr="00C33D21">
        <w:rPr>
          <w:rFonts w:ascii="Times New Roman" w:eastAsia="Calibri" w:hAnsi="Times New Roman" w:cs="Times New Roman"/>
          <w:sz w:val="26"/>
          <w:szCs w:val="26"/>
          <w:u w:val="single"/>
        </w:rPr>
        <w:t>Определение порядка управления и распоряжения имуществом, находящимся в муниципальной собственности.</w:t>
      </w:r>
    </w:p>
    <w:p w:rsidR="00945009" w:rsidRPr="00301241" w:rsidRDefault="00945009"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С целью совершенствования правовых актов по управлению муниципальной собственностью приняты решения Думы Лесозаводского городского округа:</w:t>
      </w:r>
    </w:p>
    <w:p w:rsidR="00945009" w:rsidRPr="00301241" w:rsidRDefault="00945009" w:rsidP="006B3729">
      <w:pPr>
        <w:tabs>
          <w:tab w:val="num" w:pos="1440"/>
        </w:tabs>
        <w:spacing w:after="0"/>
        <w:ind w:firstLine="709"/>
        <w:jc w:val="both"/>
        <w:rPr>
          <w:rFonts w:ascii="Times New Roman" w:eastAsia="Times New Roman" w:hAnsi="Times New Roman" w:cs="Times New Roman"/>
          <w:sz w:val="26"/>
          <w:szCs w:val="26"/>
        </w:rPr>
      </w:pPr>
      <w:r w:rsidRPr="00301241">
        <w:rPr>
          <w:rFonts w:ascii="Times New Roman" w:eastAsia="Times New Roman" w:hAnsi="Times New Roman" w:cs="Times New Roman"/>
          <w:sz w:val="26"/>
          <w:szCs w:val="26"/>
        </w:rPr>
        <w:t>от 29.03.2016 № 459-НПА «О внесении изменений в решение Думы Лесозаводского городского округа от 02.10.2015 № 387-НПА «Об утверждении Порядка управления и распоряжения имуществом, находящимся в муниципальной собственности Лесозаводского городского округа»;</w:t>
      </w:r>
    </w:p>
    <w:p w:rsidR="003F18D5" w:rsidRPr="00301241" w:rsidRDefault="003F18D5" w:rsidP="006B3729">
      <w:pPr>
        <w:tabs>
          <w:tab w:val="num" w:pos="1440"/>
        </w:tabs>
        <w:spacing w:after="0"/>
        <w:ind w:firstLine="709"/>
        <w:jc w:val="both"/>
        <w:rPr>
          <w:rFonts w:ascii="Times New Roman" w:eastAsia="Times New Roman" w:hAnsi="Times New Roman" w:cs="Times New Roman"/>
          <w:sz w:val="26"/>
          <w:szCs w:val="26"/>
        </w:rPr>
      </w:pPr>
      <w:r w:rsidRPr="00301241">
        <w:rPr>
          <w:rFonts w:ascii="Times New Roman" w:eastAsia="Times New Roman" w:hAnsi="Times New Roman" w:cs="Times New Roman"/>
          <w:sz w:val="26"/>
          <w:szCs w:val="26"/>
        </w:rPr>
        <w:t>от 21.02.2017 года № 588 «О внесении изменений в решение Думы Лесозаводского городского округа от 09.04.2015 № 310 «Об утверждении перечня муниципального имущества Лесозаводского городского округа, свободного от прав третьих лиц, предназначенного для развития малого и среднего предпринимательства, в том числе для формирования и развития инфраструктуры поддержки малого и среднего предпринимательства»;</w:t>
      </w:r>
    </w:p>
    <w:p w:rsidR="003F18D5" w:rsidRPr="00301241" w:rsidRDefault="003F18D5" w:rsidP="006B3729">
      <w:pPr>
        <w:tabs>
          <w:tab w:val="num" w:pos="1440"/>
        </w:tabs>
        <w:spacing w:after="0"/>
        <w:ind w:firstLine="709"/>
        <w:jc w:val="both"/>
        <w:rPr>
          <w:rFonts w:ascii="Times New Roman" w:eastAsia="Times New Roman" w:hAnsi="Times New Roman" w:cs="Times New Roman"/>
          <w:sz w:val="26"/>
          <w:szCs w:val="26"/>
        </w:rPr>
      </w:pPr>
      <w:r w:rsidRPr="00301241">
        <w:rPr>
          <w:rFonts w:ascii="Times New Roman" w:eastAsia="Times New Roman" w:hAnsi="Times New Roman" w:cs="Times New Roman"/>
          <w:sz w:val="26"/>
          <w:szCs w:val="26"/>
        </w:rPr>
        <w:t>от 21.03.2017 года № 597-НПА «О внесении изменений в решение Думы Лесозаводского городского округа от 02.10.2015 № 388-НПА «Об утверждении Порядка определения размера арендной платы за земельные участки, находящиеся в собственности Лесозаводского городского округа и предоставленные в аренду без торгов»;</w:t>
      </w:r>
    </w:p>
    <w:p w:rsidR="007518F0" w:rsidRPr="00301241" w:rsidRDefault="007518F0" w:rsidP="006B3729">
      <w:pPr>
        <w:tabs>
          <w:tab w:val="num" w:pos="1440"/>
        </w:tabs>
        <w:spacing w:after="0"/>
        <w:ind w:firstLine="709"/>
        <w:jc w:val="both"/>
        <w:rPr>
          <w:rFonts w:ascii="Times New Roman" w:eastAsia="Times New Roman" w:hAnsi="Times New Roman" w:cs="Times New Roman"/>
          <w:sz w:val="26"/>
          <w:szCs w:val="26"/>
        </w:rPr>
      </w:pPr>
      <w:r w:rsidRPr="00301241">
        <w:rPr>
          <w:rFonts w:ascii="Times New Roman" w:eastAsia="Times New Roman" w:hAnsi="Times New Roman" w:cs="Times New Roman"/>
          <w:sz w:val="26"/>
          <w:szCs w:val="26"/>
        </w:rPr>
        <w:t>от 17.04.2017 года № 605-НПА «О порядке определения на территории Лесозаводского городского округа цены земельных участков, находящихся в собственности Лесозаводского городского округа, при заключении договоров купли-продажи земельных участков без проведения торгов»;</w:t>
      </w:r>
    </w:p>
    <w:p w:rsidR="007518F0" w:rsidRPr="00301241" w:rsidRDefault="007518F0" w:rsidP="006B3729">
      <w:pPr>
        <w:tabs>
          <w:tab w:val="num" w:pos="1440"/>
        </w:tabs>
        <w:spacing w:after="0"/>
        <w:ind w:firstLine="709"/>
        <w:jc w:val="both"/>
        <w:rPr>
          <w:rFonts w:ascii="Times New Roman" w:eastAsia="Times New Roman" w:hAnsi="Times New Roman" w:cs="Times New Roman"/>
          <w:sz w:val="26"/>
          <w:szCs w:val="26"/>
        </w:rPr>
      </w:pPr>
      <w:r w:rsidRPr="00301241">
        <w:rPr>
          <w:rFonts w:ascii="Times New Roman" w:eastAsia="Times New Roman" w:hAnsi="Times New Roman" w:cs="Times New Roman"/>
          <w:sz w:val="26"/>
          <w:szCs w:val="26"/>
        </w:rPr>
        <w:t>от 21.12.2017 года № 683 «О внесении изменений в решение Думы Лесозаводского городского округа от 09.04.2015 № 310 «Об утверждении перечня муниципального имущества Лесозаводского городского округа, свободного от прав третьих лиц, предназначенного для развития малого и среднего предпринимательства, в том числе для формирования и развития инфраструктуры поддержки малого и среднего предпринимательства»</w:t>
      </w:r>
    </w:p>
    <w:p w:rsidR="007518F0" w:rsidRPr="00301241" w:rsidRDefault="007518F0" w:rsidP="006B3729">
      <w:pPr>
        <w:tabs>
          <w:tab w:val="num" w:pos="1440"/>
        </w:tabs>
        <w:spacing w:after="0"/>
        <w:ind w:firstLine="709"/>
        <w:jc w:val="both"/>
        <w:rPr>
          <w:rFonts w:ascii="Times New Roman" w:eastAsia="Times New Roman" w:hAnsi="Times New Roman" w:cs="Times New Roman"/>
          <w:sz w:val="26"/>
          <w:szCs w:val="26"/>
        </w:rPr>
      </w:pPr>
      <w:r w:rsidRPr="00301241">
        <w:rPr>
          <w:rFonts w:ascii="Times New Roman" w:eastAsia="Times New Roman" w:hAnsi="Times New Roman" w:cs="Times New Roman"/>
          <w:sz w:val="26"/>
          <w:szCs w:val="26"/>
        </w:rPr>
        <w:t xml:space="preserve">от 21.12.2017 года № 684-НПА «О внесении изменений в решение Думы Лесозаводского городского округа от 28.02.2013 № 617-НПА «Об утверждении </w:t>
      </w:r>
      <w:r w:rsidRPr="00301241">
        <w:rPr>
          <w:rFonts w:ascii="Times New Roman" w:eastAsia="Times New Roman" w:hAnsi="Times New Roman" w:cs="Times New Roman"/>
          <w:sz w:val="26"/>
          <w:szCs w:val="26"/>
        </w:rPr>
        <w:lastRenderedPageBreak/>
        <w:t>Положения о Порядке проведения зачета затрат на капитальный ремонт отдельных объектов муниципальной собственности Лесозаводского городского округа в счёт арендной платы»</w:t>
      </w:r>
    </w:p>
    <w:p w:rsidR="00945009" w:rsidRPr="00301241" w:rsidRDefault="00945009" w:rsidP="006B3729">
      <w:pPr>
        <w:tabs>
          <w:tab w:val="num" w:pos="1440"/>
        </w:tabs>
        <w:spacing w:after="0"/>
        <w:ind w:firstLine="709"/>
        <w:jc w:val="both"/>
        <w:rPr>
          <w:rFonts w:ascii="Times New Roman" w:eastAsia="Times New Roman" w:hAnsi="Times New Roman" w:cs="Times New Roman"/>
          <w:sz w:val="26"/>
          <w:szCs w:val="26"/>
        </w:rPr>
      </w:pPr>
      <w:r w:rsidRPr="00301241">
        <w:rPr>
          <w:rFonts w:ascii="Times New Roman" w:eastAsia="Times New Roman" w:hAnsi="Times New Roman" w:cs="Times New Roman"/>
          <w:sz w:val="26"/>
          <w:szCs w:val="26"/>
        </w:rPr>
        <w:t>В рамках реализации полномочий по управлению и распоряжению имуществом, находящимся в муниципальной собственности</w:t>
      </w:r>
      <w:r w:rsidRPr="00301241">
        <w:rPr>
          <w:rFonts w:ascii="Times New Roman" w:eastAsia="Times New Roman" w:hAnsi="Times New Roman" w:cs="Times New Roman"/>
          <w:sz w:val="24"/>
          <w:szCs w:val="24"/>
        </w:rPr>
        <w:t xml:space="preserve"> </w:t>
      </w:r>
      <w:r w:rsidRPr="00301241">
        <w:rPr>
          <w:rFonts w:ascii="Times New Roman" w:eastAsia="Times New Roman" w:hAnsi="Times New Roman" w:cs="Times New Roman"/>
          <w:sz w:val="26"/>
          <w:szCs w:val="26"/>
        </w:rPr>
        <w:t>рассмотрен и утвержден отчет о результатах приватизации муниципального имущества за 201</w:t>
      </w:r>
      <w:r w:rsidR="007518F0" w:rsidRPr="00301241">
        <w:rPr>
          <w:rFonts w:ascii="Times New Roman" w:eastAsia="Times New Roman" w:hAnsi="Times New Roman" w:cs="Times New Roman"/>
          <w:sz w:val="26"/>
          <w:szCs w:val="26"/>
        </w:rPr>
        <w:t>6</w:t>
      </w:r>
      <w:r w:rsidRPr="00301241">
        <w:rPr>
          <w:rFonts w:ascii="Times New Roman" w:eastAsia="Times New Roman" w:hAnsi="Times New Roman" w:cs="Times New Roman"/>
          <w:sz w:val="26"/>
          <w:szCs w:val="26"/>
        </w:rPr>
        <w:t xml:space="preserve"> год.</w:t>
      </w:r>
    </w:p>
    <w:p w:rsidR="00945009" w:rsidRPr="00301241" w:rsidRDefault="00945009" w:rsidP="006B3729">
      <w:pPr>
        <w:tabs>
          <w:tab w:val="num" w:pos="1440"/>
        </w:tabs>
        <w:spacing w:after="0"/>
        <w:ind w:firstLine="709"/>
        <w:jc w:val="both"/>
        <w:rPr>
          <w:rFonts w:ascii="Times New Roman" w:eastAsia="Times New Roman" w:hAnsi="Times New Roman" w:cs="Times New Roman"/>
          <w:sz w:val="26"/>
          <w:szCs w:val="26"/>
        </w:rPr>
      </w:pPr>
      <w:r w:rsidRPr="00301241">
        <w:rPr>
          <w:rFonts w:ascii="Times New Roman" w:eastAsia="Times New Roman" w:hAnsi="Times New Roman" w:cs="Times New Roman"/>
          <w:sz w:val="26"/>
          <w:szCs w:val="26"/>
        </w:rPr>
        <w:t>План (программа) приватизации муниципального имущества на 201</w:t>
      </w:r>
      <w:r w:rsidR="007518F0" w:rsidRPr="00301241">
        <w:rPr>
          <w:rFonts w:ascii="Times New Roman" w:eastAsia="Times New Roman" w:hAnsi="Times New Roman" w:cs="Times New Roman"/>
          <w:sz w:val="26"/>
          <w:szCs w:val="26"/>
        </w:rPr>
        <w:t>7</w:t>
      </w:r>
      <w:r w:rsidRPr="00301241">
        <w:rPr>
          <w:rFonts w:ascii="Times New Roman" w:eastAsia="Times New Roman" w:hAnsi="Times New Roman" w:cs="Times New Roman"/>
          <w:sz w:val="26"/>
          <w:szCs w:val="26"/>
        </w:rPr>
        <w:t xml:space="preserve"> год и плановый период 201</w:t>
      </w:r>
      <w:r w:rsidR="007518F0" w:rsidRPr="00301241">
        <w:rPr>
          <w:rFonts w:ascii="Times New Roman" w:eastAsia="Times New Roman" w:hAnsi="Times New Roman" w:cs="Times New Roman"/>
          <w:sz w:val="26"/>
          <w:szCs w:val="26"/>
        </w:rPr>
        <w:t>8</w:t>
      </w:r>
      <w:r w:rsidRPr="00301241">
        <w:rPr>
          <w:rFonts w:ascii="Times New Roman" w:eastAsia="Times New Roman" w:hAnsi="Times New Roman" w:cs="Times New Roman"/>
          <w:sz w:val="26"/>
          <w:szCs w:val="26"/>
        </w:rPr>
        <w:t>-201</w:t>
      </w:r>
      <w:r w:rsidR="007518F0" w:rsidRPr="00301241">
        <w:rPr>
          <w:rFonts w:ascii="Times New Roman" w:eastAsia="Times New Roman" w:hAnsi="Times New Roman" w:cs="Times New Roman"/>
          <w:sz w:val="26"/>
          <w:szCs w:val="26"/>
        </w:rPr>
        <w:t>9</w:t>
      </w:r>
      <w:r w:rsidRPr="00301241">
        <w:rPr>
          <w:rFonts w:ascii="Times New Roman" w:eastAsia="Times New Roman" w:hAnsi="Times New Roman" w:cs="Times New Roman"/>
          <w:sz w:val="26"/>
          <w:szCs w:val="26"/>
        </w:rPr>
        <w:t xml:space="preserve"> годов был утвержден Думой Лесозаводского городского округа </w:t>
      </w:r>
      <w:r w:rsidR="007518F0" w:rsidRPr="00301241">
        <w:rPr>
          <w:rFonts w:ascii="Times New Roman" w:eastAsia="Times New Roman" w:hAnsi="Times New Roman" w:cs="Times New Roman"/>
          <w:sz w:val="26"/>
          <w:szCs w:val="26"/>
        </w:rPr>
        <w:t>31 мая 2016</w:t>
      </w:r>
      <w:r w:rsidRPr="00301241">
        <w:rPr>
          <w:rFonts w:ascii="Times New Roman" w:eastAsia="Times New Roman" w:hAnsi="Times New Roman" w:cs="Times New Roman"/>
          <w:sz w:val="26"/>
          <w:szCs w:val="26"/>
        </w:rPr>
        <w:t xml:space="preserve"> года. В ходе исполнения Плана (программа) приватизации муниципального имущества на 201</w:t>
      </w:r>
      <w:r w:rsidR="007518F0" w:rsidRPr="00301241">
        <w:rPr>
          <w:rFonts w:ascii="Times New Roman" w:eastAsia="Times New Roman" w:hAnsi="Times New Roman" w:cs="Times New Roman"/>
          <w:sz w:val="26"/>
          <w:szCs w:val="26"/>
        </w:rPr>
        <w:t>7</w:t>
      </w:r>
      <w:r w:rsidRPr="00301241">
        <w:rPr>
          <w:rFonts w:ascii="Times New Roman" w:eastAsia="Times New Roman" w:hAnsi="Times New Roman" w:cs="Times New Roman"/>
          <w:sz w:val="26"/>
          <w:szCs w:val="26"/>
        </w:rPr>
        <w:t xml:space="preserve"> год и плановый период </w:t>
      </w:r>
      <w:r w:rsidR="00A90947">
        <w:rPr>
          <w:rFonts w:ascii="Times New Roman" w:eastAsia="Times New Roman" w:hAnsi="Times New Roman" w:cs="Times New Roman"/>
          <w:sz w:val="26"/>
          <w:szCs w:val="26"/>
        </w:rPr>
        <w:t xml:space="preserve">                </w:t>
      </w:r>
      <w:r w:rsidRPr="00301241">
        <w:rPr>
          <w:rFonts w:ascii="Times New Roman" w:eastAsia="Times New Roman" w:hAnsi="Times New Roman" w:cs="Times New Roman"/>
          <w:sz w:val="26"/>
          <w:szCs w:val="26"/>
        </w:rPr>
        <w:t>201</w:t>
      </w:r>
      <w:r w:rsidR="007518F0" w:rsidRPr="00301241">
        <w:rPr>
          <w:rFonts w:ascii="Times New Roman" w:eastAsia="Times New Roman" w:hAnsi="Times New Roman" w:cs="Times New Roman"/>
          <w:sz w:val="26"/>
          <w:szCs w:val="26"/>
        </w:rPr>
        <w:t>8</w:t>
      </w:r>
      <w:r w:rsidRPr="00301241">
        <w:rPr>
          <w:rFonts w:ascii="Times New Roman" w:eastAsia="Times New Roman" w:hAnsi="Times New Roman" w:cs="Times New Roman"/>
          <w:sz w:val="26"/>
          <w:szCs w:val="26"/>
        </w:rPr>
        <w:t>-201</w:t>
      </w:r>
      <w:r w:rsidR="007518F0" w:rsidRPr="00301241">
        <w:rPr>
          <w:rFonts w:ascii="Times New Roman" w:eastAsia="Times New Roman" w:hAnsi="Times New Roman" w:cs="Times New Roman"/>
          <w:sz w:val="26"/>
          <w:szCs w:val="26"/>
        </w:rPr>
        <w:t>9</w:t>
      </w:r>
      <w:r w:rsidRPr="00301241">
        <w:rPr>
          <w:rFonts w:ascii="Times New Roman" w:eastAsia="Times New Roman" w:hAnsi="Times New Roman" w:cs="Times New Roman"/>
          <w:sz w:val="26"/>
          <w:szCs w:val="26"/>
        </w:rPr>
        <w:t xml:space="preserve"> годов, по инициативе главы администрации Лесозавод</w:t>
      </w:r>
      <w:r w:rsidR="00744162" w:rsidRPr="00301241">
        <w:rPr>
          <w:rFonts w:ascii="Times New Roman" w:eastAsia="Times New Roman" w:hAnsi="Times New Roman" w:cs="Times New Roman"/>
          <w:sz w:val="26"/>
          <w:szCs w:val="26"/>
        </w:rPr>
        <w:t xml:space="preserve">ского городского округа внесено 2 </w:t>
      </w:r>
      <w:r w:rsidRPr="00301241">
        <w:rPr>
          <w:rFonts w:ascii="Times New Roman" w:eastAsia="Times New Roman" w:hAnsi="Times New Roman" w:cs="Times New Roman"/>
          <w:sz w:val="26"/>
          <w:szCs w:val="26"/>
        </w:rPr>
        <w:t>изменения.</w:t>
      </w:r>
    </w:p>
    <w:p w:rsidR="00945009" w:rsidRPr="00301241" w:rsidRDefault="00744162" w:rsidP="006B3729">
      <w:pPr>
        <w:tabs>
          <w:tab w:val="num" w:pos="1440"/>
        </w:tabs>
        <w:spacing w:after="0"/>
        <w:ind w:firstLine="709"/>
        <w:jc w:val="both"/>
        <w:rPr>
          <w:rFonts w:ascii="Times New Roman" w:eastAsia="Times New Roman" w:hAnsi="Times New Roman" w:cs="Times New Roman"/>
          <w:sz w:val="26"/>
          <w:szCs w:val="26"/>
        </w:rPr>
      </w:pPr>
      <w:r w:rsidRPr="00301241">
        <w:rPr>
          <w:rFonts w:ascii="Times New Roman" w:eastAsia="Times New Roman" w:hAnsi="Times New Roman" w:cs="Times New Roman"/>
          <w:sz w:val="26"/>
          <w:szCs w:val="26"/>
        </w:rPr>
        <w:t>12 июля 2017</w:t>
      </w:r>
      <w:r w:rsidR="00945009" w:rsidRPr="00301241">
        <w:rPr>
          <w:rFonts w:ascii="Times New Roman" w:eastAsia="Times New Roman" w:hAnsi="Times New Roman" w:cs="Times New Roman"/>
          <w:sz w:val="26"/>
          <w:szCs w:val="26"/>
        </w:rPr>
        <w:t xml:space="preserve"> года</w:t>
      </w:r>
      <w:r w:rsidR="00945009" w:rsidRPr="00301241">
        <w:rPr>
          <w:rFonts w:ascii="Times New Roman" w:eastAsia="Times New Roman" w:hAnsi="Times New Roman" w:cs="Times New Roman"/>
          <w:sz w:val="24"/>
          <w:szCs w:val="24"/>
        </w:rPr>
        <w:t xml:space="preserve"> </w:t>
      </w:r>
      <w:r w:rsidR="00945009" w:rsidRPr="00301241">
        <w:rPr>
          <w:rFonts w:ascii="Times New Roman" w:eastAsia="Times New Roman" w:hAnsi="Times New Roman" w:cs="Times New Roman"/>
          <w:sz w:val="26"/>
          <w:szCs w:val="26"/>
        </w:rPr>
        <w:t>Думой Лесозаводского городского округа утвержден План (программа) приватизации муниципального имущества на 201</w:t>
      </w:r>
      <w:r w:rsidRPr="00301241">
        <w:rPr>
          <w:rFonts w:ascii="Times New Roman" w:eastAsia="Times New Roman" w:hAnsi="Times New Roman" w:cs="Times New Roman"/>
          <w:sz w:val="26"/>
          <w:szCs w:val="26"/>
        </w:rPr>
        <w:t>8</w:t>
      </w:r>
      <w:r w:rsidR="00945009" w:rsidRPr="00301241">
        <w:rPr>
          <w:rFonts w:ascii="Times New Roman" w:eastAsia="Times New Roman" w:hAnsi="Times New Roman" w:cs="Times New Roman"/>
          <w:sz w:val="26"/>
          <w:szCs w:val="26"/>
        </w:rPr>
        <w:t xml:space="preserve"> год и плановый период 201</w:t>
      </w:r>
      <w:r w:rsidRPr="00301241">
        <w:rPr>
          <w:rFonts w:ascii="Times New Roman" w:eastAsia="Times New Roman" w:hAnsi="Times New Roman" w:cs="Times New Roman"/>
          <w:sz w:val="26"/>
          <w:szCs w:val="26"/>
        </w:rPr>
        <w:t>9</w:t>
      </w:r>
      <w:r w:rsidR="00945009" w:rsidRPr="00301241">
        <w:rPr>
          <w:rFonts w:ascii="Times New Roman" w:eastAsia="Times New Roman" w:hAnsi="Times New Roman" w:cs="Times New Roman"/>
          <w:sz w:val="26"/>
          <w:szCs w:val="26"/>
        </w:rPr>
        <w:t>-20</w:t>
      </w:r>
      <w:r w:rsidRPr="00301241">
        <w:rPr>
          <w:rFonts w:ascii="Times New Roman" w:eastAsia="Times New Roman" w:hAnsi="Times New Roman" w:cs="Times New Roman"/>
          <w:sz w:val="26"/>
          <w:szCs w:val="26"/>
        </w:rPr>
        <w:t>20</w:t>
      </w:r>
      <w:r w:rsidR="00945009" w:rsidRPr="00301241">
        <w:rPr>
          <w:rFonts w:ascii="Times New Roman" w:eastAsia="Times New Roman" w:hAnsi="Times New Roman" w:cs="Times New Roman"/>
          <w:sz w:val="26"/>
          <w:szCs w:val="26"/>
        </w:rPr>
        <w:t xml:space="preserve"> годов.</w:t>
      </w:r>
    </w:p>
    <w:p w:rsidR="00945009" w:rsidRPr="00301241" w:rsidRDefault="00945009"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В 201</w:t>
      </w:r>
      <w:r w:rsidR="00744162" w:rsidRPr="00301241">
        <w:rPr>
          <w:rFonts w:ascii="Times New Roman" w:eastAsia="Calibri" w:hAnsi="Times New Roman" w:cs="Times New Roman"/>
          <w:sz w:val="26"/>
          <w:szCs w:val="26"/>
        </w:rPr>
        <w:t>7</w:t>
      </w:r>
      <w:r w:rsidRPr="00301241">
        <w:rPr>
          <w:rFonts w:ascii="Times New Roman" w:eastAsia="Calibri" w:hAnsi="Times New Roman" w:cs="Times New Roman"/>
          <w:sz w:val="26"/>
          <w:szCs w:val="26"/>
        </w:rPr>
        <w:t xml:space="preserve"> году была продолжена работа по разграничению собственности и приняты решения:</w:t>
      </w:r>
    </w:p>
    <w:p w:rsidR="00067214" w:rsidRPr="00301241" w:rsidRDefault="00945009"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xml:space="preserve">- </w:t>
      </w:r>
      <w:r w:rsidR="00067214" w:rsidRPr="00301241">
        <w:rPr>
          <w:rFonts w:ascii="Times New Roman" w:eastAsia="Calibri" w:hAnsi="Times New Roman" w:cs="Times New Roman"/>
          <w:sz w:val="26"/>
          <w:szCs w:val="26"/>
        </w:rPr>
        <w:t>о согласовании передачи следующего недвижимого муниципального имущества Лесозаводского городского округа в собственность Приморского края:</w:t>
      </w:r>
    </w:p>
    <w:p w:rsidR="00067214" w:rsidRPr="00301241" w:rsidRDefault="00067214"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xml:space="preserve">1) здание-гаражи, назначение: нежилое, 1-этажный, общая площадь 101,2 </w:t>
      </w:r>
      <w:proofErr w:type="spellStart"/>
      <w:r w:rsidRPr="00301241">
        <w:rPr>
          <w:rFonts w:ascii="Times New Roman" w:eastAsia="Calibri" w:hAnsi="Times New Roman" w:cs="Times New Roman"/>
          <w:sz w:val="26"/>
          <w:szCs w:val="26"/>
        </w:rPr>
        <w:t>кв</w:t>
      </w:r>
      <w:proofErr w:type="gramStart"/>
      <w:r w:rsidRPr="00301241">
        <w:rPr>
          <w:rFonts w:ascii="Times New Roman" w:eastAsia="Calibri" w:hAnsi="Times New Roman" w:cs="Times New Roman"/>
          <w:sz w:val="26"/>
          <w:szCs w:val="26"/>
        </w:rPr>
        <w:t>.м</w:t>
      </w:r>
      <w:proofErr w:type="spellEnd"/>
      <w:proofErr w:type="gramEnd"/>
      <w:r w:rsidRPr="00301241">
        <w:rPr>
          <w:rFonts w:ascii="Times New Roman" w:eastAsia="Calibri" w:hAnsi="Times New Roman" w:cs="Times New Roman"/>
          <w:sz w:val="26"/>
          <w:szCs w:val="26"/>
        </w:rPr>
        <w:t xml:space="preserve">, инв.№ 63, лит. </w:t>
      </w:r>
      <w:proofErr w:type="gramStart"/>
      <w:r w:rsidRPr="00301241">
        <w:rPr>
          <w:rFonts w:ascii="Times New Roman" w:eastAsia="Calibri" w:hAnsi="Times New Roman" w:cs="Times New Roman"/>
          <w:sz w:val="26"/>
          <w:szCs w:val="26"/>
        </w:rPr>
        <w:t>К</w:t>
      </w:r>
      <w:proofErr w:type="gramEnd"/>
      <w:r w:rsidRPr="00301241">
        <w:rPr>
          <w:rFonts w:ascii="Times New Roman" w:eastAsia="Calibri" w:hAnsi="Times New Roman" w:cs="Times New Roman"/>
          <w:sz w:val="26"/>
          <w:szCs w:val="26"/>
        </w:rPr>
        <w:t>, кадастровый номер: 25:30:020102:2546, адрес (местоположение) объекта: Приморский край, г. Лесозаводск, ул.9 Января, д.102.;</w:t>
      </w:r>
    </w:p>
    <w:p w:rsidR="00945009" w:rsidRPr="00301241" w:rsidRDefault="00945009" w:rsidP="006B3729">
      <w:pPr>
        <w:tabs>
          <w:tab w:val="num" w:pos="1440"/>
        </w:tabs>
        <w:spacing w:after="0"/>
        <w:ind w:firstLine="709"/>
        <w:jc w:val="both"/>
        <w:rPr>
          <w:rFonts w:ascii="Times New Roman" w:eastAsia="Times New Roman" w:hAnsi="Times New Roman" w:cs="Times New Roman"/>
          <w:sz w:val="26"/>
          <w:szCs w:val="26"/>
        </w:rPr>
      </w:pPr>
      <w:r w:rsidRPr="00301241">
        <w:rPr>
          <w:rFonts w:ascii="Times New Roman" w:eastAsia="Times New Roman" w:hAnsi="Times New Roman" w:cs="Times New Roman"/>
          <w:sz w:val="26"/>
          <w:szCs w:val="26"/>
        </w:rPr>
        <w:t xml:space="preserve">- о согласовании приема в муниципальную собственность Лесозаводского городского округа движимого имущества, находящегося в собственности Приморского края - автобус </w:t>
      </w:r>
      <w:r w:rsidR="00763FC6" w:rsidRPr="00301241">
        <w:rPr>
          <w:rFonts w:ascii="Times New Roman" w:eastAsia="Times New Roman" w:hAnsi="Times New Roman" w:cs="Times New Roman"/>
          <w:sz w:val="26"/>
          <w:szCs w:val="26"/>
        </w:rPr>
        <w:t>ПАЗ 320402-04</w:t>
      </w:r>
      <w:r w:rsidRPr="00301241">
        <w:rPr>
          <w:rFonts w:ascii="Times New Roman" w:eastAsia="Times New Roman" w:hAnsi="Times New Roman" w:cs="Times New Roman"/>
          <w:sz w:val="26"/>
          <w:szCs w:val="26"/>
        </w:rPr>
        <w:t xml:space="preserve">, № ПТС </w:t>
      </w:r>
      <w:r w:rsidR="00763FC6" w:rsidRPr="00301241">
        <w:rPr>
          <w:rFonts w:ascii="Times New Roman" w:eastAsia="Times New Roman" w:hAnsi="Times New Roman" w:cs="Times New Roman"/>
          <w:sz w:val="26"/>
          <w:szCs w:val="26"/>
        </w:rPr>
        <w:t>52 ОС 329500</w:t>
      </w:r>
      <w:r w:rsidRPr="00301241">
        <w:rPr>
          <w:rFonts w:ascii="Times New Roman" w:eastAsia="Times New Roman" w:hAnsi="Times New Roman" w:cs="Times New Roman"/>
          <w:sz w:val="26"/>
          <w:szCs w:val="26"/>
        </w:rPr>
        <w:t xml:space="preserve">, идентификационный номер </w:t>
      </w:r>
      <w:r w:rsidR="00763FC6" w:rsidRPr="00301241">
        <w:rPr>
          <w:rFonts w:ascii="Times New Roman" w:eastAsia="Times New Roman" w:hAnsi="Times New Roman" w:cs="Times New Roman"/>
          <w:sz w:val="26"/>
          <w:szCs w:val="26"/>
        </w:rPr>
        <w:t>Х1М32042SH0001083</w:t>
      </w:r>
      <w:r w:rsidRPr="00301241">
        <w:rPr>
          <w:rFonts w:ascii="Times New Roman" w:eastAsia="Times New Roman" w:hAnsi="Times New Roman" w:cs="Times New Roman"/>
          <w:sz w:val="26"/>
          <w:szCs w:val="26"/>
        </w:rPr>
        <w:t>;</w:t>
      </w:r>
    </w:p>
    <w:p w:rsidR="00763FC6" w:rsidRPr="00301241" w:rsidRDefault="00763FC6" w:rsidP="006B3729">
      <w:pPr>
        <w:tabs>
          <w:tab w:val="num" w:pos="1440"/>
        </w:tabs>
        <w:ind w:firstLine="709"/>
        <w:jc w:val="both"/>
        <w:rPr>
          <w:rFonts w:ascii="Times New Roman" w:eastAsia="Times New Roman" w:hAnsi="Times New Roman" w:cs="Times New Roman"/>
          <w:sz w:val="26"/>
          <w:szCs w:val="26"/>
        </w:rPr>
      </w:pPr>
      <w:r w:rsidRPr="00301241">
        <w:rPr>
          <w:rFonts w:ascii="Times New Roman" w:eastAsia="Times New Roman" w:hAnsi="Times New Roman" w:cs="Times New Roman"/>
          <w:sz w:val="26"/>
          <w:szCs w:val="26"/>
        </w:rPr>
        <w:t>- о согласовании приема в муниципальную собственность Лесозаводского городского округа движимого имущества, находящегося в собственности Приморского края:</w:t>
      </w:r>
    </w:p>
    <w:tbl>
      <w:tblPr>
        <w:tblStyle w:val="af0"/>
        <w:tblW w:w="9427" w:type="dxa"/>
        <w:jc w:val="center"/>
        <w:tblLook w:val="04A0" w:firstRow="1" w:lastRow="0" w:firstColumn="1" w:lastColumn="0" w:noHBand="0" w:noVBand="1"/>
      </w:tblPr>
      <w:tblGrid>
        <w:gridCol w:w="618"/>
        <w:gridCol w:w="3913"/>
        <w:gridCol w:w="1522"/>
        <w:gridCol w:w="1577"/>
        <w:gridCol w:w="1797"/>
      </w:tblGrid>
      <w:tr w:rsidR="00763FC6" w:rsidRPr="00C55348" w:rsidTr="0009489A">
        <w:trPr>
          <w:trHeight w:val="454"/>
          <w:jc w:val="center"/>
        </w:trPr>
        <w:tc>
          <w:tcPr>
            <w:tcW w:w="6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
        </w:tc>
        <w:tc>
          <w:tcPr>
            <w:tcW w:w="39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Наименование оборудования</w:t>
            </w:r>
          </w:p>
        </w:tc>
        <w:tc>
          <w:tcPr>
            <w:tcW w:w="15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763FC6" w:rsidP="006B3729">
            <w:pPr>
              <w:spacing w:line="276" w:lineRule="auto"/>
              <w:ind w:firstLine="33"/>
              <w:jc w:val="center"/>
              <w:rPr>
                <w:rFonts w:ascii="Times New Roman" w:hAnsi="Times New Roman" w:cs="Times New Roman"/>
                <w:sz w:val="20"/>
                <w:szCs w:val="20"/>
              </w:rPr>
            </w:pPr>
            <w:r w:rsidRPr="00C55348">
              <w:rPr>
                <w:rFonts w:ascii="Times New Roman" w:hAnsi="Times New Roman" w:cs="Times New Roman"/>
                <w:sz w:val="20"/>
                <w:szCs w:val="20"/>
              </w:rPr>
              <w:t>цена за ед.</w:t>
            </w:r>
          </w:p>
        </w:tc>
        <w:tc>
          <w:tcPr>
            <w:tcW w:w="33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Всего</w:t>
            </w:r>
          </w:p>
        </w:tc>
      </w:tr>
      <w:tr w:rsidR="00763FC6" w:rsidRPr="00C55348" w:rsidTr="0009489A">
        <w:trPr>
          <w:trHeight w:val="454"/>
          <w:jc w:val="center"/>
        </w:trPr>
        <w:tc>
          <w:tcPr>
            <w:tcW w:w="6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763FC6" w:rsidP="006B3729">
            <w:pPr>
              <w:spacing w:line="276" w:lineRule="auto"/>
              <w:jc w:val="cente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763FC6" w:rsidP="006B3729">
            <w:pPr>
              <w:spacing w:line="276" w:lineRule="auto"/>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763FC6" w:rsidP="006B3729">
            <w:pPr>
              <w:spacing w:line="276" w:lineRule="auto"/>
              <w:ind w:firstLine="33"/>
              <w:jc w:val="center"/>
              <w:rPr>
                <w:rFonts w:ascii="Times New Roman" w:hAnsi="Times New Roman" w:cs="Times New Roman"/>
                <w:sz w:val="20"/>
                <w:szCs w:val="20"/>
              </w:rPr>
            </w:pP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Кол-во, шт.</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Сумма, руб.</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763FC6" w:rsidP="006B3729">
            <w:pPr>
              <w:spacing w:line="276" w:lineRule="auto"/>
              <w:rPr>
                <w:rFonts w:ascii="Times New Roman" w:hAnsi="Times New Roman" w:cs="Times New Roman"/>
                <w:sz w:val="20"/>
                <w:szCs w:val="20"/>
              </w:rPr>
            </w:pPr>
            <w:r w:rsidRPr="00C55348">
              <w:rPr>
                <w:rFonts w:ascii="Times New Roman" w:hAnsi="Times New Roman" w:cs="Times New Roman"/>
                <w:sz w:val="20"/>
                <w:szCs w:val="20"/>
              </w:rPr>
              <w:t xml:space="preserve">Комплект индивидуальных средств </w:t>
            </w:r>
            <w:proofErr w:type="gramStart"/>
            <w:r w:rsidRPr="00C55348">
              <w:rPr>
                <w:rFonts w:ascii="Times New Roman" w:hAnsi="Times New Roman" w:cs="Times New Roman"/>
                <w:sz w:val="20"/>
                <w:szCs w:val="20"/>
              </w:rPr>
              <w:t>для</w:t>
            </w:r>
            <w:proofErr w:type="gramEnd"/>
            <w:r w:rsidRPr="00C55348">
              <w:rPr>
                <w:rFonts w:ascii="Times New Roman" w:hAnsi="Times New Roman" w:cs="Times New Roman"/>
                <w:sz w:val="20"/>
                <w:szCs w:val="20"/>
              </w:rPr>
              <w:t xml:space="preserve"> незрячих обучающихся</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763FC6" w:rsidP="006B3729">
            <w:pPr>
              <w:spacing w:line="276" w:lineRule="auto"/>
              <w:ind w:firstLine="33"/>
              <w:jc w:val="center"/>
              <w:rPr>
                <w:rFonts w:ascii="Times New Roman" w:hAnsi="Times New Roman" w:cs="Times New Roman"/>
                <w:sz w:val="20"/>
                <w:szCs w:val="20"/>
              </w:rPr>
            </w:pPr>
            <w:r w:rsidRPr="00C55348">
              <w:rPr>
                <w:rFonts w:ascii="Times New Roman" w:hAnsi="Times New Roman" w:cs="Times New Roman"/>
                <w:sz w:val="20"/>
                <w:szCs w:val="20"/>
              </w:rPr>
              <w:t>8 754,00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1</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8754,00</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sz w:val="20"/>
                <w:szCs w:val="20"/>
              </w:rPr>
            </w:pPr>
            <w:r w:rsidRPr="00C55348">
              <w:rPr>
                <w:rFonts w:ascii="Times New Roman" w:hAnsi="Times New Roman" w:cs="Times New Roman"/>
                <w:color w:val="000000"/>
                <w:sz w:val="20"/>
                <w:szCs w:val="20"/>
              </w:rPr>
              <w:t>Комплект аппаратн</w:t>
            </w:r>
            <w:proofErr w:type="gramStart"/>
            <w:r w:rsidRPr="00C55348">
              <w:rPr>
                <w:rFonts w:ascii="Times New Roman" w:hAnsi="Times New Roman" w:cs="Times New Roman"/>
                <w:color w:val="000000"/>
                <w:sz w:val="20"/>
                <w:szCs w:val="20"/>
              </w:rPr>
              <w:t>о-</w:t>
            </w:r>
            <w:proofErr w:type="gramEnd"/>
            <w:r w:rsidRPr="00C55348">
              <w:rPr>
                <w:rFonts w:ascii="Times New Roman" w:hAnsi="Times New Roman" w:cs="Times New Roman"/>
                <w:color w:val="000000"/>
                <w:sz w:val="20"/>
                <w:szCs w:val="20"/>
              </w:rPr>
              <w:t xml:space="preserve"> программного оборудования для слабовидящих обучающихся</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sz w:val="20"/>
                <w:szCs w:val="20"/>
              </w:rPr>
            </w:pPr>
            <w:r w:rsidRPr="00C55348">
              <w:rPr>
                <w:rFonts w:ascii="Times New Roman" w:hAnsi="Times New Roman" w:cs="Times New Roman"/>
                <w:color w:val="000000"/>
                <w:sz w:val="20"/>
                <w:szCs w:val="20"/>
              </w:rPr>
              <w:t>325 189,00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1</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color w:val="000000"/>
                <w:sz w:val="20"/>
                <w:szCs w:val="20"/>
              </w:rPr>
              <w:t>325 189,00</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08FC"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color w:val="000000"/>
                <w:sz w:val="20"/>
                <w:szCs w:val="20"/>
              </w:rPr>
            </w:pPr>
            <w:r w:rsidRPr="00C55348">
              <w:rPr>
                <w:rFonts w:ascii="Times New Roman" w:hAnsi="Times New Roman" w:cs="Times New Roman"/>
                <w:color w:val="000000"/>
                <w:sz w:val="20"/>
                <w:szCs w:val="20"/>
              </w:rPr>
              <w:t xml:space="preserve">Комплект индивидуальных средств </w:t>
            </w:r>
            <w:proofErr w:type="gramStart"/>
            <w:r w:rsidRPr="00C55348">
              <w:rPr>
                <w:rFonts w:ascii="Times New Roman" w:hAnsi="Times New Roman" w:cs="Times New Roman"/>
                <w:color w:val="000000"/>
                <w:sz w:val="20"/>
                <w:szCs w:val="20"/>
              </w:rPr>
              <w:t>для</w:t>
            </w:r>
            <w:proofErr w:type="gramEnd"/>
            <w:r w:rsidRPr="00C55348">
              <w:rPr>
                <w:rFonts w:ascii="Times New Roman" w:hAnsi="Times New Roman" w:cs="Times New Roman"/>
                <w:color w:val="000000"/>
                <w:sz w:val="20"/>
                <w:szCs w:val="20"/>
              </w:rPr>
              <w:t xml:space="preserve"> слабовидящих обучающихся</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49 454,00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1</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49 454,00</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color w:val="000000"/>
                <w:sz w:val="20"/>
                <w:szCs w:val="20"/>
              </w:rPr>
            </w:pPr>
            <w:r w:rsidRPr="00C55348">
              <w:rPr>
                <w:rFonts w:ascii="Times New Roman" w:hAnsi="Times New Roman" w:cs="Times New Roman"/>
                <w:color w:val="000000"/>
                <w:sz w:val="20"/>
                <w:szCs w:val="20"/>
              </w:rPr>
              <w:t xml:space="preserve">Комплект аппаратно-программного оборудования для </w:t>
            </w:r>
            <w:proofErr w:type="gramStart"/>
            <w:r w:rsidRPr="00C55348">
              <w:rPr>
                <w:rFonts w:ascii="Times New Roman" w:hAnsi="Times New Roman" w:cs="Times New Roman"/>
                <w:color w:val="000000"/>
                <w:sz w:val="20"/>
                <w:szCs w:val="20"/>
              </w:rPr>
              <w:t>обучающихся</w:t>
            </w:r>
            <w:proofErr w:type="gramEnd"/>
            <w:r w:rsidRPr="00C55348">
              <w:rPr>
                <w:rFonts w:ascii="Times New Roman" w:hAnsi="Times New Roman" w:cs="Times New Roman"/>
                <w:color w:val="000000"/>
                <w:sz w:val="20"/>
                <w:szCs w:val="20"/>
              </w:rPr>
              <w:t xml:space="preserve"> с нарушениями слуха и речи </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102 934,00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1</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102 934,00</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lastRenderedPageBreak/>
              <w:t>5</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color w:val="000000"/>
                <w:sz w:val="20"/>
                <w:szCs w:val="20"/>
              </w:rPr>
            </w:pPr>
            <w:r w:rsidRPr="00C55348">
              <w:rPr>
                <w:rFonts w:ascii="Times New Roman" w:hAnsi="Times New Roman" w:cs="Times New Roman"/>
                <w:color w:val="000000"/>
                <w:sz w:val="20"/>
                <w:szCs w:val="20"/>
              </w:rPr>
              <w:t xml:space="preserve">Комплект аппаратно-программного оборудования для </w:t>
            </w:r>
            <w:proofErr w:type="gramStart"/>
            <w:r w:rsidRPr="00C55348">
              <w:rPr>
                <w:rFonts w:ascii="Times New Roman" w:hAnsi="Times New Roman" w:cs="Times New Roman"/>
                <w:color w:val="000000"/>
                <w:sz w:val="20"/>
                <w:szCs w:val="20"/>
              </w:rPr>
              <w:t>обучающихся</w:t>
            </w:r>
            <w:proofErr w:type="gramEnd"/>
            <w:r w:rsidRPr="00C55348">
              <w:rPr>
                <w:rFonts w:ascii="Times New Roman" w:hAnsi="Times New Roman" w:cs="Times New Roman"/>
                <w:color w:val="000000"/>
                <w:sz w:val="20"/>
                <w:szCs w:val="20"/>
              </w:rPr>
              <w:t xml:space="preserve"> с нарушениями опорно-двигательного аппарата (включая ДЦП)</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179 964,00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1</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179 964,00</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color w:val="000000"/>
                <w:sz w:val="20"/>
                <w:szCs w:val="20"/>
              </w:rPr>
            </w:pPr>
            <w:r w:rsidRPr="00C55348">
              <w:rPr>
                <w:rFonts w:ascii="Times New Roman" w:hAnsi="Times New Roman" w:cs="Times New Roman"/>
                <w:color w:val="000000"/>
                <w:sz w:val="20"/>
                <w:szCs w:val="20"/>
              </w:rPr>
              <w:t xml:space="preserve">Комплект  оборудования для </w:t>
            </w:r>
            <w:proofErr w:type="gramStart"/>
            <w:r w:rsidRPr="00C55348">
              <w:rPr>
                <w:rFonts w:ascii="Times New Roman" w:hAnsi="Times New Roman" w:cs="Times New Roman"/>
                <w:color w:val="000000"/>
                <w:sz w:val="20"/>
                <w:szCs w:val="20"/>
              </w:rPr>
              <w:t>обучающихся</w:t>
            </w:r>
            <w:proofErr w:type="gramEnd"/>
            <w:r w:rsidRPr="00C55348">
              <w:rPr>
                <w:rFonts w:ascii="Times New Roman" w:hAnsi="Times New Roman" w:cs="Times New Roman"/>
                <w:color w:val="000000"/>
                <w:sz w:val="20"/>
                <w:szCs w:val="20"/>
              </w:rPr>
              <w:t xml:space="preserve"> с нарушениями опорно-двигательного аппарата (включая ДЦП)</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540 500,00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1</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540 500,00</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color w:val="000000"/>
                <w:sz w:val="20"/>
                <w:szCs w:val="20"/>
              </w:rPr>
            </w:pPr>
            <w:r w:rsidRPr="00C55348">
              <w:rPr>
                <w:rFonts w:ascii="Times New Roman" w:hAnsi="Times New Roman" w:cs="Times New Roman"/>
                <w:color w:val="000000"/>
                <w:sz w:val="20"/>
                <w:szCs w:val="20"/>
              </w:rPr>
              <w:t>Комплект  сенсорного оборудования 1</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507 871,00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1</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507 871,00</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color w:val="000000"/>
                <w:sz w:val="20"/>
                <w:szCs w:val="20"/>
              </w:rPr>
            </w:pPr>
            <w:r w:rsidRPr="00C55348">
              <w:rPr>
                <w:rFonts w:ascii="Times New Roman" w:hAnsi="Times New Roman" w:cs="Times New Roman"/>
                <w:color w:val="000000"/>
                <w:sz w:val="20"/>
                <w:szCs w:val="20"/>
              </w:rPr>
              <w:t>Комплект игрового оборудования для детей с расстройствами аутистического спектра</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76 302,13</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1</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76 302,13</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color w:val="000000"/>
                <w:sz w:val="20"/>
                <w:szCs w:val="20"/>
              </w:rPr>
            </w:pPr>
            <w:r w:rsidRPr="00C55348">
              <w:rPr>
                <w:rFonts w:ascii="Times New Roman" w:hAnsi="Times New Roman" w:cs="Times New Roman"/>
                <w:color w:val="000000"/>
                <w:sz w:val="20"/>
                <w:szCs w:val="20"/>
              </w:rPr>
              <w:t>Комплект оборудования для двигательной зоны для детей с расстройствами аутистического спектра</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69 988,00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1</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69 988,00</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color w:val="000000"/>
                <w:sz w:val="20"/>
                <w:szCs w:val="20"/>
              </w:rPr>
            </w:pPr>
            <w:r w:rsidRPr="00C55348">
              <w:rPr>
                <w:rFonts w:ascii="Times New Roman" w:hAnsi="Times New Roman" w:cs="Times New Roman"/>
                <w:color w:val="000000"/>
                <w:sz w:val="20"/>
                <w:szCs w:val="20"/>
              </w:rPr>
              <w:t>Гарнитура</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1 000,00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7</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7 000,00</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color w:val="000000"/>
                <w:sz w:val="20"/>
                <w:szCs w:val="20"/>
              </w:rPr>
            </w:pPr>
            <w:proofErr w:type="spellStart"/>
            <w:r w:rsidRPr="00C55348">
              <w:rPr>
                <w:rFonts w:ascii="Times New Roman" w:hAnsi="Times New Roman" w:cs="Times New Roman"/>
                <w:color w:val="000000"/>
                <w:sz w:val="20"/>
                <w:szCs w:val="20"/>
              </w:rPr>
              <w:t>Вибромузыкальный</w:t>
            </w:r>
            <w:proofErr w:type="spellEnd"/>
            <w:r w:rsidRPr="00C55348">
              <w:rPr>
                <w:rFonts w:ascii="Times New Roman" w:hAnsi="Times New Roman" w:cs="Times New Roman"/>
                <w:color w:val="000000"/>
                <w:sz w:val="20"/>
                <w:szCs w:val="20"/>
              </w:rPr>
              <w:t xml:space="preserve"> сухой бассейн (в комплекте с шариками)</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97 380,00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color w:val="000000"/>
                <w:sz w:val="20"/>
                <w:szCs w:val="20"/>
              </w:rPr>
              <w:t>3</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292 140,00</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color w:val="000000"/>
                <w:sz w:val="20"/>
                <w:szCs w:val="20"/>
              </w:rPr>
            </w:pPr>
            <w:r w:rsidRPr="00C55348">
              <w:rPr>
                <w:rFonts w:ascii="Times New Roman" w:hAnsi="Times New Roman" w:cs="Times New Roman"/>
                <w:color w:val="000000"/>
                <w:sz w:val="20"/>
                <w:szCs w:val="20"/>
              </w:rPr>
              <w:t xml:space="preserve">Специализированный программно-технический комплекс для обучающихся с </w:t>
            </w:r>
            <w:proofErr w:type="spellStart"/>
            <w:r w:rsidRPr="00C55348">
              <w:rPr>
                <w:rFonts w:ascii="Times New Roman" w:hAnsi="Times New Roman" w:cs="Times New Roman"/>
                <w:color w:val="000000"/>
                <w:sz w:val="20"/>
                <w:szCs w:val="20"/>
              </w:rPr>
              <w:t>огранич</w:t>
            </w:r>
            <w:proofErr w:type="gramStart"/>
            <w:r w:rsidRPr="00C55348">
              <w:rPr>
                <w:rFonts w:ascii="Times New Roman" w:hAnsi="Times New Roman" w:cs="Times New Roman"/>
                <w:color w:val="000000"/>
                <w:sz w:val="20"/>
                <w:szCs w:val="20"/>
              </w:rPr>
              <w:t>.в</w:t>
            </w:r>
            <w:proofErr w:type="gramEnd"/>
            <w:r w:rsidRPr="00C55348">
              <w:rPr>
                <w:rFonts w:ascii="Times New Roman" w:hAnsi="Times New Roman" w:cs="Times New Roman"/>
                <w:color w:val="000000"/>
                <w:sz w:val="20"/>
                <w:szCs w:val="20"/>
              </w:rPr>
              <w:t>озможностями</w:t>
            </w:r>
            <w:proofErr w:type="spellEnd"/>
            <w:r w:rsidRPr="00C55348">
              <w:rPr>
                <w:rFonts w:ascii="Times New Roman" w:hAnsi="Times New Roman" w:cs="Times New Roman"/>
                <w:color w:val="000000"/>
                <w:sz w:val="20"/>
                <w:szCs w:val="20"/>
              </w:rPr>
              <w:t xml:space="preserve"> здоровья</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45 400,00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7</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317 800,00</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color w:val="000000"/>
                <w:sz w:val="20"/>
                <w:szCs w:val="20"/>
              </w:rPr>
            </w:pPr>
            <w:r w:rsidRPr="00C55348">
              <w:rPr>
                <w:rFonts w:ascii="Times New Roman" w:hAnsi="Times New Roman" w:cs="Times New Roman"/>
                <w:color w:val="000000"/>
                <w:sz w:val="20"/>
                <w:szCs w:val="20"/>
              </w:rPr>
              <w:t>Пандус - платформа складной</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19 500,00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3</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58 500,00</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color w:val="000000"/>
                <w:sz w:val="20"/>
                <w:szCs w:val="20"/>
              </w:rPr>
            </w:pPr>
            <w:r w:rsidRPr="00C55348">
              <w:rPr>
                <w:rFonts w:ascii="Times New Roman" w:hAnsi="Times New Roman" w:cs="Times New Roman"/>
                <w:color w:val="000000"/>
                <w:sz w:val="20"/>
                <w:szCs w:val="20"/>
              </w:rPr>
              <w:t xml:space="preserve">Специальная </w:t>
            </w:r>
            <w:proofErr w:type="gramStart"/>
            <w:r w:rsidRPr="00C55348">
              <w:rPr>
                <w:rFonts w:ascii="Times New Roman" w:hAnsi="Times New Roman" w:cs="Times New Roman"/>
                <w:color w:val="000000"/>
                <w:sz w:val="20"/>
                <w:szCs w:val="20"/>
              </w:rPr>
              <w:t>ложка</w:t>
            </w:r>
            <w:proofErr w:type="gramEnd"/>
            <w:r w:rsidRPr="00C55348">
              <w:rPr>
                <w:rFonts w:ascii="Times New Roman" w:hAnsi="Times New Roman" w:cs="Times New Roman"/>
                <w:color w:val="000000"/>
                <w:sz w:val="20"/>
                <w:szCs w:val="20"/>
              </w:rPr>
              <w:t xml:space="preserve"> адаптированная для использования инвалидами</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480,00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18</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8 640,00</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color w:val="000000"/>
                <w:sz w:val="20"/>
                <w:szCs w:val="20"/>
              </w:rPr>
            </w:pPr>
            <w:r w:rsidRPr="00C55348">
              <w:rPr>
                <w:rFonts w:ascii="Times New Roman" w:hAnsi="Times New Roman" w:cs="Times New Roman"/>
                <w:color w:val="000000"/>
                <w:sz w:val="20"/>
                <w:szCs w:val="20"/>
              </w:rPr>
              <w:t xml:space="preserve">Специальная </w:t>
            </w:r>
            <w:proofErr w:type="gramStart"/>
            <w:r w:rsidRPr="00C55348">
              <w:rPr>
                <w:rFonts w:ascii="Times New Roman" w:hAnsi="Times New Roman" w:cs="Times New Roman"/>
                <w:color w:val="000000"/>
                <w:sz w:val="20"/>
                <w:szCs w:val="20"/>
              </w:rPr>
              <w:t>вилка</w:t>
            </w:r>
            <w:proofErr w:type="gramEnd"/>
            <w:r w:rsidRPr="00C55348">
              <w:rPr>
                <w:rFonts w:ascii="Times New Roman" w:hAnsi="Times New Roman" w:cs="Times New Roman"/>
                <w:color w:val="000000"/>
                <w:sz w:val="20"/>
                <w:szCs w:val="20"/>
              </w:rPr>
              <w:t xml:space="preserve"> адаптированная для использования инвалидами</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480,00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18</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8 640,00</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color w:val="000000"/>
                <w:sz w:val="20"/>
                <w:szCs w:val="20"/>
              </w:rPr>
            </w:pPr>
            <w:r w:rsidRPr="00C55348">
              <w:rPr>
                <w:rFonts w:ascii="Times New Roman" w:hAnsi="Times New Roman" w:cs="Times New Roman"/>
                <w:color w:val="000000"/>
                <w:sz w:val="20"/>
                <w:szCs w:val="20"/>
              </w:rPr>
              <w:t xml:space="preserve">Специальный </w:t>
            </w:r>
            <w:proofErr w:type="gramStart"/>
            <w:r w:rsidRPr="00C55348">
              <w:rPr>
                <w:rFonts w:ascii="Times New Roman" w:hAnsi="Times New Roman" w:cs="Times New Roman"/>
                <w:color w:val="000000"/>
                <w:sz w:val="20"/>
                <w:szCs w:val="20"/>
              </w:rPr>
              <w:t>нож</w:t>
            </w:r>
            <w:proofErr w:type="gramEnd"/>
            <w:r w:rsidRPr="00C55348">
              <w:rPr>
                <w:rFonts w:ascii="Times New Roman" w:hAnsi="Times New Roman" w:cs="Times New Roman"/>
                <w:color w:val="000000"/>
                <w:sz w:val="20"/>
                <w:szCs w:val="20"/>
              </w:rPr>
              <w:t xml:space="preserve">  адаптированный для использования инвалидами</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480,00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18</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8 640,00</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color w:val="000000"/>
                <w:sz w:val="20"/>
                <w:szCs w:val="20"/>
              </w:rPr>
            </w:pPr>
            <w:r w:rsidRPr="00C55348">
              <w:rPr>
                <w:rFonts w:ascii="Times New Roman" w:hAnsi="Times New Roman" w:cs="Times New Roman"/>
                <w:color w:val="000000"/>
                <w:sz w:val="20"/>
                <w:szCs w:val="20"/>
              </w:rPr>
              <w:t>Специальный захват для открывания банок и бутылок</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395,00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18</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7 110,00</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color w:val="000000"/>
                <w:sz w:val="20"/>
                <w:szCs w:val="20"/>
              </w:rPr>
            </w:pPr>
            <w:r w:rsidRPr="00C55348">
              <w:rPr>
                <w:rFonts w:ascii="Times New Roman" w:hAnsi="Times New Roman" w:cs="Times New Roman"/>
                <w:color w:val="000000"/>
                <w:sz w:val="20"/>
                <w:szCs w:val="20"/>
              </w:rPr>
              <w:t>Стол для занятий и приема пищи</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63 170,00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9</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568 530,00</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color w:val="000000"/>
                <w:sz w:val="20"/>
                <w:szCs w:val="20"/>
              </w:rPr>
            </w:pPr>
            <w:r w:rsidRPr="00C55348">
              <w:rPr>
                <w:rFonts w:ascii="Times New Roman" w:hAnsi="Times New Roman" w:cs="Times New Roman"/>
                <w:color w:val="000000"/>
                <w:sz w:val="20"/>
                <w:szCs w:val="20"/>
              </w:rPr>
              <w:t>Коляска инвалидная</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29 820,00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12</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357 840,00</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color w:val="000000"/>
                <w:sz w:val="20"/>
                <w:szCs w:val="20"/>
              </w:rPr>
            </w:pPr>
            <w:r w:rsidRPr="00C55348">
              <w:rPr>
                <w:rFonts w:ascii="Times New Roman" w:hAnsi="Times New Roman" w:cs="Times New Roman"/>
                <w:color w:val="000000"/>
                <w:sz w:val="20"/>
                <w:szCs w:val="20"/>
              </w:rPr>
              <w:t>Опора для туалетной комнаты</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2 855,00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6</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17 130,00</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color w:val="000000"/>
                <w:sz w:val="20"/>
                <w:szCs w:val="20"/>
              </w:rPr>
            </w:pPr>
            <w:r w:rsidRPr="00C55348">
              <w:rPr>
                <w:rFonts w:ascii="Times New Roman" w:hAnsi="Times New Roman" w:cs="Times New Roman"/>
                <w:color w:val="000000"/>
                <w:sz w:val="20"/>
                <w:szCs w:val="20"/>
              </w:rPr>
              <w:t>Ходунки детские на четырех колесах</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6 400,00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6</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38 400,00</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color w:val="000000"/>
                <w:sz w:val="20"/>
                <w:szCs w:val="20"/>
              </w:rPr>
            </w:pPr>
            <w:r w:rsidRPr="00C55348">
              <w:rPr>
                <w:rFonts w:ascii="Times New Roman" w:hAnsi="Times New Roman" w:cs="Times New Roman"/>
                <w:color w:val="000000"/>
                <w:sz w:val="20"/>
                <w:szCs w:val="20"/>
              </w:rPr>
              <w:t>Сидение для унитаза с регулируемой высотой</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2 735,00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6</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16 410,00</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color w:val="000000"/>
                <w:sz w:val="20"/>
                <w:szCs w:val="20"/>
              </w:rPr>
            </w:pPr>
            <w:proofErr w:type="spellStart"/>
            <w:r w:rsidRPr="00C55348">
              <w:rPr>
                <w:rFonts w:ascii="Times New Roman" w:hAnsi="Times New Roman" w:cs="Times New Roman"/>
                <w:color w:val="000000"/>
                <w:sz w:val="20"/>
                <w:szCs w:val="20"/>
              </w:rPr>
              <w:t>Фиброоптическое</w:t>
            </w:r>
            <w:proofErr w:type="spellEnd"/>
            <w:r w:rsidRPr="00C55348">
              <w:rPr>
                <w:rFonts w:ascii="Times New Roman" w:hAnsi="Times New Roman" w:cs="Times New Roman"/>
                <w:color w:val="000000"/>
                <w:sz w:val="20"/>
                <w:szCs w:val="20"/>
              </w:rPr>
              <w:t xml:space="preserve"> волокно (в комплекте источник света)</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30 510,00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3</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91 530,00</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color w:val="000000"/>
                <w:sz w:val="20"/>
                <w:szCs w:val="20"/>
              </w:rPr>
            </w:pPr>
            <w:r w:rsidRPr="00C55348">
              <w:rPr>
                <w:rFonts w:ascii="Times New Roman" w:hAnsi="Times New Roman" w:cs="Times New Roman"/>
                <w:color w:val="000000"/>
                <w:sz w:val="20"/>
                <w:szCs w:val="20"/>
              </w:rPr>
              <w:t>Клавиатура с большими кнопками и разделяющей клавиши накладкой</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23 000,00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7</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161 000,00</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color w:val="000000"/>
                <w:sz w:val="20"/>
                <w:szCs w:val="20"/>
              </w:rPr>
            </w:pPr>
            <w:r w:rsidRPr="00C55348">
              <w:rPr>
                <w:rFonts w:ascii="Times New Roman" w:hAnsi="Times New Roman" w:cs="Times New Roman"/>
                <w:color w:val="000000"/>
                <w:sz w:val="20"/>
                <w:szCs w:val="20"/>
              </w:rPr>
              <w:t>Компьютерный джойстик в комплекте с двумя выносными кнопками</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35 300,00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7</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247 100,00</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color w:val="000000"/>
                <w:sz w:val="20"/>
                <w:szCs w:val="20"/>
              </w:rPr>
            </w:pPr>
            <w:r w:rsidRPr="00C55348">
              <w:rPr>
                <w:rFonts w:ascii="Times New Roman" w:hAnsi="Times New Roman" w:cs="Times New Roman"/>
                <w:color w:val="000000"/>
                <w:sz w:val="20"/>
                <w:szCs w:val="20"/>
              </w:rPr>
              <w:t>Балансировочная доска-лабиринт тип 1</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4 250,00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3</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12 750,00</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color w:val="000000"/>
                <w:sz w:val="20"/>
                <w:szCs w:val="20"/>
              </w:rPr>
            </w:pPr>
            <w:r w:rsidRPr="00C55348">
              <w:rPr>
                <w:rFonts w:ascii="Times New Roman" w:hAnsi="Times New Roman" w:cs="Times New Roman"/>
                <w:color w:val="000000"/>
                <w:sz w:val="20"/>
                <w:szCs w:val="20"/>
              </w:rPr>
              <w:t xml:space="preserve">Кресло-коляска </w:t>
            </w:r>
            <w:proofErr w:type="gramStart"/>
            <w:r w:rsidRPr="00C55348">
              <w:rPr>
                <w:rFonts w:ascii="Times New Roman" w:hAnsi="Times New Roman" w:cs="Times New Roman"/>
                <w:color w:val="000000"/>
                <w:sz w:val="20"/>
                <w:szCs w:val="20"/>
              </w:rPr>
              <w:t>электрическая</w:t>
            </w:r>
            <w:proofErr w:type="gramEnd"/>
            <w:r w:rsidRPr="00C55348">
              <w:rPr>
                <w:rFonts w:ascii="Times New Roman" w:hAnsi="Times New Roman" w:cs="Times New Roman"/>
                <w:color w:val="000000"/>
                <w:sz w:val="20"/>
                <w:szCs w:val="20"/>
              </w:rPr>
              <w:t xml:space="preserve"> с </w:t>
            </w:r>
            <w:proofErr w:type="spellStart"/>
            <w:r w:rsidRPr="00C55348">
              <w:rPr>
                <w:rFonts w:ascii="Times New Roman" w:hAnsi="Times New Roman" w:cs="Times New Roman"/>
                <w:color w:val="000000"/>
                <w:sz w:val="20"/>
                <w:szCs w:val="20"/>
              </w:rPr>
              <w:t>вертикализатором</w:t>
            </w:r>
            <w:proofErr w:type="spellEnd"/>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280 000,00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3</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840 000,00</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color w:val="000000"/>
                <w:sz w:val="20"/>
                <w:szCs w:val="20"/>
              </w:rPr>
            </w:pPr>
            <w:r w:rsidRPr="00C55348">
              <w:rPr>
                <w:rFonts w:ascii="Times New Roman" w:hAnsi="Times New Roman" w:cs="Times New Roman"/>
                <w:color w:val="000000"/>
                <w:sz w:val="20"/>
                <w:szCs w:val="20"/>
              </w:rPr>
              <w:t>Комплект акриловых зеркал</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29 425,00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3</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88 275,00</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color w:val="000000"/>
                <w:sz w:val="20"/>
                <w:szCs w:val="20"/>
              </w:rPr>
            </w:pPr>
            <w:r w:rsidRPr="00C55348">
              <w:rPr>
                <w:rFonts w:ascii="Times New Roman" w:hAnsi="Times New Roman" w:cs="Times New Roman"/>
                <w:color w:val="000000"/>
                <w:sz w:val="20"/>
                <w:szCs w:val="20"/>
              </w:rPr>
              <w:t xml:space="preserve">Интерактивная </w:t>
            </w:r>
            <w:proofErr w:type="spellStart"/>
            <w:r w:rsidRPr="00C55348">
              <w:rPr>
                <w:rFonts w:ascii="Times New Roman" w:hAnsi="Times New Roman" w:cs="Times New Roman"/>
                <w:color w:val="000000"/>
                <w:sz w:val="20"/>
                <w:szCs w:val="20"/>
              </w:rPr>
              <w:t>воздушнопузырьковая</w:t>
            </w:r>
            <w:proofErr w:type="spellEnd"/>
            <w:r w:rsidRPr="00C55348">
              <w:rPr>
                <w:rFonts w:ascii="Times New Roman" w:hAnsi="Times New Roman" w:cs="Times New Roman"/>
                <w:color w:val="000000"/>
                <w:sz w:val="20"/>
                <w:szCs w:val="20"/>
              </w:rPr>
              <w:t xml:space="preserve"> трубка</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60 435,00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3</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181 305,00</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lastRenderedPageBreak/>
              <w:t>30</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color w:val="000000"/>
                <w:sz w:val="20"/>
                <w:szCs w:val="20"/>
              </w:rPr>
            </w:pPr>
            <w:r w:rsidRPr="00C55348">
              <w:rPr>
                <w:rFonts w:ascii="Times New Roman" w:hAnsi="Times New Roman" w:cs="Times New Roman"/>
                <w:color w:val="000000"/>
                <w:sz w:val="20"/>
                <w:szCs w:val="20"/>
              </w:rPr>
              <w:t>Балансировочная доска - лабиринт тип 2</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4 250,00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3</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12 750,00</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color w:val="000000"/>
                <w:sz w:val="20"/>
                <w:szCs w:val="20"/>
              </w:rPr>
            </w:pPr>
            <w:r w:rsidRPr="00C55348">
              <w:rPr>
                <w:rFonts w:ascii="Times New Roman" w:hAnsi="Times New Roman" w:cs="Times New Roman"/>
                <w:color w:val="000000"/>
                <w:sz w:val="20"/>
                <w:szCs w:val="20"/>
              </w:rPr>
              <w:t>Балансировочная доска - лабиринт тип 3</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4 250,00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3</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12 750,00</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color w:val="000000"/>
                <w:sz w:val="20"/>
                <w:szCs w:val="20"/>
              </w:rPr>
            </w:pPr>
            <w:r w:rsidRPr="00C55348">
              <w:rPr>
                <w:rFonts w:ascii="Times New Roman" w:hAnsi="Times New Roman" w:cs="Times New Roman"/>
                <w:color w:val="000000"/>
                <w:sz w:val="20"/>
                <w:szCs w:val="20"/>
              </w:rPr>
              <w:t>Балансировочная доска - лабиринт тип 4</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4 070,00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3</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12 210,00</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color w:val="000000"/>
                <w:sz w:val="20"/>
                <w:szCs w:val="20"/>
              </w:rPr>
            </w:pPr>
            <w:r w:rsidRPr="00C55348">
              <w:rPr>
                <w:rFonts w:ascii="Times New Roman" w:hAnsi="Times New Roman" w:cs="Times New Roman"/>
                <w:color w:val="000000"/>
                <w:sz w:val="20"/>
                <w:szCs w:val="20"/>
              </w:rPr>
              <w:t>Декоративно-развивающая панель тип 2</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39 870,00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3</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119 610,00</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color w:val="000000"/>
                <w:sz w:val="20"/>
                <w:szCs w:val="20"/>
              </w:rPr>
            </w:pPr>
            <w:r w:rsidRPr="00C55348">
              <w:rPr>
                <w:rFonts w:ascii="Times New Roman" w:hAnsi="Times New Roman" w:cs="Times New Roman"/>
                <w:color w:val="000000"/>
                <w:sz w:val="20"/>
                <w:szCs w:val="20"/>
              </w:rPr>
              <w:t>Декоративно-развивающая панель тип 1</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33 350,00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3</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100 050,00</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color w:val="000000"/>
                <w:sz w:val="20"/>
                <w:szCs w:val="20"/>
              </w:rPr>
            </w:pPr>
            <w:r w:rsidRPr="00C55348">
              <w:rPr>
                <w:rFonts w:ascii="Times New Roman" w:hAnsi="Times New Roman" w:cs="Times New Roman"/>
                <w:color w:val="000000"/>
                <w:sz w:val="20"/>
                <w:szCs w:val="20"/>
              </w:rPr>
              <w:t>Декоративно-развивающая панель тип 3</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12 185,00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3</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36 555,00</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color w:val="000000"/>
                <w:sz w:val="20"/>
                <w:szCs w:val="20"/>
              </w:rPr>
            </w:pPr>
            <w:r w:rsidRPr="00C55348">
              <w:rPr>
                <w:rFonts w:ascii="Times New Roman" w:hAnsi="Times New Roman" w:cs="Times New Roman"/>
                <w:color w:val="000000"/>
                <w:sz w:val="20"/>
                <w:szCs w:val="20"/>
              </w:rPr>
              <w:t>Интерактивная светозвуковая панель тип 3</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49 900,00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3</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149 700,00</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color w:val="000000"/>
                <w:sz w:val="20"/>
                <w:szCs w:val="20"/>
              </w:rPr>
            </w:pPr>
            <w:r w:rsidRPr="00C55348">
              <w:rPr>
                <w:rFonts w:ascii="Times New Roman" w:hAnsi="Times New Roman" w:cs="Times New Roman"/>
                <w:color w:val="000000"/>
                <w:sz w:val="20"/>
                <w:szCs w:val="20"/>
              </w:rPr>
              <w:t>Мягкое сиденье с подлокотниками</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27 100,00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9</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243 900,00</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color w:val="000000"/>
                <w:sz w:val="20"/>
                <w:szCs w:val="20"/>
              </w:rPr>
            </w:pPr>
            <w:r w:rsidRPr="00C55348">
              <w:rPr>
                <w:rFonts w:ascii="Times New Roman" w:hAnsi="Times New Roman" w:cs="Times New Roman"/>
                <w:color w:val="000000"/>
                <w:sz w:val="20"/>
                <w:szCs w:val="20"/>
              </w:rPr>
              <w:t>Стол - мозаика</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29 255,00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3</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87 765,00</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t>39</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color w:val="000000"/>
                <w:sz w:val="20"/>
                <w:szCs w:val="20"/>
              </w:rPr>
            </w:pPr>
            <w:r w:rsidRPr="00C55348">
              <w:rPr>
                <w:rFonts w:ascii="Times New Roman" w:hAnsi="Times New Roman" w:cs="Times New Roman"/>
                <w:color w:val="000000"/>
                <w:sz w:val="20"/>
                <w:szCs w:val="20"/>
              </w:rPr>
              <w:t>Модульный лабиринт</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19 810,00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6</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118 860,00</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color w:val="000000"/>
                <w:sz w:val="20"/>
                <w:szCs w:val="20"/>
              </w:rPr>
            </w:pPr>
            <w:r w:rsidRPr="00C55348">
              <w:rPr>
                <w:rFonts w:ascii="Times New Roman" w:hAnsi="Times New Roman" w:cs="Times New Roman"/>
                <w:color w:val="000000"/>
                <w:sz w:val="20"/>
                <w:szCs w:val="20"/>
              </w:rPr>
              <w:t>Интерактивная светозвуковая панель тип 1</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48 230,00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3</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144 690,00</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color w:val="000000"/>
                <w:sz w:val="20"/>
                <w:szCs w:val="20"/>
              </w:rPr>
            </w:pPr>
            <w:r w:rsidRPr="00C55348">
              <w:rPr>
                <w:rFonts w:ascii="Times New Roman" w:hAnsi="Times New Roman" w:cs="Times New Roman"/>
                <w:color w:val="000000"/>
                <w:sz w:val="20"/>
                <w:szCs w:val="20"/>
              </w:rPr>
              <w:t>Интерактивная светозвуковая панель тип 2</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49 900,00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3</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149 700,00</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color w:val="000000"/>
                <w:sz w:val="20"/>
                <w:szCs w:val="20"/>
              </w:rPr>
            </w:pPr>
            <w:r w:rsidRPr="00C55348">
              <w:rPr>
                <w:rFonts w:ascii="Times New Roman" w:hAnsi="Times New Roman" w:cs="Times New Roman"/>
                <w:color w:val="000000"/>
                <w:sz w:val="20"/>
                <w:szCs w:val="20"/>
              </w:rPr>
              <w:t>Генератор запахов</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4 765,00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3</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14 295,00</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t>43</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color w:val="000000"/>
                <w:sz w:val="20"/>
                <w:szCs w:val="20"/>
              </w:rPr>
            </w:pPr>
            <w:r w:rsidRPr="00C55348">
              <w:rPr>
                <w:rFonts w:ascii="Times New Roman" w:hAnsi="Times New Roman" w:cs="Times New Roman"/>
                <w:color w:val="000000"/>
                <w:sz w:val="20"/>
                <w:szCs w:val="20"/>
              </w:rPr>
              <w:t>Набор масел для ароматерапии</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2 090,00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3</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6 270,00</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color w:val="000000"/>
                <w:sz w:val="20"/>
                <w:szCs w:val="20"/>
              </w:rPr>
            </w:pPr>
            <w:r w:rsidRPr="00C55348">
              <w:rPr>
                <w:rFonts w:ascii="Times New Roman" w:hAnsi="Times New Roman" w:cs="Times New Roman"/>
                <w:color w:val="000000"/>
                <w:sz w:val="20"/>
                <w:szCs w:val="20"/>
              </w:rPr>
              <w:t>Тактильно-развивающая панель</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5 000,00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3</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15 000,00</w:t>
            </w:r>
          </w:p>
        </w:tc>
      </w:tr>
      <w:tr w:rsidR="00763FC6" w:rsidRPr="00C55348"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color w:val="000000"/>
                <w:sz w:val="20"/>
                <w:szCs w:val="20"/>
              </w:rPr>
            </w:pPr>
            <w:r w:rsidRPr="00C55348">
              <w:rPr>
                <w:rFonts w:ascii="Times New Roman" w:hAnsi="Times New Roman" w:cs="Times New Roman"/>
                <w:color w:val="000000"/>
                <w:sz w:val="20"/>
                <w:szCs w:val="20"/>
              </w:rPr>
              <w:t>Устройство для межэтажной транспортировки инвалидов</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344 900,00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3</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1 034 700,00</w:t>
            </w:r>
          </w:p>
        </w:tc>
      </w:tr>
      <w:tr w:rsidR="00763FC6" w:rsidRPr="00301241" w:rsidTr="0009489A">
        <w:trPr>
          <w:trHeight w:val="454"/>
          <w:jc w:val="center"/>
        </w:trPr>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FC6" w:rsidRPr="00C55348" w:rsidRDefault="001908FC" w:rsidP="006B3729">
            <w:pPr>
              <w:spacing w:line="276" w:lineRule="auto"/>
              <w:jc w:val="center"/>
              <w:rPr>
                <w:rFonts w:ascii="Times New Roman" w:hAnsi="Times New Roman" w:cs="Times New Roman"/>
                <w:sz w:val="20"/>
                <w:szCs w:val="20"/>
              </w:rPr>
            </w:pPr>
            <w:r>
              <w:rPr>
                <w:rFonts w:ascii="Times New Roman" w:hAnsi="Times New Roman" w:cs="Times New Roman"/>
                <w:sz w:val="20"/>
                <w:szCs w:val="20"/>
              </w:rPr>
              <w:t>46</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rPr>
                <w:rFonts w:ascii="Times New Roman" w:hAnsi="Times New Roman" w:cs="Times New Roman"/>
                <w:color w:val="000000"/>
                <w:sz w:val="20"/>
                <w:szCs w:val="20"/>
              </w:rPr>
            </w:pPr>
            <w:r w:rsidRPr="00C55348">
              <w:rPr>
                <w:rFonts w:ascii="Times New Roman" w:hAnsi="Times New Roman" w:cs="Times New Roman"/>
                <w:color w:val="000000"/>
                <w:sz w:val="20"/>
                <w:szCs w:val="20"/>
              </w:rPr>
              <w:t>Выносная компьютерная кнопка большая</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ind w:firstLine="33"/>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6 500,00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C55348"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7</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FC6" w:rsidRPr="00301241" w:rsidRDefault="00763FC6" w:rsidP="006B3729">
            <w:pPr>
              <w:spacing w:line="276" w:lineRule="auto"/>
              <w:jc w:val="center"/>
              <w:rPr>
                <w:rFonts w:ascii="Times New Roman" w:hAnsi="Times New Roman" w:cs="Times New Roman"/>
                <w:color w:val="000000"/>
                <w:sz w:val="20"/>
                <w:szCs w:val="20"/>
              </w:rPr>
            </w:pPr>
            <w:r w:rsidRPr="00C55348">
              <w:rPr>
                <w:rFonts w:ascii="Times New Roman" w:hAnsi="Times New Roman" w:cs="Times New Roman"/>
                <w:color w:val="000000"/>
                <w:sz w:val="20"/>
                <w:szCs w:val="20"/>
              </w:rPr>
              <w:t>45 500,00</w:t>
            </w:r>
          </w:p>
        </w:tc>
      </w:tr>
    </w:tbl>
    <w:p w:rsidR="00763FC6" w:rsidRPr="00301241" w:rsidRDefault="00945009" w:rsidP="006B3729">
      <w:pPr>
        <w:tabs>
          <w:tab w:val="num" w:pos="1440"/>
        </w:tabs>
        <w:spacing w:before="240"/>
        <w:ind w:firstLine="709"/>
        <w:jc w:val="both"/>
        <w:rPr>
          <w:rFonts w:ascii="Times New Roman" w:eastAsia="Times New Roman" w:hAnsi="Times New Roman" w:cs="Times New Roman"/>
          <w:sz w:val="26"/>
          <w:szCs w:val="26"/>
        </w:rPr>
      </w:pPr>
      <w:r w:rsidRPr="00301241">
        <w:rPr>
          <w:rFonts w:ascii="Times New Roman" w:eastAsia="Times New Roman" w:hAnsi="Times New Roman" w:cs="Times New Roman"/>
          <w:sz w:val="26"/>
          <w:szCs w:val="26"/>
        </w:rPr>
        <w:t>- о согласовании приема в муниципальную собственность Лесозаводского городского округа движимого имущества, находящегося в собственности Приморского края</w:t>
      </w:r>
      <w:r w:rsidR="00763FC6" w:rsidRPr="00301241">
        <w:rPr>
          <w:rFonts w:ascii="Times New Roman" w:eastAsia="Times New Roman" w:hAnsi="Times New Roman" w:cs="Times New Roman"/>
          <w:sz w:val="26"/>
          <w:szCs w:val="26"/>
        </w:rPr>
        <w:t>:</w:t>
      </w:r>
    </w:p>
    <w:tbl>
      <w:tblPr>
        <w:tblStyle w:val="af0"/>
        <w:tblW w:w="0" w:type="auto"/>
        <w:jc w:val="center"/>
        <w:tblLook w:val="04A0" w:firstRow="1" w:lastRow="0" w:firstColumn="1" w:lastColumn="0" w:noHBand="0" w:noVBand="1"/>
      </w:tblPr>
      <w:tblGrid>
        <w:gridCol w:w="2518"/>
        <w:gridCol w:w="992"/>
        <w:gridCol w:w="1134"/>
        <w:gridCol w:w="1321"/>
        <w:gridCol w:w="1413"/>
        <w:gridCol w:w="2193"/>
      </w:tblGrid>
      <w:tr w:rsidR="00763FC6" w:rsidRPr="00C55348" w:rsidTr="006B3729">
        <w:trPr>
          <w:trHeight w:val="850"/>
          <w:jc w:val="center"/>
        </w:trPr>
        <w:tc>
          <w:tcPr>
            <w:tcW w:w="2518" w:type="dxa"/>
            <w:vAlign w:val="center"/>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Наименование имущества</w:t>
            </w:r>
          </w:p>
        </w:tc>
        <w:tc>
          <w:tcPr>
            <w:tcW w:w="992" w:type="dxa"/>
            <w:vAlign w:val="center"/>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Кол-во</w:t>
            </w:r>
          </w:p>
        </w:tc>
        <w:tc>
          <w:tcPr>
            <w:tcW w:w="1134" w:type="dxa"/>
            <w:vAlign w:val="center"/>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Единица измерения</w:t>
            </w:r>
          </w:p>
        </w:tc>
        <w:tc>
          <w:tcPr>
            <w:tcW w:w="1321" w:type="dxa"/>
            <w:vAlign w:val="center"/>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Балансовая стоимость, руб.</w:t>
            </w:r>
          </w:p>
        </w:tc>
        <w:tc>
          <w:tcPr>
            <w:tcW w:w="1413" w:type="dxa"/>
            <w:vAlign w:val="center"/>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Сумма, руб.</w:t>
            </w:r>
          </w:p>
        </w:tc>
        <w:tc>
          <w:tcPr>
            <w:tcW w:w="2193" w:type="dxa"/>
            <w:vAlign w:val="center"/>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Инвентарный номер</w:t>
            </w:r>
          </w:p>
        </w:tc>
      </w:tr>
      <w:tr w:rsidR="00763FC6" w:rsidRPr="00C55348" w:rsidTr="006B3729">
        <w:trPr>
          <w:trHeight w:val="850"/>
          <w:jc w:val="center"/>
        </w:trPr>
        <w:tc>
          <w:tcPr>
            <w:tcW w:w="2518" w:type="dxa"/>
            <w:vAlign w:val="center"/>
          </w:tcPr>
          <w:p w:rsidR="00763FC6" w:rsidRPr="00C55348" w:rsidRDefault="00763FC6" w:rsidP="006B3729">
            <w:pPr>
              <w:spacing w:line="276" w:lineRule="auto"/>
              <w:rPr>
                <w:rFonts w:ascii="Times New Roman" w:hAnsi="Times New Roman" w:cs="Times New Roman"/>
                <w:sz w:val="20"/>
                <w:szCs w:val="20"/>
                <w:lang w:val="en-US"/>
              </w:rPr>
            </w:pPr>
            <w:r w:rsidRPr="00C55348">
              <w:rPr>
                <w:rFonts w:ascii="Times New Roman" w:hAnsi="Times New Roman" w:cs="Times New Roman"/>
                <w:sz w:val="20"/>
                <w:szCs w:val="20"/>
              </w:rPr>
              <w:t xml:space="preserve">Штатив </w:t>
            </w:r>
            <w:r w:rsidRPr="00C55348">
              <w:rPr>
                <w:rFonts w:ascii="Times New Roman" w:hAnsi="Times New Roman" w:cs="Times New Roman"/>
                <w:sz w:val="20"/>
                <w:szCs w:val="20"/>
                <w:lang w:val="en-US"/>
              </w:rPr>
              <w:t>DEXP WT-3110</w:t>
            </w:r>
          </w:p>
        </w:tc>
        <w:tc>
          <w:tcPr>
            <w:tcW w:w="992" w:type="dxa"/>
            <w:vAlign w:val="center"/>
          </w:tcPr>
          <w:p w:rsidR="00763FC6" w:rsidRPr="00C55348" w:rsidRDefault="00763FC6" w:rsidP="006B3729">
            <w:pPr>
              <w:spacing w:line="276" w:lineRule="auto"/>
              <w:jc w:val="center"/>
              <w:rPr>
                <w:rFonts w:ascii="Times New Roman" w:hAnsi="Times New Roman" w:cs="Times New Roman"/>
                <w:sz w:val="20"/>
                <w:szCs w:val="20"/>
                <w:lang w:val="en-US"/>
              </w:rPr>
            </w:pPr>
            <w:r w:rsidRPr="00C55348">
              <w:rPr>
                <w:rFonts w:ascii="Times New Roman" w:hAnsi="Times New Roman" w:cs="Times New Roman"/>
                <w:sz w:val="20"/>
                <w:szCs w:val="20"/>
                <w:lang w:val="en-US"/>
              </w:rPr>
              <w:t>3</w:t>
            </w:r>
          </w:p>
        </w:tc>
        <w:tc>
          <w:tcPr>
            <w:tcW w:w="1134" w:type="dxa"/>
            <w:vAlign w:val="center"/>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шт.</w:t>
            </w:r>
          </w:p>
        </w:tc>
        <w:tc>
          <w:tcPr>
            <w:tcW w:w="1321" w:type="dxa"/>
            <w:vAlign w:val="center"/>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1290,00</w:t>
            </w:r>
          </w:p>
        </w:tc>
        <w:tc>
          <w:tcPr>
            <w:tcW w:w="1413" w:type="dxa"/>
            <w:vAlign w:val="center"/>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3870,00</w:t>
            </w:r>
          </w:p>
        </w:tc>
        <w:tc>
          <w:tcPr>
            <w:tcW w:w="2193" w:type="dxa"/>
            <w:vAlign w:val="center"/>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б/</w:t>
            </w:r>
            <w:proofErr w:type="gramStart"/>
            <w:r w:rsidRPr="00C55348">
              <w:rPr>
                <w:rFonts w:ascii="Times New Roman" w:hAnsi="Times New Roman" w:cs="Times New Roman"/>
                <w:sz w:val="20"/>
                <w:szCs w:val="20"/>
              </w:rPr>
              <w:t>н</w:t>
            </w:r>
            <w:proofErr w:type="gramEnd"/>
          </w:p>
        </w:tc>
      </w:tr>
      <w:tr w:rsidR="00763FC6" w:rsidRPr="00C55348" w:rsidTr="006B3729">
        <w:trPr>
          <w:trHeight w:val="850"/>
          <w:jc w:val="center"/>
        </w:trPr>
        <w:tc>
          <w:tcPr>
            <w:tcW w:w="2518" w:type="dxa"/>
            <w:vAlign w:val="center"/>
          </w:tcPr>
          <w:p w:rsidR="00763FC6" w:rsidRPr="00C55348" w:rsidRDefault="00763FC6" w:rsidP="006B3729">
            <w:pPr>
              <w:spacing w:line="276" w:lineRule="auto"/>
              <w:rPr>
                <w:rFonts w:ascii="Times New Roman" w:hAnsi="Times New Roman" w:cs="Times New Roman"/>
                <w:sz w:val="20"/>
                <w:szCs w:val="20"/>
              </w:rPr>
            </w:pPr>
            <w:r w:rsidRPr="00C55348">
              <w:rPr>
                <w:rFonts w:ascii="Times New Roman" w:hAnsi="Times New Roman" w:cs="Times New Roman"/>
                <w:sz w:val="20"/>
                <w:szCs w:val="20"/>
              </w:rPr>
              <w:t xml:space="preserve">Фотоаппарат </w:t>
            </w:r>
            <w:r w:rsidRPr="00C55348">
              <w:rPr>
                <w:rFonts w:ascii="Times New Roman" w:hAnsi="Times New Roman" w:cs="Times New Roman"/>
                <w:sz w:val="20"/>
                <w:szCs w:val="20"/>
                <w:lang w:val="en-US"/>
              </w:rPr>
              <w:t>Sony</w:t>
            </w:r>
            <w:r w:rsidRPr="00C55348">
              <w:rPr>
                <w:rFonts w:ascii="Times New Roman" w:hAnsi="Times New Roman" w:cs="Times New Roman"/>
                <w:sz w:val="20"/>
                <w:szCs w:val="20"/>
              </w:rPr>
              <w:t xml:space="preserve"> </w:t>
            </w:r>
            <w:r w:rsidRPr="00C55348">
              <w:rPr>
                <w:rFonts w:ascii="Times New Roman" w:hAnsi="Times New Roman" w:cs="Times New Roman"/>
                <w:sz w:val="20"/>
                <w:szCs w:val="20"/>
                <w:lang w:val="en-US"/>
              </w:rPr>
              <w:t>Cyber</w:t>
            </w:r>
            <w:r w:rsidRPr="00C55348">
              <w:rPr>
                <w:rFonts w:ascii="Times New Roman" w:hAnsi="Times New Roman" w:cs="Times New Roman"/>
                <w:sz w:val="20"/>
                <w:szCs w:val="20"/>
              </w:rPr>
              <w:t>-</w:t>
            </w:r>
            <w:r w:rsidRPr="00C55348">
              <w:rPr>
                <w:rFonts w:ascii="Times New Roman" w:hAnsi="Times New Roman" w:cs="Times New Roman"/>
                <w:sz w:val="20"/>
                <w:szCs w:val="20"/>
                <w:lang w:val="en-US"/>
              </w:rPr>
              <w:t>shot</w:t>
            </w:r>
            <w:r w:rsidRPr="00C55348">
              <w:rPr>
                <w:rFonts w:ascii="Times New Roman" w:hAnsi="Times New Roman" w:cs="Times New Roman"/>
                <w:sz w:val="20"/>
                <w:szCs w:val="20"/>
              </w:rPr>
              <w:t xml:space="preserve"> </w:t>
            </w:r>
            <w:r w:rsidRPr="00C55348">
              <w:rPr>
                <w:rFonts w:ascii="Times New Roman" w:hAnsi="Times New Roman" w:cs="Times New Roman"/>
                <w:sz w:val="20"/>
                <w:szCs w:val="20"/>
                <w:lang w:val="en-US"/>
              </w:rPr>
              <w:t>W</w:t>
            </w:r>
            <w:r w:rsidRPr="00C55348">
              <w:rPr>
                <w:rFonts w:ascii="Times New Roman" w:hAnsi="Times New Roman" w:cs="Times New Roman"/>
                <w:sz w:val="20"/>
                <w:szCs w:val="20"/>
              </w:rPr>
              <w:t xml:space="preserve"> 800</w:t>
            </w:r>
            <w:r w:rsidRPr="00C55348">
              <w:rPr>
                <w:rFonts w:ascii="Times New Roman" w:hAnsi="Times New Roman" w:cs="Times New Roman"/>
                <w:sz w:val="20"/>
                <w:szCs w:val="20"/>
                <w:lang w:val="en-US"/>
              </w:rPr>
              <w:t>S</w:t>
            </w:r>
            <w:r w:rsidRPr="00C55348">
              <w:rPr>
                <w:rFonts w:ascii="Times New Roman" w:hAnsi="Times New Roman" w:cs="Times New Roman"/>
                <w:sz w:val="20"/>
                <w:szCs w:val="20"/>
              </w:rPr>
              <w:t xml:space="preserve"> (с картой памяти </w:t>
            </w:r>
            <w:r w:rsidRPr="00C55348">
              <w:rPr>
                <w:rFonts w:ascii="Times New Roman" w:hAnsi="Times New Roman" w:cs="Times New Roman"/>
                <w:sz w:val="20"/>
                <w:szCs w:val="20"/>
                <w:lang w:val="en-US"/>
              </w:rPr>
              <w:t>Transcend</w:t>
            </w:r>
            <w:r w:rsidRPr="00C55348">
              <w:rPr>
                <w:rFonts w:ascii="Times New Roman" w:hAnsi="Times New Roman" w:cs="Times New Roman"/>
                <w:sz w:val="20"/>
                <w:szCs w:val="20"/>
              </w:rPr>
              <w:t xml:space="preserve"> 8 </w:t>
            </w:r>
            <w:r w:rsidRPr="00C55348">
              <w:rPr>
                <w:rFonts w:ascii="Times New Roman" w:hAnsi="Times New Roman" w:cs="Times New Roman"/>
                <w:sz w:val="20"/>
                <w:szCs w:val="20"/>
                <w:lang w:val="en-US"/>
              </w:rPr>
              <w:t>Gb</w:t>
            </w:r>
            <w:r w:rsidRPr="00C55348">
              <w:rPr>
                <w:rFonts w:ascii="Times New Roman" w:hAnsi="Times New Roman" w:cs="Times New Roman"/>
                <w:sz w:val="20"/>
                <w:szCs w:val="20"/>
              </w:rPr>
              <w:t>)</w:t>
            </w:r>
          </w:p>
        </w:tc>
        <w:tc>
          <w:tcPr>
            <w:tcW w:w="992" w:type="dxa"/>
            <w:vAlign w:val="center"/>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3</w:t>
            </w:r>
          </w:p>
        </w:tc>
        <w:tc>
          <w:tcPr>
            <w:tcW w:w="1134" w:type="dxa"/>
            <w:vAlign w:val="center"/>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шт.</w:t>
            </w:r>
          </w:p>
        </w:tc>
        <w:tc>
          <w:tcPr>
            <w:tcW w:w="1321" w:type="dxa"/>
            <w:vAlign w:val="center"/>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7440,00</w:t>
            </w:r>
          </w:p>
        </w:tc>
        <w:tc>
          <w:tcPr>
            <w:tcW w:w="1413" w:type="dxa"/>
            <w:vAlign w:val="center"/>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22320,00</w:t>
            </w:r>
          </w:p>
        </w:tc>
        <w:tc>
          <w:tcPr>
            <w:tcW w:w="2193" w:type="dxa"/>
            <w:vAlign w:val="center"/>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2017024101340300048</w:t>
            </w:r>
          </w:p>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2017024101340300049</w:t>
            </w:r>
          </w:p>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2017024101340300050</w:t>
            </w:r>
          </w:p>
        </w:tc>
      </w:tr>
      <w:tr w:rsidR="00763FC6" w:rsidRPr="00C55348" w:rsidTr="006B3729">
        <w:trPr>
          <w:trHeight w:val="850"/>
          <w:jc w:val="center"/>
        </w:trPr>
        <w:tc>
          <w:tcPr>
            <w:tcW w:w="2518" w:type="dxa"/>
            <w:vAlign w:val="center"/>
          </w:tcPr>
          <w:p w:rsidR="00763FC6" w:rsidRPr="00C55348" w:rsidRDefault="00763FC6" w:rsidP="006B3729">
            <w:pPr>
              <w:spacing w:line="276" w:lineRule="auto"/>
              <w:rPr>
                <w:rFonts w:ascii="Times New Roman" w:hAnsi="Times New Roman" w:cs="Times New Roman"/>
                <w:sz w:val="20"/>
                <w:szCs w:val="20"/>
              </w:rPr>
            </w:pPr>
            <w:r w:rsidRPr="00C55348">
              <w:rPr>
                <w:rFonts w:ascii="Times New Roman" w:hAnsi="Times New Roman" w:cs="Times New Roman"/>
                <w:sz w:val="20"/>
                <w:szCs w:val="20"/>
              </w:rPr>
              <w:t>Фотон</w:t>
            </w:r>
          </w:p>
        </w:tc>
        <w:tc>
          <w:tcPr>
            <w:tcW w:w="992" w:type="dxa"/>
            <w:vAlign w:val="center"/>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3</w:t>
            </w:r>
          </w:p>
        </w:tc>
        <w:tc>
          <w:tcPr>
            <w:tcW w:w="1134" w:type="dxa"/>
            <w:vAlign w:val="center"/>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шт.</w:t>
            </w:r>
          </w:p>
        </w:tc>
        <w:tc>
          <w:tcPr>
            <w:tcW w:w="1321" w:type="dxa"/>
            <w:vAlign w:val="center"/>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1290,00</w:t>
            </w:r>
          </w:p>
        </w:tc>
        <w:tc>
          <w:tcPr>
            <w:tcW w:w="1413" w:type="dxa"/>
            <w:vAlign w:val="center"/>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3870,00</w:t>
            </w:r>
          </w:p>
        </w:tc>
        <w:tc>
          <w:tcPr>
            <w:tcW w:w="2193" w:type="dxa"/>
            <w:vAlign w:val="center"/>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б/</w:t>
            </w:r>
            <w:proofErr w:type="gramStart"/>
            <w:r w:rsidRPr="00C55348">
              <w:rPr>
                <w:rFonts w:ascii="Times New Roman" w:hAnsi="Times New Roman" w:cs="Times New Roman"/>
                <w:sz w:val="20"/>
                <w:szCs w:val="20"/>
              </w:rPr>
              <w:t>н</w:t>
            </w:r>
            <w:proofErr w:type="gramEnd"/>
          </w:p>
        </w:tc>
      </w:tr>
      <w:tr w:rsidR="00763FC6" w:rsidRPr="00C55348" w:rsidTr="006B3729">
        <w:trPr>
          <w:trHeight w:val="850"/>
          <w:jc w:val="center"/>
        </w:trPr>
        <w:tc>
          <w:tcPr>
            <w:tcW w:w="2518" w:type="dxa"/>
            <w:vAlign w:val="center"/>
          </w:tcPr>
          <w:p w:rsidR="00763FC6" w:rsidRPr="00C55348" w:rsidRDefault="00763FC6" w:rsidP="006B3729">
            <w:pPr>
              <w:spacing w:line="276" w:lineRule="auto"/>
              <w:rPr>
                <w:rFonts w:ascii="Times New Roman" w:hAnsi="Times New Roman" w:cs="Times New Roman"/>
                <w:sz w:val="20"/>
                <w:szCs w:val="20"/>
              </w:rPr>
            </w:pPr>
            <w:r w:rsidRPr="00C55348">
              <w:rPr>
                <w:rFonts w:ascii="Times New Roman" w:hAnsi="Times New Roman" w:cs="Times New Roman"/>
                <w:sz w:val="20"/>
                <w:szCs w:val="20"/>
              </w:rPr>
              <w:t xml:space="preserve">Сейф офисный </w:t>
            </w:r>
            <w:r w:rsidRPr="00C55348">
              <w:rPr>
                <w:rFonts w:ascii="Times New Roman" w:hAnsi="Times New Roman" w:cs="Times New Roman"/>
                <w:sz w:val="20"/>
                <w:szCs w:val="20"/>
                <w:lang w:val="en-US"/>
              </w:rPr>
              <w:t>AIKO</w:t>
            </w:r>
          </w:p>
          <w:p w:rsidR="00763FC6" w:rsidRPr="00C55348" w:rsidRDefault="00763FC6" w:rsidP="006B3729">
            <w:pPr>
              <w:spacing w:line="276" w:lineRule="auto"/>
              <w:rPr>
                <w:rFonts w:ascii="Times New Roman" w:hAnsi="Times New Roman" w:cs="Times New Roman"/>
                <w:sz w:val="20"/>
                <w:szCs w:val="20"/>
              </w:rPr>
            </w:pPr>
            <w:r w:rsidRPr="00C55348">
              <w:rPr>
                <w:rFonts w:ascii="Times New Roman" w:hAnsi="Times New Roman" w:cs="Times New Roman"/>
                <w:sz w:val="20"/>
                <w:szCs w:val="20"/>
                <w:lang w:val="en-US"/>
              </w:rPr>
              <w:t>TM</w:t>
            </w:r>
            <w:r w:rsidRPr="00C55348">
              <w:rPr>
                <w:rFonts w:ascii="Times New Roman" w:hAnsi="Times New Roman" w:cs="Times New Roman"/>
                <w:sz w:val="20"/>
                <w:szCs w:val="20"/>
              </w:rPr>
              <w:t>-63</w:t>
            </w:r>
            <w:r w:rsidRPr="00C55348">
              <w:rPr>
                <w:rFonts w:ascii="Times New Roman" w:hAnsi="Times New Roman" w:cs="Times New Roman"/>
                <w:sz w:val="20"/>
                <w:szCs w:val="20"/>
                <w:lang w:val="en-US"/>
              </w:rPr>
              <w:t>T</w:t>
            </w:r>
          </w:p>
        </w:tc>
        <w:tc>
          <w:tcPr>
            <w:tcW w:w="992" w:type="dxa"/>
            <w:vAlign w:val="center"/>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3</w:t>
            </w:r>
          </w:p>
        </w:tc>
        <w:tc>
          <w:tcPr>
            <w:tcW w:w="1134" w:type="dxa"/>
            <w:vAlign w:val="center"/>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шт.</w:t>
            </w:r>
          </w:p>
        </w:tc>
        <w:tc>
          <w:tcPr>
            <w:tcW w:w="1321" w:type="dxa"/>
            <w:vAlign w:val="center"/>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8885,00</w:t>
            </w:r>
          </w:p>
        </w:tc>
        <w:tc>
          <w:tcPr>
            <w:tcW w:w="1413" w:type="dxa"/>
            <w:vAlign w:val="center"/>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26655,00</w:t>
            </w:r>
          </w:p>
        </w:tc>
        <w:tc>
          <w:tcPr>
            <w:tcW w:w="2193" w:type="dxa"/>
            <w:vAlign w:val="center"/>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2017034101360800038</w:t>
            </w:r>
          </w:p>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2017034101360800039</w:t>
            </w:r>
          </w:p>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2017034101360800040</w:t>
            </w:r>
          </w:p>
          <w:p w:rsidR="00763FC6" w:rsidRPr="00C55348" w:rsidRDefault="00763FC6" w:rsidP="006B3729">
            <w:pPr>
              <w:spacing w:line="276" w:lineRule="auto"/>
              <w:jc w:val="center"/>
              <w:rPr>
                <w:rFonts w:ascii="Times New Roman" w:hAnsi="Times New Roman" w:cs="Times New Roman"/>
                <w:sz w:val="20"/>
                <w:szCs w:val="20"/>
              </w:rPr>
            </w:pPr>
          </w:p>
        </w:tc>
      </w:tr>
      <w:tr w:rsidR="00763FC6" w:rsidRPr="00301241" w:rsidTr="006B3729">
        <w:trPr>
          <w:trHeight w:val="850"/>
          <w:jc w:val="center"/>
        </w:trPr>
        <w:tc>
          <w:tcPr>
            <w:tcW w:w="2518" w:type="dxa"/>
            <w:vAlign w:val="center"/>
          </w:tcPr>
          <w:p w:rsidR="00763FC6" w:rsidRPr="00C55348" w:rsidRDefault="00763FC6" w:rsidP="006B3729">
            <w:pPr>
              <w:spacing w:line="276" w:lineRule="auto"/>
              <w:rPr>
                <w:rFonts w:ascii="Times New Roman" w:hAnsi="Times New Roman" w:cs="Times New Roman"/>
                <w:sz w:val="20"/>
                <w:szCs w:val="20"/>
              </w:rPr>
            </w:pPr>
            <w:r w:rsidRPr="00C55348">
              <w:rPr>
                <w:rFonts w:ascii="Times New Roman" w:hAnsi="Times New Roman" w:cs="Times New Roman"/>
                <w:sz w:val="20"/>
                <w:szCs w:val="20"/>
                <w:lang w:val="en-US"/>
              </w:rPr>
              <w:lastRenderedPageBreak/>
              <w:t>USB</w:t>
            </w:r>
            <w:r w:rsidRPr="00C55348">
              <w:rPr>
                <w:rFonts w:ascii="Times New Roman" w:hAnsi="Times New Roman" w:cs="Times New Roman"/>
                <w:sz w:val="20"/>
                <w:szCs w:val="20"/>
              </w:rPr>
              <w:t xml:space="preserve">-сканер оптический отпечатков пальцев </w:t>
            </w:r>
            <w:proofErr w:type="spellStart"/>
            <w:r w:rsidRPr="00C55348">
              <w:rPr>
                <w:rFonts w:ascii="Times New Roman" w:hAnsi="Times New Roman" w:cs="Times New Roman"/>
                <w:sz w:val="20"/>
                <w:szCs w:val="20"/>
                <w:lang w:val="en-US"/>
              </w:rPr>
              <w:t>BioLink</w:t>
            </w:r>
            <w:proofErr w:type="spellEnd"/>
          </w:p>
        </w:tc>
        <w:tc>
          <w:tcPr>
            <w:tcW w:w="992" w:type="dxa"/>
            <w:vAlign w:val="center"/>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4</w:t>
            </w:r>
          </w:p>
        </w:tc>
        <w:tc>
          <w:tcPr>
            <w:tcW w:w="1134" w:type="dxa"/>
            <w:vAlign w:val="center"/>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шт.</w:t>
            </w:r>
          </w:p>
        </w:tc>
        <w:tc>
          <w:tcPr>
            <w:tcW w:w="1321" w:type="dxa"/>
            <w:vAlign w:val="center"/>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7885,00</w:t>
            </w:r>
          </w:p>
        </w:tc>
        <w:tc>
          <w:tcPr>
            <w:tcW w:w="1413" w:type="dxa"/>
            <w:vAlign w:val="center"/>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31540,00</w:t>
            </w:r>
          </w:p>
        </w:tc>
        <w:tc>
          <w:tcPr>
            <w:tcW w:w="2193" w:type="dxa"/>
            <w:vAlign w:val="center"/>
          </w:tcPr>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2017034101340200056</w:t>
            </w:r>
          </w:p>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2017034101340200057</w:t>
            </w:r>
          </w:p>
          <w:p w:rsidR="00763FC6" w:rsidRPr="00C55348"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2017034101340200058</w:t>
            </w:r>
          </w:p>
          <w:p w:rsidR="00763FC6" w:rsidRPr="00301241" w:rsidRDefault="00763FC6" w:rsidP="006B3729">
            <w:pPr>
              <w:spacing w:line="276" w:lineRule="auto"/>
              <w:jc w:val="center"/>
              <w:rPr>
                <w:rFonts w:ascii="Times New Roman" w:hAnsi="Times New Roman" w:cs="Times New Roman"/>
                <w:sz w:val="20"/>
                <w:szCs w:val="20"/>
              </w:rPr>
            </w:pPr>
            <w:r w:rsidRPr="00C55348">
              <w:rPr>
                <w:rFonts w:ascii="Times New Roman" w:hAnsi="Times New Roman" w:cs="Times New Roman"/>
                <w:sz w:val="20"/>
                <w:szCs w:val="20"/>
              </w:rPr>
              <w:t>2017034101340200059</w:t>
            </w:r>
          </w:p>
        </w:tc>
      </w:tr>
    </w:tbl>
    <w:p w:rsidR="00763FC6" w:rsidRPr="00301241" w:rsidRDefault="00763FC6" w:rsidP="006B3729">
      <w:pPr>
        <w:pStyle w:val="a3"/>
        <w:spacing w:before="240" w:line="276" w:lineRule="auto"/>
        <w:ind w:firstLine="709"/>
        <w:jc w:val="both"/>
        <w:rPr>
          <w:rFonts w:ascii="Times New Roman" w:hAnsi="Times New Roman" w:cs="Times New Roman"/>
          <w:sz w:val="26"/>
          <w:szCs w:val="26"/>
        </w:rPr>
      </w:pPr>
      <w:r w:rsidRPr="00301241">
        <w:rPr>
          <w:rFonts w:ascii="Times New Roman" w:hAnsi="Times New Roman" w:cs="Times New Roman"/>
          <w:sz w:val="26"/>
          <w:szCs w:val="26"/>
        </w:rPr>
        <w:t>- о согласовании передачи в безвозмездное пользование Казачьему Обществу «Станица Донская» Лесозаводского городского округа сроком на 5 лет следующих нежилых помещений, находящихся в муниципальной собственности Лесозаводского городского округа:</w:t>
      </w:r>
    </w:p>
    <w:p w:rsidR="00763FC6" w:rsidRPr="00301241" w:rsidRDefault="0072461B" w:rsidP="006B3729">
      <w:pPr>
        <w:pStyle w:val="a3"/>
        <w:spacing w:line="276" w:lineRule="auto"/>
        <w:ind w:firstLine="709"/>
        <w:jc w:val="both"/>
        <w:rPr>
          <w:rFonts w:ascii="Times New Roman" w:hAnsi="Times New Roman" w:cs="Times New Roman"/>
          <w:sz w:val="26"/>
          <w:szCs w:val="26"/>
        </w:rPr>
      </w:pPr>
      <w:r w:rsidRPr="00301241">
        <w:rPr>
          <w:rFonts w:ascii="Times New Roman" w:hAnsi="Times New Roman" w:cs="Times New Roman"/>
          <w:sz w:val="26"/>
          <w:szCs w:val="26"/>
        </w:rPr>
        <w:t>1)</w:t>
      </w:r>
      <w:r w:rsidR="00763FC6" w:rsidRPr="00301241">
        <w:rPr>
          <w:rFonts w:ascii="Times New Roman" w:hAnsi="Times New Roman" w:cs="Times New Roman"/>
          <w:sz w:val="26"/>
          <w:szCs w:val="26"/>
        </w:rPr>
        <w:t xml:space="preserve"> нежилые помещения</w:t>
      </w:r>
      <w:r w:rsidR="00763FC6" w:rsidRPr="00301241">
        <w:rPr>
          <w:rFonts w:ascii="Times New Roman" w:hAnsi="Times New Roman" w:cs="Times New Roman"/>
          <w:color w:val="FF0000"/>
          <w:sz w:val="26"/>
          <w:szCs w:val="26"/>
        </w:rPr>
        <w:t xml:space="preserve"> </w:t>
      </w:r>
      <w:r w:rsidR="00763FC6" w:rsidRPr="00301241">
        <w:rPr>
          <w:rFonts w:ascii="Times New Roman" w:hAnsi="Times New Roman" w:cs="Times New Roman"/>
          <w:sz w:val="26"/>
          <w:szCs w:val="26"/>
        </w:rPr>
        <w:t>площадью 188,6 кв. м, расположенные на втором этаже, позиции поэтажного плана 1, 5-14, административного здания общей площадью 701,2 кв. м (литер А), назначение: нежилое, по адресу: Приморский край, г. Лесозаводск, ул. Петрова</w:t>
      </w:r>
      <w:r w:rsidRPr="00301241">
        <w:rPr>
          <w:rFonts w:ascii="Times New Roman" w:hAnsi="Times New Roman" w:cs="Times New Roman"/>
          <w:sz w:val="26"/>
          <w:szCs w:val="26"/>
        </w:rPr>
        <w:t>, 11;</w:t>
      </w:r>
    </w:p>
    <w:p w:rsidR="00763FC6" w:rsidRPr="00301241" w:rsidRDefault="00763FC6" w:rsidP="006B3729">
      <w:pPr>
        <w:pStyle w:val="a3"/>
        <w:spacing w:line="276" w:lineRule="auto"/>
        <w:ind w:firstLine="709"/>
        <w:jc w:val="both"/>
        <w:rPr>
          <w:rFonts w:ascii="Times New Roman" w:hAnsi="Times New Roman" w:cs="Times New Roman"/>
          <w:sz w:val="26"/>
          <w:szCs w:val="26"/>
        </w:rPr>
      </w:pPr>
      <w:r w:rsidRPr="00301241">
        <w:rPr>
          <w:rFonts w:ascii="Times New Roman" w:hAnsi="Times New Roman" w:cs="Times New Roman"/>
          <w:sz w:val="26"/>
          <w:szCs w:val="26"/>
        </w:rPr>
        <w:t>- о согласовании передачи в безвозмездное пользование ГБУ «Хозяйственное управление администрации края» сроком на 3 года следующих нежилых помещений, находящихся в муниципальной собственности Лесозаводского городского округа:</w:t>
      </w:r>
    </w:p>
    <w:p w:rsidR="00763FC6" w:rsidRPr="00301241" w:rsidRDefault="0072461B" w:rsidP="006B3729">
      <w:pPr>
        <w:pStyle w:val="a3"/>
        <w:spacing w:line="276" w:lineRule="auto"/>
        <w:ind w:firstLine="709"/>
        <w:jc w:val="both"/>
        <w:rPr>
          <w:rFonts w:ascii="Times New Roman" w:hAnsi="Times New Roman" w:cs="Times New Roman"/>
          <w:sz w:val="26"/>
          <w:szCs w:val="26"/>
        </w:rPr>
      </w:pPr>
      <w:r w:rsidRPr="00301241">
        <w:rPr>
          <w:rFonts w:ascii="Times New Roman" w:hAnsi="Times New Roman" w:cs="Times New Roman"/>
          <w:sz w:val="26"/>
          <w:szCs w:val="26"/>
        </w:rPr>
        <w:t>1)</w:t>
      </w:r>
      <w:r w:rsidR="00763FC6" w:rsidRPr="00301241">
        <w:rPr>
          <w:rFonts w:ascii="Times New Roman" w:hAnsi="Times New Roman" w:cs="Times New Roman"/>
          <w:sz w:val="26"/>
          <w:szCs w:val="26"/>
        </w:rPr>
        <w:t xml:space="preserve"> нежилые помещения, площадью 47,9 кв. м, расположенные на втором этаже, позиция поэтажного плана 23, административного здания общей площадью 3695, 9 кв. м, (литер А), этажность 5, назначение: конторское, по адресу: Приморский край, г. Лесозаводск, ул. </w:t>
      </w:r>
      <w:r w:rsidRPr="00301241">
        <w:rPr>
          <w:rFonts w:ascii="Times New Roman" w:hAnsi="Times New Roman" w:cs="Times New Roman"/>
          <w:sz w:val="26"/>
          <w:szCs w:val="26"/>
        </w:rPr>
        <w:t>Будника, 119;</w:t>
      </w:r>
    </w:p>
    <w:p w:rsidR="00763FC6" w:rsidRPr="00301241" w:rsidRDefault="00763FC6" w:rsidP="006B3729">
      <w:pPr>
        <w:pStyle w:val="a3"/>
        <w:spacing w:line="276" w:lineRule="auto"/>
        <w:ind w:firstLine="709"/>
        <w:jc w:val="both"/>
        <w:rPr>
          <w:rFonts w:ascii="Times New Roman" w:hAnsi="Times New Roman" w:cs="Times New Roman"/>
          <w:sz w:val="26"/>
          <w:szCs w:val="26"/>
        </w:rPr>
      </w:pPr>
      <w:r w:rsidRPr="00301241">
        <w:rPr>
          <w:rFonts w:ascii="Times New Roman" w:hAnsi="Times New Roman" w:cs="Times New Roman"/>
          <w:sz w:val="26"/>
          <w:szCs w:val="26"/>
        </w:rPr>
        <w:t>- о согласовании передачи в безвозмездное пользование КГКУ «Центр социальной поддержки населения Приморского края» сроком на 3 года следующих нежилых помещений, находящихся в муниципальной собственности Лесозаводского городского округа:</w:t>
      </w:r>
    </w:p>
    <w:p w:rsidR="00763FC6" w:rsidRPr="00301241" w:rsidRDefault="0072461B" w:rsidP="006B3729">
      <w:pPr>
        <w:pStyle w:val="a3"/>
        <w:spacing w:line="276" w:lineRule="auto"/>
        <w:ind w:firstLine="709"/>
        <w:jc w:val="both"/>
        <w:rPr>
          <w:rFonts w:ascii="Times New Roman" w:hAnsi="Times New Roman" w:cs="Times New Roman"/>
          <w:sz w:val="26"/>
          <w:szCs w:val="26"/>
        </w:rPr>
      </w:pPr>
      <w:r w:rsidRPr="00301241">
        <w:rPr>
          <w:rFonts w:ascii="Times New Roman" w:hAnsi="Times New Roman" w:cs="Times New Roman"/>
          <w:sz w:val="26"/>
          <w:szCs w:val="26"/>
        </w:rPr>
        <w:t xml:space="preserve">1) </w:t>
      </w:r>
      <w:r w:rsidR="00763FC6" w:rsidRPr="00301241">
        <w:rPr>
          <w:rFonts w:ascii="Times New Roman" w:hAnsi="Times New Roman" w:cs="Times New Roman"/>
          <w:sz w:val="26"/>
          <w:szCs w:val="26"/>
        </w:rPr>
        <w:t xml:space="preserve">нежилые помещения площадью 174,3 кв. м, расположенные на первом этаже, позиции поэтажного плана 25, 27, 28, 29, 31, 32, 33, 34, 35; площадью 5,5 </w:t>
      </w:r>
      <w:proofErr w:type="spellStart"/>
      <w:r w:rsidR="00763FC6" w:rsidRPr="00301241">
        <w:rPr>
          <w:rFonts w:ascii="Times New Roman" w:hAnsi="Times New Roman" w:cs="Times New Roman"/>
          <w:sz w:val="26"/>
          <w:szCs w:val="26"/>
        </w:rPr>
        <w:t>кв</w:t>
      </w:r>
      <w:proofErr w:type="gramStart"/>
      <w:r w:rsidR="00763FC6" w:rsidRPr="00301241">
        <w:rPr>
          <w:rFonts w:ascii="Times New Roman" w:hAnsi="Times New Roman" w:cs="Times New Roman"/>
          <w:sz w:val="26"/>
          <w:szCs w:val="26"/>
        </w:rPr>
        <w:t>.м</w:t>
      </w:r>
      <w:proofErr w:type="spellEnd"/>
      <w:proofErr w:type="gramEnd"/>
      <w:r w:rsidR="00763FC6" w:rsidRPr="00301241">
        <w:rPr>
          <w:rFonts w:ascii="Times New Roman" w:hAnsi="Times New Roman" w:cs="Times New Roman"/>
          <w:sz w:val="26"/>
          <w:szCs w:val="26"/>
        </w:rPr>
        <w:t xml:space="preserve">, расположенные на пятом этаже, позиция поэтажного плана 27, административного здания общей площадью 3695, 9 </w:t>
      </w:r>
      <w:proofErr w:type="spellStart"/>
      <w:r w:rsidR="00763FC6" w:rsidRPr="00301241">
        <w:rPr>
          <w:rFonts w:ascii="Times New Roman" w:hAnsi="Times New Roman" w:cs="Times New Roman"/>
          <w:sz w:val="26"/>
          <w:szCs w:val="26"/>
        </w:rPr>
        <w:t>кв.м</w:t>
      </w:r>
      <w:proofErr w:type="spellEnd"/>
      <w:r w:rsidR="00763FC6" w:rsidRPr="00301241">
        <w:rPr>
          <w:rFonts w:ascii="Times New Roman" w:hAnsi="Times New Roman" w:cs="Times New Roman"/>
          <w:sz w:val="26"/>
          <w:szCs w:val="26"/>
        </w:rPr>
        <w:t xml:space="preserve"> (литер А), этажность 5, назначение: конторское, по адресу: Приморский край, г. Лесозаводск, ул. </w:t>
      </w:r>
      <w:r w:rsidRPr="00301241">
        <w:rPr>
          <w:rFonts w:ascii="Times New Roman" w:hAnsi="Times New Roman" w:cs="Times New Roman"/>
          <w:sz w:val="26"/>
          <w:szCs w:val="26"/>
        </w:rPr>
        <w:t>Будника, 119;</w:t>
      </w:r>
    </w:p>
    <w:p w:rsidR="0072461B" w:rsidRPr="00301241" w:rsidRDefault="0072461B" w:rsidP="006B3729">
      <w:pPr>
        <w:pStyle w:val="a3"/>
        <w:spacing w:line="276" w:lineRule="auto"/>
        <w:ind w:firstLine="709"/>
        <w:jc w:val="both"/>
        <w:rPr>
          <w:rFonts w:ascii="Times New Roman" w:hAnsi="Times New Roman" w:cs="Times New Roman"/>
          <w:sz w:val="26"/>
          <w:szCs w:val="26"/>
        </w:rPr>
      </w:pPr>
      <w:r w:rsidRPr="00301241">
        <w:rPr>
          <w:rFonts w:ascii="Times New Roman" w:hAnsi="Times New Roman" w:cs="Times New Roman"/>
          <w:sz w:val="26"/>
          <w:szCs w:val="26"/>
        </w:rPr>
        <w:t>- о согласовании передачи в безвозмездное пользование КГБУЗ «Лесозаводская центральная городская больница» сроком на 1 год следующего нежилого помещения, находящегося в муниципальной собственности Лесозаводского городского округа:</w:t>
      </w:r>
    </w:p>
    <w:p w:rsidR="00763FC6" w:rsidRPr="00301241" w:rsidRDefault="0072461B" w:rsidP="006B3729">
      <w:pPr>
        <w:pStyle w:val="a3"/>
        <w:spacing w:line="276" w:lineRule="auto"/>
        <w:ind w:firstLine="709"/>
        <w:jc w:val="both"/>
        <w:rPr>
          <w:rFonts w:ascii="Times New Roman" w:hAnsi="Times New Roman" w:cs="Times New Roman"/>
          <w:sz w:val="26"/>
          <w:szCs w:val="26"/>
        </w:rPr>
      </w:pPr>
      <w:proofErr w:type="gramStart"/>
      <w:r w:rsidRPr="00301241">
        <w:rPr>
          <w:rFonts w:ascii="Times New Roman" w:hAnsi="Times New Roman" w:cs="Times New Roman"/>
          <w:sz w:val="26"/>
          <w:szCs w:val="26"/>
        </w:rPr>
        <w:t xml:space="preserve">1) здание - гаражи, назначение: нежилое, 1-этажный, общая площадь </w:t>
      </w:r>
      <w:r w:rsidR="00A90947">
        <w:rPr>
          <w:rFonts w:ascii="Times New Roman" w:hAnsi="Times New Roman" w:cs="Times New Roman"/>
          <w:sz w:val="26"/>
          <w:szCs w:val="26"/>
        </w:rPr>
        <w:t xml:space="preserve">              </w:t>
      </w:r>
      <w:r w:rsidRPr="00301241">
        <w:rPr>
          <w:rFonts w:ascii="Times New Roman" w:hAnsi="Times New Roman" w:cs="Times New Roman"/>
          <w:sz w:val="26"/>
          <w:szCs w:val="26"/>
        </w:rPr>
        <w:t>101,2 кв. м, инв. № 63, лит.</w:t>
      </w:r>
      <w:proofErr w:type="gramEnd"/>
      <w:r w:rsidRPr="00301241">
        <w:rPr>
          <w:rFonts w:ascii="Times New Roman" w:hAnsi="Times New Roman" w:cs="Times New Roman"/>
          <w:sz w:val="26"/>
          <w:szCs w:val="26"/>
        </w:rPr>
        <w:t xml:space="preserve"> </w:t>
      </w:r>
      <w:proofErr w:type="gramStart"/>
      <w:r w:rsidRPr="00301241">
        <w:rPr>
          <w:rFonts w:ascii="Times New Roman" w:hAnsi="Times New Roman" w:cs="Times New Roman"/>
          <w:sz w:val="26"/>
          <w:szCs w:val="26"/>
        </w:rPr>
        <w:t>К</w:t>
      </w:r>
      <w:proofErr w:type="gramEnd"/>
      <w:r w:rsidRPr="00301241">
        <w:rPr>
          <w:rFonts w:ascii="Times New Roman" w:hAnsi="Times New Roman" w:cs="Times New Roman"/>
          <w:sz w:val="26"/>
          <w:szCs w:val="26"/>
        </w:rPr>
        <w:t>, адрес (местонахождение) объекта: Приморский край, г. Лесозаводск, ул.9 Января, д. 102;</w:t>
      </w:r>
    </w:p>
    <w:p w:rsidR="0072461B" w:rsidRPr="00301241" w:rsidRDefault="0072461B" w:rsidP="006B3729">
      <w:pPr>
        <w:pStyle w:val="a3"/>
        <w:spacing w:line="276" w:lineRule="auto"/>
        <w:ind w:firstLine="709"/>
        <w:jc w:val="both"/>
        <w:rPr>
          <w:rFonts w:ascii="Times New Roman" w:hAnsi="Times New Roman" w:cs="Times New Roman"/>
          <w:sz w:val="26"/>
          <w:szCs w:val="26"/>
        </w:rPr>
      </w:pPr>
      <w:r w:rsidRPr="00301241">
        <w:rPr>
          <w:rFonts w:ascii="Times New Roman" w:hAnsi="Times New Roman" w:cs="Times New Roman"/>
          <w:sz w:val="26"/>
          <w:szCs w:val="26"/>
        </w:rPr>
        <w:t xml:space="preserve">- о согласовании передачи в безвозмездное пользование автономной некоммерческой организации «Академия </w:t>
      </w:r>
      <w:proofErr w:type="spellStart"/>
      <w:r w:rsidRPr="00301241">
        <w:rPr>
          <w:rFonts w:ascii="Times New Roman" w:hAnsi="Times New Roman" w:cs="Times New Roman"/>
          <w:sz w:val="26"/>
          <w:szCs w:val="26"/>
        </w:rPr>
        <w:t>Киокусинкай</w:t>
      </w:r>
      <w:proofErr w:type="spellEnd"/>
      <w:r w:rsidRPr="00301241">
        <w:rPr>
          <w:rFonts w:ascii="Times New Roman" w:hAnsi="Times New Roman" w:cs="Times New Roman"/>
          <w:sz w:val="26"/>
          <w:szCs w:val="26"/>
        </w:rPr>
        <w:t xml:space="preserve"> г. Лесозаводск» сроком на</w:t>
      </w:r>
      <w:r w:rsidR="00A90947">
        <w:rPr>
          <w:rFonts w:ascii="Times New Roman" w:hAnsi="Times New Roman" w:cs="Times New Roman"/>
          <w:sz w:val="26"/>
          <w:szCs w:val="26"/>
        </w:rPr>
        <w:t xml:space="preserve"> </w:t>
      </w:r>
      <w:r w:rsidRPr="00301241">
        <w:rPr>
          <w:rFonts w:ascii="Times New Roman" w:hAnsi="Times New Roman" w:cs="Times New Roman"/>
          <w:sz w:val="26"/>
          <w:szCs w:val="26"/>
        </w:rPr>
        <w:t xml:space="preserve"> 5 лет следующих нежилых помещений, находящихся в муниципальной собственности Лесозаводского городского округа:</w:t>
      </w:r>
    </w:p>
    <w:p w:rsidR="0072461B" w:rsidRPr="00301241" w:rsidRDefault="0072461B" w:rsidP="006B3729">
      <w:pPr>
        <w:pStyle w:val="a3"/>
        <w:spacing w:line="276" w:lineRule="auto"/>
        <w:ind w:firstLine="709"/>
        <w:jc w:val="both"/>
        <w:rPr>
          <w:rFonts w:ascii="Times New Roman" w:hAnsi="Times New Roman" w:cs="Times New Roman"/>
          <w:sz w:val="26"/>
          <w:szCs w:val="26"/>
        </w:rPr>
      </w:pPr>
      <w:r w:rsidRPr="00301241">
        <w:rPr>
          <w:rFonts w:ascii="Times New Roman" w:hAnsi="Times New Roman" w:cs="Times New Roman"/>
          <w:sz w:val="26"/>
          <w:szCs w:val="26"/>
        </w:rPr>
        <w:lastRenderedPageBreak/>
        <w:t>1) нежилые помещения</w:t>
      </w:r>
      <w:r w:rsidRPr="00301241">
        <w:rPr>
          <w:rFonts w:ascii="Times New Roman" w:hAnsi="Times New Roman" w:cs="Times New Roman"/>
          <w:color w:val="FF0000"/>
          <w:sz w:val="26"/>
          <w:szCs w:val="26"/>
        </w:rPr>
        <w:t xml:space="preserve"> </w:t>
      </w:r>
      <w:r w:rsidRPr="00301241">
        <w:rPr>
          <w:rFonts w:ascii="Times New Roman" w:hAnsi="Times New Roman" w:cs="Times New Roman"/>
          <w:sz w:val="26"/>
          <w:szCs w:val="26"/>
        </w:rPr>
        <w:t>площадью 127,2 кв. м, расположенные в подвальном этаже, позиции поэтажного плана 1-8, административного здания общей площадью 701,2 кв. м (литер А), назначение: нежилое, по адресу: Приморский край, г. Лесозаводск, ул. Петрова, 11.</w:t>
      </w:r>
    </w:p>
    <w:p w:rsidR="0072461B" w:rsidRPr="00301241" w:rsidRDefault="0072461B" w:rsidP="006B3729">
      <w:pPr>
        <w:pStyle w:val="a3"/>
        <w:spacing w:line="276" w:lineRule="auto"/>
        <w:ind w:firstLine="709"/>
        <w:jc w:val="both"/>
        <w:rPr>
          <w:rFonts w:ascii="Times New Roman" w:hAnsi="Times New Roman" w:cs="Times New Roman"/>
          <w:sz w:val="26"/>
          <w:szCs w:val="26"/>
        </w:rPr>
      </w:pPr>
    </w:p>
    <w:p w:rsidR="00945009" w:rsidRPr="00301241" w:rsidRDefault="00945009" w:rsidP="006B3729">
      <w:pPr>
        <w:tabs>
          <w:tab w:val="num" w:pos="1440"/>
        </w:tabs>
        <w:spacing w:after="0"/>
        <w:ind w:firstLine="709"/>
        <w:jc w:val="both"/>
        <w:rPr>
          <w:rFonts w:ascii="Times New Roman" w:eastAsia="Times New Roman" w:hAnsi="Times New Roman" w:cs="Times New Roman"/>
          <w:sz w:val="26"/>
          <w:szCs w:val="26"/>
          <w:u w:val="single"/>
        </w:rPr>
      </w:pPr>
      <w:r w:rsidRPr="0005208C">
        <w:rPr>
          <w:rFonts w:ascii="Times New Roman" w:eastAsia="Times New Roman" w:hAnsi="Times New Roman" w:cs="Times New Roman"/>
          <w:sz w:val="26"/>
          <w:szCs w:val="26"/>
        </w:rPr>
        <w:t xml:space="preserve">6. </w:t>
      </w:r>
      <w:r w:rsidRPr="0005208C">
        <w:rPr>
          <w:rFonts w:ascii="Times New Roman" w:eastAsia="Times New Roman" w:hAnsi="Times New Roman" w:cs="Times New Roman"/>
          <w:sz w:val="26"/>
          <w:szCs w:val="26"/>
          <w:u w:val="single"/>
        </w:rPr>
        <w:t>Определение</w:t>
      </w:r>
      <w:r w:rsidRPr="00301241">
        <w:rPr>
          <w:rFonts w:ascii="Times New Roman" w:eastAsia="Times New Roman" w:hAnsi="Times New Roman" w:cs="Times New Roman"/>
          <w:sz w:val="26"/>
          <w:szCs w:val="26"/>
          <w:u w:val="single"/>
        </w:rPr>
        <w:t xml:space="preserve">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5009" w:rsidRPr="00301241" w:rsidRDefault="00945009" w:rsidP="006B3729">
      <w:pPr>
        <w:tabs>
          <w:tab w:val="num" w:pos="1440"/>
        </w:tabs>
        <w:spacing w:after="0"/>
        <w:ind w:firstLine="709"/>
        <w:jc w:val="both"/>
        <w:rPr>
          <w:rFonts w:ascii="Times New Roman" w:eastAsia="Times New Roman" w:hAnsi="Times New Roman" w:cs="Times New Roman"/>
          <w:sz w:val="26"/>
          <w:szCs w:val="26"/>
        </w:rPr>
      </w:pPr>
      <w:r w:rsidRPr="00301241">
        <w:rPr>
          <w:rFonts w:ascii="Times New Roman" w:eastAsia="Times New Roman" w:hAnsi="Times New Roman" w:cs="Times New Roman"/>
          <w:sz w:val="26"/>
          <w:szCs w:val="26"/>
        </w:rPr>
        <w:t>Решением Думы Лесозаводского городского округа от 21.01.2008 № 542 (ред. от 16.11.2010) «О Положении «О порядке принятия решений о создании, реорганизации и ликвидации муниципальных предприятий в Лесозаводском городском округе» определен порядок принятия решений о создании, реорганизации и ликвидации муниципальных предприятий.</w:t>
      </w:r>
    </w:p>
    <w:p w:rsidR="00945009" w:rsidRDefault="00945009" w:rsidP="006B3729">
      <w:pPr>
        <w:tabs>
          <w:tab w:val="num" w:pos="1440"/>
        </w:tabs>
        <w:spacing w:after="0"/>
        <w:ind w:firstLine="709"/>
        <w:jc w:val="both"/>
        <w:rPr>
          <w:rFonts w:ascii="Times New Roman" w:eastAsia="Times New Roman" w:hAnsi="Times New Roman" w:cs="Times New Roman"/>
          <w:sz w:val="26"/>
          <w:szCs w:val="26"/>
        </w:rPr>
      </w:pPr>
      <w:r w:rsidRPr="00301241">
        <w:rPr>
          <w:rFonts w:ascii="Times New Roman" w:eastAsia="Times New Roman" w:hAnsi="Times New Roman" w:cs="Times New Roman"/>
          <w:sz w:val="26"/>
          <w:szCs w:val="26"/>
        </w:rPr>
        <w:t xml:space="preserve">В рамках реализации данного полномочия Думой Лесозаводского городского округа в </w:t>
      </w:r>
      <w:r w:rsidR="00D7387D" w:rsidRPr="00301241">
        <w:rPr>
          <w:rFonts w:ascii="Times New Roman" w:eastAsia="Times New Roman" w:hAnsi="Times New Roman" w:cs="Times New Roman"/>
          <w:sz w:val="26"/>
          <w:szCs w:val="26"/>
        </w:rPr>
        <w:t>октябре 2017</w:t>
      </w:r>
      <w:r w:rsidRPr="00301241">
        <w:rPr>
          <w:rFonts w:ascii="Times New Roman" w:eastAsia="Times New Roman" w:hAnsi="Times New Roman" w:cs="Times New Roman"/>
          <w:sz w:val="26"/>
          <w:szCs w:val="26"/>
        </w:rPr>
        <w:t xml:space="preserve"> года принято решение </w:t>
      </w:r>
      <w:r w:rsidR="00D7387D" w:rsidRPr="00301241">
        <w:rPr>
          <w:rFonts w:ascii="Times New Roman" w:eastAsia="Times New Roman" w:hAnsi="Times New Roman" w:cs="Times New Roman"/>
          <w:sz w:val="26"/>
          <w:szCs w:val="26"/>
        </w:rPr>
        <w:t>о согласии на создание Муниципального унитарного предприятия Лесозаводского городского округа «Коммунальное хозяйство»</w:t>
      </w:r>
      <w:r w:rsidRPr="00301241">
        <w:rPr>
          <w:rFonts w:ascii="Times New Roman" w:eastAsia="Times New Roman" w:hAnsi="Times New Roman" w:cs="Times New Roman"/>
          <w:sz w:val="26"/>
          <w:szCs w:val="26"/>
        </w:rPr>
        <w:t>.</w:t>
      </w:r>
    </w:p>
    <w:p w:rsidR="00A90947" w:rsidRPr="00301241" w:rsidRDefault="00A90947" w:rsidP="006B3729">
      <w:pPr>
        <w:tabs>
          <w:tab w:val="num" w:pos="1440"/>
        </w:tabs>
        <w:spacing w:after="0"/>
        <w:ind w:firstLine="709"/>
        <w:jc w:val="both"/>
        <w:rPr>
          <w:rFonts w:ascii="Times New Roman" w:eastAsia="Times New Roman" w:hAnsi="Times New Roman" w:cs="Times New Roman"/>
          <w:sz w:val="26"/>
          <w:szCs w:val="26"/>
        </w:rPr>
      </w:pPr>
    </w:p>
    <w:p w:rsidR="00945009" w:rsidRPr="00301241" w:rsidRDefault="00945009" w:rsidP="006B3729">
      <w:pPr>
        <w:tabs>
          <w:tab w:val="num" w:pos="1440"/>
        </w:tabs>
        <w:spacing w:after="0"/>
        <w:ind w:firstLine="709"/>
        <w:jc w:val="both"/>
        <w:rPr>
          <w:rFonts w:ascii="Times New Roman" w:eastAsia="Times New Roman" w:hAnsi="Times New Roman" w:cs="Times New Roman"/>
          <w:sz w:val="26"/>
          <w:szCs w:val="26"/>
          <w:u w:val="single"/>
        </w:rPr>
      </w:pPr>
      <w:r w:rsidRPr="0005208C">
        <w:rPr>
          <w:rFonts w:ascii="Times New Roman" w:eastAsia="Times New Roman" w:hAnsi="Times New Roman" w:cs="Times New Roman"/>
          <w:sz w:val="26"/>
          <w:szCs w:val="26"/>
        </w:rPr>
        <w:t xml:space="preserve">7. </w:t>
      </w:r>
      <w:r w:rsidRPr="0005208C">
        <w:rPr>
          <w:rFonts w:ascii="Times New Roman" w:eastAsia="Times New Roman" w:hAnsi="Times New Roman" w:cs="Times New Roman"/>
          <w:sz w:val="26"/>
          <w:szCs w:val="26"/>
          <w:u w:val="single"/>
        </w:rPr>
        <w:t xml:space="preserve">Определение </w:t>
      </w:r>
      <w:r w:rsidRPr="00301241">
        <w:rPr>
          <w:rFonts w:ascii="Times New Roman" w:eastAsia="Times New Roman" w:hAnsi="Times New Roman" w:cs="Times New Roman"/>
          <w:sz w:val="26"/>
          <w:szCs w:val="26"/>
          <w:u w:val="single"/>
        </w:rPr>
        <w:t>порядка участия муниципального образования в организациях межмуниципального сотрудничества.</w:t>
      </w:r>
    </w:p>
    <w:p w:rsidR="00945009" w:rsidRDefault="00945009" w:rsidP="006B3729">
      <w:pPr>
        <w:tabs>
          <w:tab w:val="num" w:pos="1440"/>
        </w:tabs>
        <w:spacing w:after="0"/>
        <w:ind w:firstLine="709"/>
        <w:jc w:val="both"/>
        <w:rPr>
          <w:rFonts w:ascii="Times New Roman" w:eastAsia="Times New Roman" w:hAnsi="Times New Roman" w:cs="Times New Roman"/>
          <w:sz w:val="26"/>
          <w:szCs w:val="26"/>
        </w:rPr>
      </w:pPr>
      <w:r w:rsidRPr="00301241">
        <w:rPr>
          <w:rFonts w:ascii="Times New Roman" w:eastAsia="Times New Roman" w:hAnsi="Times New Roman" w:cs="Times New Roman"/>
          <w:sz w:val="26"/>
          <w:szCs w:val="26"/>
        </w:rPr>
        <w:t xml:space="preserve">Порядок участия Лесозаводского городского округа в межмуниципальном сотрудничестве, </w:t>
      </w:r>
      <w:proofErr w:type="gramStart"/>
      <w:r w:rsidRPr="00301241">
        <w:rPr>
          <w:rFonts w:ascii="Times New Roman" w:eastAsia="Times New Roman" w:hAnsi="Times New Roman" w:cs="Times New Roman"/>
          <w:sz w:val="26"/>
          <w:szCs w:val="26"/>
        </w:rPr>
        <w:t>определен решением Думы Лесозаводского городского округа от 03.12.2008 № 57-НПА в 201</w:t>
      </w:r>
      <w:r w:rsidR="0007023C">
        <w:rPr>
          <w:rFonts w:ascii="Times New Roman" w:eastAsia="Times New Roman" w:hAnsi="Times New Roman" w:cs="Times New Roman"/>
          <w:sz w:val="26"/>
          <w:szCs w:val="26"/>
        </w:rPr>
        <w:t>7</w:t>
      </w:r>
      <w:r w:rsidRPr="00301241">
        <w:rPr>
          <w:rFonts w:ascii="Times New Roman" w:eastAsia="Times New Roman" w:hAnsi="Times New Roman" w:cs="Times New Roman"/>
          <w:sz w:val="26"/>
          <w:szCs w:val="26"/>
        </w:rPr>
        <w:t xml:space="preserve"> году не менялся</w:t>
      </w:r>
      <w:proofErr w:type="gramEnd"/>
      <w:r w:rsidRPr="00301241">
        <w:rPr>
          <w:rFonts w:ascii="Times New Roman" w:eastAsia="Times New Roman" w:hAnsi="Times New Roman" w:cs="Times New Roman"/>
          <w:sz w:val="26"/>
          <w:szCs w:val="26"/>
        </w:rPr>
        <w:t>.</w:t>
      </w:r>
    </w:p>
    <w:p w:rsidR="00A90947" w:rsidRPr="00301241" w:rsidRDefault="00A90947" w:rsidP="006B3729">
      <w:pPr>
        <w:tabs>
          <w:tab w:val="num" w:pos="1440"/>
        </w:tabs>
        <w:spacing w:after="0"/>
        <w:ind w:firstLine="709"/>
        <w:jc w:val="both"/>
        <w:rPr>
          <w:rFonts w:ascii="Times New Roman" w:eastAsia="Times New Roman" w:hAnsi="Times New Roman" w:cs="Times New Roman"/>
          <w:sz w:val="26"/>
          <w:szCs w:val="26"/>
        </w:rPr>
      </w:pPr>
    </w:p>
    <w:p w:rsidR="00945009" w:rsidRPr="00301241" w:rsidRDefault="00945009" w:rsidP="006B3729">
      <w:pPr>
        <w:tabs>
          <w:tab w:val="num" w:pos="1440"/>
        </w:tabs>
        <w:spacing w:after="0"/>
        <w:ind w:firstLine="709"/>
        <w:jc w:val="both"/>
        <w:rPr>
          <w:rFonts w:ascii="Times New Roman" w:eastAsia="Times New Roman" w:hAnsi="Times New Roman" w:cs="Times New Roman"/>
          <w:sz w:val="26"/>
          <w:szCs w:val="26"/>
          <w:u w:val="single"/>
        </w:rPr>
      </w:pPr>
      <w:r w:rsidRPr="0005208C">
        <w:rPr>
          <w:rFonts w:ascii="Times New Roman" w:eastAsia="Times New Roman" w:hAnsi="Times New Roman" w:cs="Times New Roman"/>
          <w:sz w:val="26"/>
          <w:szCs w:val="26"/>
        </w:rPr>
        <w:t xml:space="preserve">8. </w:t>
      </w:r>
      <w:r w:rsidRPr="0005208C">
        <w:rPr>
          <w:rFonts w:ascii="Times New Roman" w:eastAsia="Times New Roman" w:hAnsi="Times New Roman" w:cs="Times New Roman"/>
          <w:sz w:val="26"/>
          <w:szCs w:val="26"/>
          <w:u w:val="single"/>
        </w:rPr>
        <w:t xml:space="preserve">Определение </w:t>
      </w:r>
      <w:r w:rsidRPr="00301241">
        <w:rPr>
          <w:rFonts w:ascii="Times New Roman" w:eastAsia="Times New Roman" w:hAnsi="Times New Roman" w:cs="Times New Roman"/>
          <w:sz w:val="26"/>
          <w:szCs w:val="26"/>
          <w:u w:val="single"/>
        </w:rPr>
        <w:t>порядка материально-технического и организационного обеспечения деятельности органов местного самоуправления.</w:t>
      </w:r>
    </w:p>
    <w:p w:rsidR="00945009" w:rsidRDefault="00945009" w:rsidP="006B3729">
      <w:pPr>
        <w:tabs>
          <w:tab w:val="num" w:pos="1440"/>
        </w:tabs>
        <w:spacing w:after="0"/>
        <w:ind w:firstLine="709"/>
        <w:jc w:val="both"/>
        <w:rPr>
          <w:rFonts w:ascii="Times New Roman" w:eastAsia="Times New Roman" w:hAnsi="Times New Roman" w:cs="Times New Roman"/>
          <w:sz w:val="26"/>
          <w:szCs w:val="26"/>
        </w:rPr>
      </w:pPr>
      <w:r w:rsidRPr="00301241">
        <w:rPr>
          <w:rFonts w:ascii="Times New Roman" w:eastAsia="Times New Roman" w:hAnsi="Times New Roman" w:cs="Times New Roman"/>
          <w:sz w:val="26"/>
          <w:szCs w:val="26"/>
        </w:rPr>
        <w:t>Порядок материально-технического и организационного обеспечения деятельности органов местного самоуправления Лесозаводского городского округа, утвержден решением Думы Лесозаводского городского округа от 31.07.2012 № 526-НПА (ред. от 04.12.2012) в 201</w:t>
      </w:r>
      <w:r w:rsidR="0007023C">
        <w:rPr>
          <w:rFonts w:ascii="Times New Roman" w:eastAsia="Times New Roman" w:hAnsi="Times New Roman" w:cs="Times New Roman"/>
          <w:sz w:val="26"/>
          <w:szCs w:val="26"/>
        </w:rPr>
        <w:t>7</w:t>
      </w:r>
      <w:r w:rsidRPr="00301241">
        <w:rPr>
          <w:rFonts w:ascii="Times New Roman" w:eastAsia="Times New Roman" w:hAnsi="Times New Roman" w:cs="Times New Roman"/>
          <w:sz w:val="26"/>
          <w:szCs w:val="26"/>
        </w:rPr>
        <w:t xml:space="preserve"> году не менялся.</w:t>
      </w:r>
    </w:p>
    <w:p w:rsidR="00A90947" w:rsidRPr="00301241" w:rsidRDefault="00A90947" w:rsidP="006B3729">
      <w:pPr>
        <w:tabs>
          <w:tab w:val="num" w:pos="1440"/>
        </w:tabs>
        <w:spacing w:after="0"/>
        <w:ind w:firstLine="709"/>
        <w:jc w:val="both"/>
        <w:rPr>
          <w:rFonts w:ascii="Times New Roman" w:eastAsia="Times New Roman" w:hAnsi="Times New Roman" w:cs="Times New Roman"/>
          <w:sz w:val="26"/>
          <w:szCs w:val="26"/>
        </w:rPr>
      </w:pPr>
    </w:p>
    <w:p w:rsidR="00945009" w:rsidRPr="00301241" w:rsidRDefault="00945009" w:rsidP="006B3729">
      <w:pPr>
        <w:tabs>
          <w:tab w:val="num" w:pos="1440"/>
        </w:tabs>
        <w:spacing w:after="0"/>
        <w:ind w:firstLine="709"/>
        <w:jc w:val="both"/>
        <w:rPr>
          <w:rFonts w:ascii="Times New Roman" w:eastAsia="Calibri" w:hAnsi="Times New Roman" w:cs="Times New Roman"/>
          <w:sz w:val="26"/>
          <w:szCs w:val="26"/>
          <w:u w:val="single"/>
        </w:rPr>
      </w:pPr>
      <w:r w:rsidRPr="0005208C">
        <w:rPr>
          <w:rFonts w:ascii="Times New Roman" w:eastAsia="Times New Roman" w:hAnsi="Times New Roman" w:cs="Times New Roman"/>
          <w:sz w:val="26"/>
          <w:szCs w:val="26"/>
        </w:rPr>
        <w:t>9</w:t>
      </w:r>
      <w:r w:rsidRPr="0005208C">
        <w:rPr>
          <w:rFonts w:ascii="Times New Roman" w:eastAsia="Calibri" w:hAnsi="Times New Roman" w:cs="Times New Roman"/>
          <w:sz w:val="26"/>
          <w:szCs w:val="26"/>
        </w:rPr>
        <w:t xml:space="preserve">. </w:t>
      </w:r>
      <w:proofErr w:type="gramStart"/>
      <w:r w:rsidRPr="0005208C">
        <w:rPr>
          <w:rFonts w:ascii="Times New Roman" w:eastAsia="Calibri" w:hAnsi="Times New Roman" w:cs="Times New Roman"/>
          <w:sz w:val="26"/>
          <w:szCs w:val="26"/>
          <w:u w:val="single"/>
        </w:rPr>
        <w:t>Контроль</w:t>
      </w:r>
      <w:r w:rsidRPr="00301241">
        <w:rPr>
          <w:rFonts w:ascii="Times New Roman" w:eastAsia="Calibri" w:hAnsi="Times New Roman" w:cs="Times New Roman"/>
          <w:sz w:val="26"/>
          <w:szCs w:val="26"/>
          <w:u w:val="single"/>
        </w:rPr>
        <w:t xml:space="preserve"> за</w:t>
      </w:r>
      <w:proofErr w:type="gramEnd"/>
      <w:r w:rsidRPr="00301241">
        <w:rPr>
          <w:rFonts w:ascii="Times New Roman" w:eastAsia="Calibri" w:hAnsi="Times New Roman" w:cs="Times New Roman"/>
          <w:sz w:val="26"/>
          <w:szCs w:val="26"/>
          <w:u w:val="single"/>
        </w:rPr>
        <w:t xml:space="preserve"> исполнением органами местного самоуправления и должностными лицами местного самоуправления по решению вопросов местного значения.</w:t>
      </w:r>
    </w:p>
    <w:p w:rsidR="00945009" w:rsidRPr="00301241" w:rsidRDefault="00945009" w:rsidP="006B3729">
      <w:pPr>
        <w:tabs>
          <w:tab w:val="num" w:pos="1440"/>
        </w:tabs>
        <w:spacing w:after="0"/>
        <w:ind w:firstLine="709"/>
        <w:jc w:val="both"/>
        <w:rPr>
          <w:rFonts w:ascii="Times New Roman" w:eastAsia="Times New Roman" w:hAnsi="Times New Roman" w:cs="Times New Roman"/>
          <w:sz w:val="26"/>
          <w:szCs w:val="26"/>
        </w:rPr>
      </w:pPr>
      <w:r w:rsidRPr="00301241">
        <w:rPr>
          <w:rFonts w:ascii="Times New Roman" w:eastAsia="Times New Roman" w:hAnsi="Times New Roman" w:cs="Times New Roman"/>
          <w:sz w:val="26"/>
          <w:szCs w:val="26"/>
        </w:rPr>
        <w:t xml:space="preserve">В соответствии с частью 1 статьи 7 Положения «О порядке осуществления Думой Лесозаводского городского округа </w:t>
      </w:r>
      <w:proofErr w:type="gramStart"/>
      <w:r w:rsidRPr="00301241">
        <w:rPr>
          <w:rFonts w:ascii="Times New Roman" w:eastAsia="Times New Roman" w:hAnsi="Times New Roman" w:cs="Times New Roman"/>
          <w:sz w:val="26"/>
          <w:szCs w:val="26"/>
        </w:rPr>
        <w:t>контроля за</w:t>
      </w:r>
      <w:proofErr w:type="gramEnd"/>
      <w:r w:rsidRPr="00301241">
        <w:rPr>
          <w:rFonts w:ascii="Times New Roman" w:eastAsia="Times New Roman" w:hAnsi="Times New Roman" w:cs="Times New Roman"/>
          <w:sz w:val="26"/>
          <w:szCs w:val="26"/>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утвержденного решением Думы Лесозаводского городского округа от 28.07.2014 № 191-НПА, контрольная деятельность Думы осуществляется в формах:</w:t>
      </w:r>
    </w:p>
    <w:p w:rsidR="00945009" w:rsidRPr="00301241" w:rsidRDefault="00945009" w:rsidP="006B3729">
      <w:pPr>
        <w:tabs>
          <w:tab w:val="num" w:pos="1440"/>
        </w:tabs>
        <w:spacing w:after="0"/>
        <w:ind w:firstLine="709"/>
        <w:jc w:val="both"/>
        <w:rPr>
          <w:rFonts w:ascii="Times New Roman" w:eastAsia="Times New Roman" w:hAnsi="Times New Roman" w:cs="Times New Roman"/>
          <w:sz w:val="26"/>
          <w:szCs w:val="26"/>
        </w:rPr>
      </w:pPr>
      <w:r w:rsidRPr="00301241">
        <w:rPr>
          <w:rFonts w:ascii="Times New Roman" w:eastAsia="Times New Roman" w:hAnsi="Times New Roman" w:cs="Times New Roman"/>
          <w:sz w:val="26"/>
          <w:szCs w:val="26"/>
        </w:rPr>
        <w:lastRenderedPageBreak/>
        <w:t>1) рассмотрение (заслушивание) отчетов, сообщений и информаций органов местного самоуправления (руководителей органов, руководителей их структурных подразделений), должностных лиц местного самоуправления, руководителей муниципальных унитарных предприятий и муниципальных учреждений по решению вопросов местного значения;</w:t>
      </w:r>
    </w:p>
    <w:p w:rsidR="00945009" w:rsidRPr="00301241" w:rsidRDefault="00945009" w:rsidP="006B3729">
      <w:pPr>
        <w:tabs>
          <w:tab w:val="num" w:pos="1440"/>
        </w:tabs>
        <w:spacing w:after="0"/>
        <w:ind w:firstLine="709"/>
        <w:jc w:val="both"/>
        <w:rPr>
          <w:rFonts w:ascii="Times New Roman" w:eastAsia="Times New Roman" w:hAnsi="Times New Roman" w:cs="Times New Roman"/>
          <w:sz w:val="26"/>
          <w:szCs w:val="26"/>
        </w:rPr>
      </w:pPr>
      <w:r w:rsidRPr="00301241">
        <w:rPr>
          <w:rFonts w:ascii="Times New Roman" w:eastAsia="Times New Roman" w:hAnsi="Times New Roman" w:cs="Times New Roman"/>
          <w:sz w:val="26"/>
          <w:szCs w:val="26"/>
        </w:rPr>
        <w:t>2) направление депутатских запросов в органы местного самоуправления, должностным лицам местного самоуправления, руководителям муниципальных унитарных предприятий и муниципальных учреждений;</w:t>
      </w:r>
    </w:p>
    <w:p w:rsidR="00945009" w:rsidRPr="00301241" w:rsidRDefault="00945009" w:rsidP="006B3729">
      <w:pPr>
        <w:tabs>
          <w:tab w:val="num" w:pos="1440"/>
        </w:tabs>
        <w:spacing w:after="0"/>
        <w:ind w:firstLine="709"/>
        <w:jc w:val="both"/>
        <w:rPr>
          <w:rFonts w:ascii="Times New Roman" w:eastAsia="Times New Roman" w:hAnsi="Times New Roman" w:cs="Times New Roman"/>
          <w:sz w:val="26"/>
          <w:szCs w:val="26"/>
        </w:rPr>
      </w:pPr>
      <w:r w:rsidRPr="00301241">
        <w:rPr>
          <w:rFonts w:ascii="Times New Roman" w:eastAsia="Times New Roman" w:hAnsi="Times New Roman" w:cs="Times New Roman"/>
          <w:sz w:val="26"/>
          <w:szCs w:val="26"/>
        </w:rPr>
        <w:t>3) запрос необходимых информации, документов и материалов по вопросам, готовящимся к рассмотрению и рассматриваемым в Думе, ее комиссиях и рабочих группах.</w:t>
      </w:r>
    </w:p>
    <w:p w:rsidR="00945009" w:rsidRPr="00301241" w:rsidRDefault="00945009"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В течение года в рамках контроля рассмотрены вопросы:</w:t>
      </w:r>
    </w:p>
    <w:p w:rsidR="00E91566" w:rsidRPr="00301241" w:rsidRDefault="00E91566"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xml:space="preserve">1) об информации по исполнению решений постоянных комиссии: </w:t>
      </w:r>
    </w:p>
    <w:p w:rsidR="00E91566" w:rsidRPr="00301241" w:rsidRDefault="00E91566"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xml:space="preserve">- об эксплуатации железобетонного автодорожного моста через реку Уссури, о возможности его передачи в собственность Приморского края или включения в программу по капитальному ремонту за счет федеральных и краевых средств;  </w:t>
      </w:r>
    </w:p>
    <w:p w:rsidR="00E91566" w:rsidRPr="00301241" w:rsidRDefault="00E91566"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xml:space="preserve">- о разработке </w:t>
      </w:r>
      <w:proofErr w:type="spellStart"/>
      <w:r w:rsidRPr="00301241">
        <w:rPr>
          <w:rFonts w:ascii="Times New Roman" w:eastAsia="Calibri" w:hAnsi="Times New Roman" w:cs="Times New Roman"/>
          <w:sz w:val="26"/>
          <w:szCs w:val="26"/>
        </w:rPr>
        <w:t>предпроектной</w:t>
      </w:r>
      <w:proofErr w:type="spellEnd"/>
      <w:r w:rsidRPr="00301241">
        <w:rPr>
          <w:rFonts w:ascii="Times New Roman" w:eastAsia="Calibri" w:hAnsi="Times New Roman" w:cs="Times New Roman"/>
          <w:sz w:val="26"/>
          <w:szCs w:val="26"/>
        </w:rPr>
        <w:t xml:space="preserve"> документации (схему проезда, стоимость работ) для урегулирования движения по автодорожному мосту через реку Уссури);</w:t>
      </w:r>
    </w:p>
    <w:p w:rsidR="00E91566" w:rsidRPr="00301241" w:rsidRDefault="00E91566"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о транспортном обслуживании населения в границах Лесозаводского городского округа;</w:t>
      </w:r>
    </w:p>
    <w:p w:rsidR="00E91566" w:rsidRPr="00301241" w:rsidRDefault="00E91566"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о создании комиссии для полного обследования водоотводных кюветов в Лесозаводском городском округе;</w:t>
      </w:r>
    </w:p>
    <w:p w:rsidR="00E91566" w:rsidRPr="00301241" w:rsidRDefault="00E91566"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по вопросу организации ритуальных услуг и содержания мест захоронения в Лесозаводском городском округе;</w:t>
      </w:r>
    </w:p>
    <w:p w:rsidR="00E91566" w:rsidRPr="00301241" w:rsidRDefault="00E91566"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о готовности Лесозаводского городского округа к предстоящему отопительному сезону 2017-2018 г.;</w:t>
      </w:r>
    </w:p>
    <w:p w:rsidR="00E91566" w:rsidRPr="00301241" w:rsidRDefault="00E91566"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о приведении в надлежащее состояние, обслуживании универсальной спортивной площадки, расположенной в районе дома  № 35 по ул. Калининской);</w:t>
      </w:r>
    </w:p>
    <w:p w:rsidR="00E91566" w:rsidRPr="00301241" w:rsidRDefault="00E91566"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информация по мероприятиям, принятым по восстановлению здания клуба с. Тихменево;</w:t>
      </w:r>
    </w:p>
    <w:p w:rsidR="00E91566" w:rsidRPr="00301241" w:rsidRDefault="00E91566"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о ежемесячной информации о реализации подпрограммы № 3 «О переселении граждан из аварийного жилищного фонда ЛГО» на 2014-2017 годы муниципальной программы «Обеспечение доступным жильем отдельных категорий граждан и развитие жилищного строительства на территории Лесозаводского городского округа на 2014-2017 годы»;</w:t>
      </w:r>
    </w:p>
    <w:p w:rsidR="00E91566" w:rsidRPr="00301241" w:rsidRDefault="00E91566"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по вопросу упрощения оформления в аренду (собственность) земельных участков, расположенных под гаражными боксами на территории Лесозаводского городского округа;</w:t>
      </w:r>
    </w:p>
    <w:p w:rsidR="00E91566" w:rsidRPr="00301241" w:rsidRDefault="00E91566"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о размере арендной платы за использование муниципального имущества;</w:t>
      </w:r>
    </w:p>
    <w:p w:rsidR="00E91566" w:rsidRPr="00301241" w:rsidRDefault="00E91566"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анализ муниципального имущества, используемого в целях решения вопросов местного значения;</w:t>
      </w:r>
    </w:p>
    <w:p w:rsidR="00E91566" w:rsidRPr="00301241" w:rsidRDefault="00E91566"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lastRenderedPageBreak/>
        <w:t>- о проделанной претензионной работе</w:t>
      </w:r>
      <w:r w:rsidR="001D28A8" w:rsidRPr="00301241">
        <w:rPr>
          <w:rFonts w:ascii="Times New Roman" w:eastAsia="Calibri" w:hAnsi="Times New Roman" w:cs="Times New Roman"/>
          <w:sz w:val="26"/>
          <w:szCs w:val="26"/>
        </w:rPr>
        <w:t xml:space="preserve"> администрацией Лесозаводского городского округа</w:t>
      </w:r>
      <w:r w:rsidRPr="00301241">
        <w:rPr>
          <w:rFonts w:ascii="Times New Roman" w:eastAsia="Calibri" w:hAnsi="Times New Roman" w:cs="Times New Roman"/>
          <w:sz w:val="26"/>
          <w:szCs w:val="26"/>
        </w:rPr>
        <w:t xml:space="preserve"> по поступлению сре</w:t>
      </w:r>
      <w:proofErr w:type="gramStart"/>
      <w:r w:rsidRPr="00301241">
        <w:rPr>
          <w:rFonts w:ascii="Times New Roman" w:eastAsia="Calibri" w:hAnsi="Times New Roman" w:cs="Times New Roman"/>
          <w:sz w:val="26"/>
          <w:szCs w:val="26"/>
        </w:rPr>
        <w:t>дств в б</w:t>
      </w:r>
      <w:proofErr w:type="gramEnd"/>
      <w:r w:rsidRPr="00301241">
        <w:rPr>
          <w:rFonts w:ascii="Times New Roman" w:eastAsia="Calibri" w:hAnsi="Times New Roman" w:cs="Times New Roman"/>
          <w:sz w:val="26"/>
          <w:szCs w:val="26"/>
        </w:rPr>
        <w:t>юджет Лесозаводского городского округа доходов от распоряжения имуществом городского округа;</w:t>
      </w:r>
    </w:p>
    <w:p w:rsidR="00E91566" w:rsidRPr="00301241" w:rsidRDefault="00E91566"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о внесении изменений в действующие документы по установлению платы за найм жилого помещения, в части повышения доходов местного бюджета на компенсацию оплаты взносов за капитальный ремонт жилых помещений;</w:t>
      </w:r>
    </w:p>
    <w:p w:rsidR="00E91566" w:rsidRPr="00301241" w:rsidRDefault="00E91566"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о предоставлении информации о возможности увеличения ставок арендной платы за земельные участки, предназначенные для осуществления предпринимательской деятельности;</w:t>
      </w:r>
    </w:p>
    <w:p w:rsidR="00E91566" w:rsidRPr="00301241" w:rsidRDefault="00E91566"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о представлении информации по обслуживанию муниципального долга Лесозаводского городского округа и по кредиторской задолженности казенных и бюджетных учреждений;</w:t>
      </w:r>
    </w:p>
    <w:p w:rsidR="00E91566" w:rsidRPr="00301241" w:rsidRDefault="00E91566" w:rsidP="006B3729">
      <w:pPr>
        <w:tabs>
          <w:tab w:val="num" w:pos="1440"/>
        </w:tabs>
        <w:spacing w:after="0"/>
        <w:ind w:firstLine="709"/>
        <w:jc w:val="both"/>
        <w:rPr>
          <w:rFonts w:ascii="Times New Roman" w:eastAsia="Calibri" w:hAnsi="Times New Roman" w:cs="Times New Roman"/>
          <w:sz w:val="26"/>
          <w:szCs w:val="26"/>
        </w:rPr>
      </w:pPr>
      <w:proofErr w:type="gramStart"/>
      <w:r w:rsidRPr="00301241">
        <w:rPr>
          <w:rFonts w:ascii="Times New Roman" w:eastAsia="Calibri" w:hAnsi="Times New Roman" w:cs="Times New Roman"/>
          <w:sz w:val="26"/>
          <w:szCs w:val="26"/>
        </w:rPr>
        <w:t>- о запланированных на 2017 год среднесписочной численности, среднемесячной заработной плате и фондах оплаты труда работников муниципальных учреждений культуры и дополнительного образования;</w:t>
      </w:r>
      <w:proofErr w:type="gramEnd"/>
    </w:p>
    <w:p w:rsidR="00E91566" w:rsidRPr="00301241" w:rsidRDefault="00E91566"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об исполнении решения Думы Лесозаводского городского округа  от 27.10.2016 № 545 «Об отчете Контрольно-счетной палаты Лесозаводского городского округа о результатах контрольного мероприятия «Проверка финансово-хозяйственной деятельности  МАУ ЛГО «Многофункциональный центр предоставления государственных и муниципальных услуг».</w:t>
      </w:r>
    </w:p>
    <w:p w:rsidR="00E91566" w:rsidRPr="00301241" w:rsidRDefault="00E91566" w:rsidP="006B3729">
      <w:pPr>
        <w:tabs>
          <w:tab w:val="num" w:pos="1440"/>
        </w:tabs>
        <w:spacing w:after="0"/>
        <w:ind w:firstLine="709"/>
        <w:jc w:val="both"/>
        <w:rPr>
          <w:rFonts w:ascii="Times New Roman" w:eastAsia="Calibri" w:hAnsi="Times New Roman" w:cs="Times New Roman"/>
          <w:sz w:val="26"/>
          <w:szCs w:val="26"/>
        </w:rPr>
      </w:pPr>
    </w:p>
    <w:p w:rsidR="00E91566" w:rsidRPr="00301241" w:rsidRDefault="00E91566"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2) по реализации администрацией Лесозаводского городского округа полномочий по решению вопросов местного значения:</w:t>
      </w:r>
    </w:p>
    <w:p w:rsidR="00E91566" w:rsidRPr="00301241" w:rsidRDefault="00E91566"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E91566" w:rsidRPr="00301241" w:rsidRDefault="00E91566"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E91566" w:rsidRPr="00301241" w:rsidRDefault="00E91566"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организация в границах городского округа электро-, тепл</w:t>
      </w:r>
      <w:proofErr w:type="gramStart"/>
      <w:r w:rsidRPr="00301241">
        <w:rPr>
          <w:rFonts w:ascii="Times New Roman" w:eastAsia="Calibri" w:hAnsi="Times New Roman" w:cs="Times New Roman"/>
          <w:sz w:val="26"/>
          <w:szCs w:val="26"/>
        </w:rPr>
        <w:t>о-</w:t>
      </w:r>
      <w:proofErr w:type="gramEnd"/>
      <w:r w:rsidRPr="00301241">
        <w:rPr>
          <w:rFonts w:ascii="Times New Roman" w:eastAsia="Calibri" w:hAnsi="Times New Roman" w:cs="Times New Roman"/>
          <w:sz w:val="26"/>
          <w:szCs w:val="26"/>
        </w:rPr>
        <w:t>, газо- и водоснабжения населения, водоотведения, снабжения населения топливом в пределах полномочий, установленных законодательством РФ;</w:t>
      </w:r>
    </w:p>
    <w:p w:rsidR="00E91566" w:rsidRPr="00301241" w:rsidRDefault="00E91566"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xml:space="preserve">-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proofErr w:type="gramStart"/>
      <w:r w:rsidRPr="00301241">
        <w:rPr>
          <w:rFonts w:ascii="Times New Roman" w:eastAsia="Calibri" w:hAnsi="Times New Roman" w:cs="Times New Roman"/>
          <w:sz w:val="26"/>
          <w:szCs w:val="26"/>
        </w:rPr>
        <w:t>контроля за</w:t>
      </w:r>
      <w:proofErr w:type="gramEnd"/>
      <w:r w:rsidRPr="00301241">
        <w:rPr>
          <w:rFonts w:ascii="Times New Roman" w:eastAsia="Calibri" w:hAnsi="Times New Roman" w:cs="Times New Roman"/>
          <w:sz w:val="26"/>
          <w:szCs w:val="26"/>
        </w:rPr>
        <w:t xml:space="preserve"> сохранностью автомобильных дорог местного значения  в границах городского округа, а также осуществлением иных полномочий в области использования автомобильных дорог; </w:t>
      </w:r>
    </w:p>
    <w:p w:rsidR="00E91566" w:rsidRPr="00301241" w:rsidRDefault="00E91566"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создание условий для организации досуга и обеспечения жителей городского округа услугами организаций культуры;</w:t>
      </w:r>
    </w:p>
    <w:p w:rsidR="00E91566" w:rsidRPr="00301241" w:rsidRDefault="00E91566"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lastRenderedPageBreak/>
        <w:t>- организация охраны общественного порядка на территории городского округа муниципальной милицией</w:t>
      </w:r>
    </w:p>
    <w:p w:rsidR="00E91566" w:rsidRPr="00301241" w:rsidRDefault="00E91566"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обеспечение первичных мер пожарной безопасности в границах городского округа;</w:t>
      </w:r>
    </w:p>
    <w:p w:rsidR="00E91566" w:rsidRPr="00301241" w:rsidRDefault="00E91566"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участие в предупреждении и ликвидации последствий чрезвычайных ситуаций в границах городского округа</w:t>
      </w:r>
    </w:p>
    <w:p w:rsidR="00E91566" w:rsidRPr="00301241" w:rsidRDefault="00E91566"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участие в профилактике терроризма и экстремизма, а также в минимизации и (или) ликвидации последствий проявления терроризма и экстремизма в границах городского округа;</w:t>
      </w:r>
    </w:p>
    <w:p w:rsidR="00E91566" w:rsidRPr="00301241" w:rsidRDefault="00E91566"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осуществление мер по противодействию коррупции в границах городского округа;</w:t>
      </w:r>
    </w:p>
    <w:p w:rsidR="00E91566" w:rsidRPr="00301241" w:rsidRDefault="00E91566"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владение, пользование и распоряжение имуществом, находящимся в муниципальной собственности городского округа;</w:t>
      </w:r>
    </w:p>
    <w:p w:rsidR="00E91566" w:rsidRPr="00301241" w:rsidRDefault="00E91566"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xml:space="preserve">-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E91566" w:rsidRDefault="00E91566" w:rsidP="006B3729">
      <w:pPr>
        <w:tabs>
          <w:tab w:val="num" w:pos="1440"/>
        </w:tabs>
        <w:spacing w:after="0"/>
        <w:ind w:firstLine="709"/>
        <w:jc w:val="both"/>
        <w:rPr>
          <w:rFonts w:ascii="Times New Roman" w:eastAsia="Calibri" w:hAnsi="Times New Roman" w:cs="Times New Roman"/>
          <w:sz w:val="26"/>
          <w:szCs w:val="26"/>
        </w:rPr>
      </w:pPr>
    </w:p>
    <w:p w:rsidR="00E91566" w:rsidRPr="00301241" w:rsidRDefault="00E91566"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xml:space="preserve">3) </w:t>
      </w:r>
      <w:bookmarkStart w:id="0" w:name="_GoBack"/>
      <w:bookmarkEnd w:id="0"/>
      <w:r w:rsidRPr="00301241">
        <w:rPr>
          <w:rFonts w:ascii="Times New Roman" w:eastAsia="Calibri" w:hAnsi="Times New Roman" w:cs="Times New Roman"/>
          <w:sz w:val="26"/>
          <w:szCs w:val="26"/>
        </w:rPr>
        <w:t>Об отчетах:</w:t>
      </w:r>
    </w:p>
    <w:p w:rsidR="00E91566" w:rsidRPr="00301241" w:rsidRDefault="00E91566"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об исполнении прогнозного плана (программы) приватизации муниципального имущества Лесозаводского городского округа за 2016 год;</w:t>
      </w:r>
    </w:p>
    <w:p w:rsidR="00E91566" w:rsidRPr="00301241" w:rsidRDefault="00E91566"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о финансово-хозяйственной деятельности МУПТ «Гастроном» за 1 квартал 2017 года, а также информация о проведенных мероприятиях по сокращению долговых обязательств;</w:t>
      </w:r>
    </w:p>
    <w:p w:rsidR="00E91566" w:rsidRPr="00301241" w:rsidRDefault="00E91566"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xml:space="preserve">- территориальной избирательной комиссии города Лесозаводска о поступлении и расходовании средств бюджета Лесозаводского городского округа, выделенных избирательной комиссии на подготовку и проведение дополнительных </w:t>
      </w:r>
      <w:proofErr w:type="gramStart"/>
      <w:r w:rsidRPr="00301241">
        <w:rPr>
          <w:rFonts w:ascii="Times New Roman" w:eastAsia="Calibri" w:hAnsi="Times New Roman" w:cs="Times New Roman"/>
          <w:sz w:val="26"/>
          <w:szCs w:val="26"/>
        </w:rPr>
        <w:t>выборов депутата Думы Лесозаводского городского округа пятого созыва</w:t>
      </w:r>
      <w:proofErr w:type="gramEnd"/>
      <w:r w:rsidRPr="00301241">
        <w:rPr>
          <w:rFonts w:ascii="Times New Roman" w:eastAsia="Calibri" w:hAnsi="Times New Roman" w:cs="Times New Roman"/>
          <w:sz w:val="26"/>
          <w:szCs w:val="26"/>
        </w:rPr>
        <w:t xml:space="preserve"> по одномандатному избирательному округу № 5;</w:t>
      </w:r>
    </w:p>
    <w:p w:rsidR="00E91566" w:rsidRPr="00301241" w:rsidRDefault="00E91566"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по исполнению бюджета Лесозаводского городского округа за 1 полугодие 2017 года;</w:t>
      </w:r>
    </w:p>
    <w:p w:rsidR="00E91566" w:rsidRPr="00301241" w:rsidRDefault="00E91566"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по исполнению бюджета Лесозаводского городского округа за 1 квартал 2017 года;</w:t>
      </w:r>
    </w:p>
    <w:p w:rsidR="00E91566" w:rsidRPr="00301241" w:rsidRDefault="00E91566"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по исполнению бюджета Лесозаводского городского округа за 9 месяцев 2017 года;</w:t>
      </w:r>
    </w:p>
    <w:p w:rsidR="006B7BAD" w:rsidRPr="00301241" w:rsidRDefault="006B7BAD"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hAnsi="Times New Roman"/>
          <w:sz w:val="26"/>
          <w:szCs w:val="26"/>
        </w:rPr>
        <w:t>- об отчете главы Лесозаводского городского округа, исполняющего полномочия председателя Думы Лесозаводского городского округа о результатах деятельности за 2016 год;</w:t>
      </w:r>
    </w:p>
    <w:p w:rsidR="00945009" w:rsidRPr="00301241" w:rsidRDefault="00945009"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об отчете главы администрации Лесозаводского городского округа о результатах своей деятельности и деятельности администрации Лесозаводского городского округа за 201</w:t>
      </w:r>
      <w:r w:rsidR="006B7BAD" w:rsidRPr="00301241">
        <w:rPr>
          <w:rFonts w:ascii="Times New Roman" w:eastAsia="Calibri" w:hAnsi="Times New Roman" w:cs="Times New Roman"/>
          <w:sz w:val="26"/>
          <w:szCs w:val="26"/>
        </w:rPr>
        <w:t>6</w:t>
      </w:r>
      <w:r w:rsidRPr="00301241">
        <w:rPr>
          <w:rFonts w:ascii="Times New Roman" w:eastAsia="Calibri" w:hAnsi="Times New Roman" w:cs="Times New Roman"/>
          <w:sz w:val="26"/>
          <w:szCs w:val="26"/>
        </w:rPr>
        <w:t xml:space="preserve"> год, в том числе, о решении вопросов, поставленных Думой Лесозаводского городского округа;</w:t>
      </w:r>
    </w:p>
    <w:p w:rsidR="006B7BAD" w:rsidRPr="00301241" w:rsidRDefault="006B7BAD"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lastRenderedPageBreak/>
        <w:t>- об отчете Контрольно–счетной палаты Лесозаводского городского округа «О деятельности Контрольно–счетной палаты Лесозаводского городского округа за 2016 год».</w:t>
      </w:r>
    </w:p>
    <w:p w:rsidR="00945009" w:rsidRPr="00301241" w:rsidRDefault="00945009"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xml:space="preserve">- </w:t>
      </w:r>
      <w:r w:rsidR="006B7BAD" w:rsidRPr="00301241">
        <w:rPr>
          <w:rFonts w:ascii="Times New Roman" w:eastAsia="Calibri" w:hAnsi="Times New Roman" w:cs="Times New Roman"/>
          <w:sz w:val="26"/>
          <w:szCs w:val="26"/>
        </w:rPr>
        <w:t>об отчете Контрольно-счетной палаты Лесозаводского городского округа о результатах контрольного мероприятия «Правомерности и обоснованности выплат стимулирующего характера руководителям дошкольного, общего и дополнительного образования в муниципальных образовательных учреждениях Лесозаводского городского округа за период 2014 - 2015 годы и текущий период 2016 года»</w:t>
      </w:r>
      <w:r w:rsidRPr="00301241">
        <w:rPr>
          <w:rFonts w:ascii="Times New Roman" w:eastAsia="Calibri" w:hAnsi="Times New Roman" w:cs="Times New Roman"/>
          <w:sz w:val="26"/>
          <w:szCs w:val="26"/>
        </w:rPr>
        <w:t>;</w:t>
      </w:r>
    </w:p>
    <w:p w:rsidR="006B7BAD" w:rsidRPr="00301241" w:rsidRDefault="006B7BAD" w:rsidP="006B3729">
      <w:pPr>
        <w:tabs>
          <w:tab w:val="num" w:pos="1440"/>
        </w:tabs>
        <w:spacing w:after="0"/>
        <w:ind w:firstLine="709"/>
        <w:jc w:val="both"/>
        <w:rPr>
          <w:rFonts w:ascii="Times New Roman" w:eastAsia="Calibri" w:hAnsi="Times New Roman" w:cs="Times New Roman"/>
          <w:sz w:val="26"/>
          <w:szCs w:val="26"/>
        </w:rPr>
      </w:pPr>
      <w:proofErr w:type="gramStart"/>
      <w:r w:rsidRPr="00301241">
        <w:rPr>
          <w:rFonts w:ascii="Times New Roman" w:eastAsia="Calibri" w:hAnsi="Times New Roman" w:cs="Times New Roman"/>
          <w:sz w:val="26"/>
          <w:szCs w:val="26"/>
        </w:rPr>
        <w:t>- об отчете Контрольно-счетной палаты Лесозаводского городского округа о результатах контрольного мероприятия «Проверка эффективности и результативности использования бюджетных средств, выделенных в 2015 году и текущем периоде 2016 года на реализацию мероприятий по текущему содержанию и ремонту улично-дорожной сети Лесозаводского городского округа муниципальной программы «Модернизация дорожной сети Лесозаводского городского округа» на 2014-2017 годы и на период до 2025 года»;</w:t>
      </w:r>
      <w:proofErr w:type="gramEnd"/>
    </w:p>
    <w:p w:rsidR="006B7BAD" w:rsidRPr="00301241" w:rsidRDefault="006B7BAD"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об отчете Контрольно-счетной палаты Лесозаводского городского округа о результатах контрольного мероприятия «Проверка отдельных вопросов финансово-хозяйственной деятельности Муниципального бюджетного учреждения культуры «Культурно-досуговый центр», использования муниципального имущества, поступлений от платных услуг и иной приносящей доход деятельности»;</w:t>
      </w:r>
    </w:p>
    <w:p w:rsidR="00C11633" w:rsidRPr="00301241" w:rsidRDefault="006B7BAD" w:rsidP="006B3729">
      <w:pPr>
        <w:tabs>
          <w:tab w:val="num" w:pos="1440"/>
        </w:tabs>
        <w:spacing w:after="0"/>
        <w:ind w:firstLine="709"/>
        <w:jc w:val="both"/>
        <w:rPr>
          <w:rFonts w:ascii="Times New Roman" w:hAnsi="Times New Roman"/>
          <w:sz w:val="26"/>
          <w:szCs w:val="26"/>
        </w:rPr>
      </w:pPr>
      <w:r w:rsidRPr="00301241">
        <w:rPr>
          <w:rFonts w:ascii="Times New Roman" w:hAnsi="Times New Roman"/>
          <w:sz w:val="26"/>
          <w:szCs w:val="26"/>
        </w:rPr>
        <w:t>- об отчете Контрольно-счетной палаты Лесозаводского городского округа о результатах контрольного мероприятия «Проверка учета и эффективности использования муниципального имущества и земельных участков Лесозаводского городского округа, а также полноты и своевременности поступления в бюджет доходов от распоряжения имуществом городского округа за период 2015-2016 годы»;</w:t>
      </w:r>
    </w:p>
    <w:p w:rsidR="005E2974" w:rsidRPr="00301241" w:rsidRDefault="005E2974" w:rsidP="006B3729">
      <w:pPr>
        <w:tabs>
          <w:tab w:val="num" w:pos="1440"/>
        </w:tabs>
        <w:spacing w:after="0"/>
        <w:ind w:firstLine="709"/>
        <w:jc w:val="both"/>
        <w:rPr>
          <w:rFonts w:ascii="Times New Roman" w:hAnsi="Times New Roman"/>
          <w:sz w:val="26"/>
          <w:szCs w:val="26"/>
        </w:rPr>
      </w:pPr>
      <w:r w:rsidRPr="00301241">
        <w:rPr>
          <w:rFonts w:ascii="Times New Roman" w:hAnsi="Times New Roman"/>
          <w:sz w:val="26"/>
          <w:szCs w:val="26"/>
        </w:rPr>
        <w:t>- об отчете Контрольно–счетной палаты Лесозаводского городского округа о результатах контрольного мероприятия «Анализ финансово – хозяйственной деятельности Муниципального унитарного предприятия «Уссури» за период с 01.01.2016 по истекший период 2017 года»;</w:t>
      </w:r>
    </w:p>
    <w:p w:rsidR="005E2974" w:rsidRPr="00301241" w:rsidRDefault="005E2974" w:rsidP="006B3729">
      <w:pPr>
        <w:tabs>
          <w:tab w:val="num" w:pos="1440"/>
        </w:tabs>
        <w:spacing w:after="0"/>
        <w:ind w:firstLine="709"/>
        <w:jc w:val="both"/>
        <w:rPr>
          <w:rFonts w:ascii="Times New Roman" w:hAnsi="Times New Roman"/>
          <w:sz w:val="26"/>
          <w:szCs w:val="26"/>
        </w:rPr>
      </w:pPr>
      <w:r w:rsidRPr="00301241">
        <w:rPr>
          <w:rFonts w:ascii="Times New Roman" w:hAnsi="Times New Roman"/>
          <w:sz w:val="26"/>
          <w:szCs w:val="26"/>
        </w:rPr>
        <w:t>- об отчете Контрольно-счетной палаты Лесозаводского городского округа о результатах контрольного мероприятия «Проверка целевого и эффективного использования субсидии, направленной на обеспечение деятельности муниципального бюджетного учреждения физической культуры и спорта «Спортивный центр», использования муниципального имущества, поступлений от платных услуг и от иной приносящей доход деятельности» за 2015 и 2016 годы»</w:t>
      </w:r>
    </w:p>
    <w:p w:rsidR="005E2974" w:rsidRPr="00301241" w:rsidRDefault="005E2974" w:rsidP="006B3729">
      <w:pPr>
        <w:tabs>
          <w:tab w:val="num" w:pos="1440"/>
        </w:tabs>
        <w:spacing w:after="0"/>
        <w:ind w:firstLine="709"/>
        <w:jc w:val="both"/>
        <w:rPr>
          <w:rFonts w:ascii="Times New Roman" w:hAnsi="Times New Roman"/>
          <w:sz w:val="26"/>
          <w:szCs w:val="26"/>
        </w:rPr>
      </w:pPr>
      <w:proofErr w:type="gramStart"/>
      <w:r w:rsidRPr="00301241">
        <w:rPr>
          <w:rFonts w:ascii="Times New Roman" w:hAnsi="Times New Roman"/>
          <w:sz w:val="26"/>
          <w:szCs w:val="26"/>
        </w:rPr>
        <w:t xml:space="preserve">- об отчете Контрольно–счетной палаты Лесозаводского городского округа о результатах контрольного мероприятия «Проверка обоснованности установления и использования платы, взимаемой с родителей (законных представителей) за присмотр и уход за детьми, осваивающими образовательные программы </w:t>
      </w:r>
      <w:r w:rsidRPr="00301241">
        <w:rPr>
          <w:rFonts w:ascii="Times New Roman" w:hAnsi="Times New Roman"/>
          <w:sz w:val="26"/>
          <w:szCs w:val="26"/>
        </w:rPr>
        <w:lastRenderedPageBreak/>
        <w:t>дошкольного образования, в муниципальных дошкольных образовательных бюджетных учреждениях № 3 и № 11»;</w:t>
      </w:r>
      <w:proofErr w:type="gramEnd"/>
    </w:p>
    <w:p w:rsidR="005E2974" w:rsidRPr="00301241" w:rsidRDefault="005E2974" w:rsidP="006B3729">
      <w:pPr>
        <w:tabs>
          <w:tab w:val="num" w:pos="1440"/>
        </w:tabs>
        <w:spacing w:after="0"/>
        <w:ind w:firstLine="709"/>
        <w:jc w:val="both"/>
        <w:rPr>
          <w:rFonts w:ascii="Times New Roman" w:hAnsi="Times New Roman"/>
          <w:sz w:val="26"/>
          <w:szCs w:val="26"/>
        </w:rPr>
      </w:pPr>
      <w:r w:rsidRPr="00301241">
        <w:rPr>
          <w:rFonts w:ascii="Times New Roman" w:hAnsi="Times New Roman"/>
          <w:sz w:val="26"/>
          <w:szCs w:val="26"/>
        </w:rPr>
        <w:t xml:space="preserve">- об отчете Контрольно–счетной палаты Лесозаводского городского округа о результатах контрольного мероприятия «Проверка использования средств субсидий, выделенных на обеспечение земельных участков, предоставленных на бесплатной основе гражданам, имеющим трех и более детей, инженерной инфраструктурой; </w:t>
      </w:r>
      <w:proofErr w:type="gramStart"/>
      <w:r w:rsidRPr="00301241">
        <w:rPr>
          <w:rFonts w:ascii="Times New Roman" w:hAnsi="Times New Roman"/>
          <w:sz w:val="26"/>
          <w:szCs w:val="26"/>
        </w:rPr>
        <w:t>на проектирование, строительство подъездных автомобильных дорог, проездов к земельным участкам, предоставленным на бесплатной основе гражданам, имеющим трех и более детей и гражданам, имеющим двух детей, а также молодым семьям в рамках исполнения семьям в рамках исполнения муниципальной программы «Обеспечение доступным жильем отдельных категорий граждан и развитие жилищного строительства на территории Лесозаводского городского округа» за 2015-2016 годы и текущий период 2017</w:t>
      </w:r>
      <w:proofErr w:type="gramEnd"/>
      <w:r w:rsidRPr="00301241">
        <w:rPr>
          <w:rFonts w:ascii="Times New Roman" w:hAnsi="Times New Roman"/>
          <w:sz w:val="26"/>
          <w:szCs w:val="26"/>
        </w:rPr>
        <w:t xml:space="preserve"> года»;</w:t>
      </w:r>
    </w:p>
    <w:p w:rsidR="00945009" w:rsidRPr="00301241" w:rsidRDefault="00945009" w:rsidP="006B3729">
      <w:pPr>
        <w:tabs>
          <w:tab w:val="num" w:pos="1440"/>
        </w:tabs>
        <w:spacing w:after="0"/>
        <w:ind w:firstLine="709"/>
        <w:jc w:val="both"/>
        <w:rPr>
          <w:rFonts w:ascii="Times New Roman" w:eastAsia="Calibri" w:hAnsi="Times New Roman" w:cs="Times New Roman"/>
          <w:sz w:val="26"/>
          <w:szCs w:val="26"/>
          <w:u w:val="single"/>
        </w:rPr>
      </w:pPr>
      <w:r w:rsidRPr="00C11633">
        <w:rPr>
          <w:rFonts w:ascii="Times New Roman" w:eastAsia="Calibri" w:hAnsi="Times New Roman" w:cs="Times New Roman"/>
          <w:sz w:val="26"/>
          <w:szCs w:val="26"/>
        </w:rPr>
        <w:t xml:space="preserve">10. </w:t>
      </w:r>
      <w:r w:rsidRPr="00C11633">
        <w:rPr>
          <w:rFonts w:ascii="Times New Roman" w:eastAsia="Calibri" w:hAnsi="Times New Roman" w:cs="Times New Roman"/>
          <w:sz w:val="26"/>
          <w:szCs w:val="26"/>
          <w:u w:val="single"/>
        </w:rPr>
        <w:t>Предоставление</w:t>
      </w:r>
      <w:r w:rsidRPr="00301241">
        <w:rPr>
          <w:rFonts w:ascii="Times New Roman" w:eastAsia="Calibri" w:hAnsi="Times New Roman" w:cs="Times New Roman"/>
          <w:sz w:val="26"/>
          <w:szCs w:val="26"/>
          <w:u w:val="single"/>
        </w:rPr>
        <w:t xml:space="preserve"> в соответствии с законодательством Российской Федерации и Приморского края налоговых и иных льгот и преимуществ физическим и юридическим лицам в пределах сумм налогов и иных платежей, зачисляемых в бюджет городского округа.</w:t>
      </w:r>
    </w:p>
    <w:p w:rsidR="00945009" w:rsidRDefault="00945009"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Решени</w:t>
      </w:r>
      <w:r w:rsidR="003219A9" w:rsidRPr="00301241">
        <w:rPr>
          <w:rFonts w:ascii="Times New Roman" w:eastAsia="Calibri" w:hAnsi="Times New Roman" w:cs="Times New Roman"/>
          <w:sz w:val="26"/>
          <w:szCs w:val="26"/>
        </w:rPr>
        <w:t>й Думы о предоставлении в соответствии с законодательством Российской Федерации и Приморского края налоговых и иных льгот и преимуществ физическим и юридическим лицам в пределах сумм налогов и иных платежей, зачисляемых в бюджет городского округа в 2017 году</w:t>
      </w:r>
      <w:r w:rsidR="00A90947">
        <w:rPr>
          <w:rFonts w:ascii="Times New Roman" w:eastAsia="Calibri" w:hAnsi="Times New Roman" w:cs="Times New Roman"/>
          <w:sz w:val="26"/>
          <w:szCs w:val="26"/>
        </w:rPr>
        <w:t>,</w:t>
      </w:r>
      <w:r w:rsidR="003219A9" w:rsidRPr="00301241">
        <w:rPr>
          <w:rFonts w:ascii="Times New Roman" w:eastAsia="Calibri" w:hAnsi="Times New Roman" w:cs="Times New Roman"/>
          <w:sz w:val="26"/>
          <w:szCs w:val="26"/>
        </w:rPr>
        <w:t xml:space="preserve"> не принималось</w:t>
      </w:r>
      <w:r w:rsidRPr="00301241">
        <w:rPr>
          <w:rFonts w:ascii="Times New Roman" w:eastAsia="Calibri" w:hAnsi="Times New Roman" w:cs="Times New Roman"/>
          <w:sz w:val="26"/>
          <w:szCs w:val="26"/>
        </w:rPr>
        <w:t>.</w:t>
      </w:r>
    </w:p>
    <w:p w:rsidR="00A90947" w:rsidRPr="00301241" w:rsidRDefault="00A90947" w:rsidP="006B3729">
      <w:pPr>
        <w:tabs>
          <w:tab w:val="num" w:pos="1440"/>
        </w:tabs>
        <w:spacing w:after="0"/>
        <w:ind w:firstLine="709"/>
        <w:jc w:val="both"/>
        <w:rPr>
          <w:rFonts w:ascii="Times New Roman" w:eastAsia="Calibri" w:hAnsi="Times New Roman" w:cs="Times New Roman"/>
          <w:sz w:val="26"/>
          <w:szCs w:val="26"/>
        </w:rPr>
      </w:pPr>
    </w:p>
    <w:p w:rsidR="00945009" w:rsidRPr="00301241" w:rsidRDefault="00945009" w:rsidP="006B3729">
      <w:pPr>
        <w:tabs>
          <w:tab w:val="num" w:pos="1440"/>
        </w:tabs>
        <w:spacing w:after="0"/>
        <w:ind w:firstLine="709"/>
        <w:jc w:val="both"/>
        <w:rPr>
          <w:rFonts w:ascii="Times New Roman" w:eastAsia="Calibri" w:hAnsi="Times New Roman" w:cs="Times New Roman"/>
          <w:sz w:val="26"/>
          <w:szCs w:val="26"/>
          <w:u w:val="single"/>
        </w:rPr>
      </w:pPr>
      <w:r w:rsidRPr="00C11633">
        <w:rPr>
          <w:rFonts w:ascii="Times New Roman" w:eastAsia="Calibri" w:hAnsi="Times New Roman" w:cs="Times New Roman"/>
          <w:sz w:val="26"/>
          <w:szCs w:val="26"/>
        </w:rPr>
        <w:t xml:space="preserve">11. </w:t>
      </w:r>
      <w:r w:rsidRPr="00C11633">
        <w:rPr>
          <w:rFonts w:ascii="Times New Roman" w:eastAsia="Calibri" w:hAnsi="Times New Roman" w:cs="Times New Roman"/>
          <w:sz w:val="26"/>
          <w:szCs w:val="26"/>
          <w:u w:val="single"/>
        </w:rPr>
        <w:t xml:space="preserve">Утверждение </w:t>
      </w:r>
      <w:r w:rsidRPr="00301241">
        <w:rPr>
          <w:rFonts w:ascii="Times New Roman" w:eastAsia="Calibri" w:hAnsi="Times New Roman" w:cs="Times New Roman"/>
          <w:sz w:val="26"/>
          <w:szCs w:val="26"/>
          <w:u w:val="single"/>
        </w:rPr>
        <w:t>генерального плана городского округа, правил землепользования и застройки территории городского округ.</w:t>
      </w:r>
    </w:p>
    <w:p w:rsidR="00945009" w:rsidRDefault="00945009"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В 201</w:t>
      </w:r>
      <w:r w:rsidR="003219A9" w:rsidRPr="00301241">
        <w:rPr>
          <w:rFonts w:ascii="Times New Roman" w:eastAsia="Calibri" w:hAnsi="Times New Roman" w:cs="Times New Roman"/>
          <w:sz w:val="26"/>
          <w:szCs w:val="26"/>
        </w:rPr>
        <w:t>7</w:t>
      </w:r>
      <w:r w:rsidRPr="00301241">
        <w:rPr>
          <w:rFonts w:ascii="Times New Roman" w:eastAsia="Calibri" w:hAnsi="Times New Roman" w:cs="Times New Roman"/>
          <w:sz w:val="26"/>
          <w:szCs w:val="26"/>
        </w:rPr>
        <w:t xml:space="preserve"> году </w:t>
      </w:r>
      <w:r w:rsidR="006203AA" w:rsidRPr="00301241">
        <w:rPr>
          <w:rFonts w:ascii="Times New Roman" w:eastAsia="Calibri" w:hAnsi="Times New Roman" w:cs="Times New Roman"/>
          <w:sz w:val="26"/>
          <w:szCs w:val="26"/>
        </w:rPr>
        <w:t xml:space="preserve">было принято одно решение, которым </w:t>
      </w:r>
      <w:r w:rsidR="0072461B" w:rsidRPr="00301241">
        <w:rPr>
          <w:rFonts w:ascii="Times New Roman" w:eastAsia="Calibri" w:hAnsi="Times New Roman" w:cs="Times New Roman"/>
          <w:sz w:val="26"/>
          <w:szCs w:val="26"/>
        </w:rPr>
        <w:t>внесены</w:t>
      </w:r>
      <w:r w:rsidRPr="00301241">
        <w:rPr>
          <w:rFonts w:ascii="Times New Roman" w:eastAsia="Calibri" w:hAnsi="Times New Roman" w:cs="Times New Roman"/>
          <w:sz w:val="26"/>
          <w:szCs w:val="26"/>
        </w:rPr>
        <w:t xml:space="preserve"> изменения в решение Думы Лесозаводского городского округа от 06.02.2014 № 76-НПА «Об утверждении правил землепользования и застройки Лесозаводского городского округа». </w:t>
      </w:r>
    </w:p>
    <w:p w:rsidR="00A90947" w:rsidRPr="00301241" w:rsidRDefault="00A90947" w:rsidP="006B3729">
      <w:pPr>
        <w:tabs>
          <w:tab w:val="num" w:pos="1440"/>
        </w:tabs>
        <w:spacing w:after="0"/>
        <w:ind w:firstLine="709"/>
        <w:jc w:val="both"/>
        <w:rPr>
          <w:rFonts w:ascii="Times New Roman" w:eastAsia="Calibri" w:hAnsi="Times New Roman" w:cs="Times New Roman"/>
          <w:sz w:val="26"/>
          <w:szCs w:val="26"/>
        </w:rPr>
      </w:pPr>
    </w:p>
    <w:p w:rsidR="00945009" w:rsidRPr="00686FA7" w:rsidRDefault="00945009" w:rsidP="006B3729">
      <w:pPr>
        <w:tabs>
          <w:tab w:val="num" w:pos="1440"/>
        </w:tabs>
        <w:spacing w:after="0"/>
        <w:ind w:firstLine="709"/>
        <w:jc w:val="both"/>
        <w:rPr>
          <w:rFonts w:ascii="Times New Roman" w:eastAsia="Calibri" w:hAnsi="Times New Roman" w:cs="Times New Roman"/>
          <w:sz w:val="26"/>
          <w:szCs w:val="26"/>
          <w:u w:val="single"/>
        </w:rPr>
      </w:pPr>
      <w:r w:rsidRPr="00C11633">
        <w:rPr>
          <w:rFonts w:ascii="Times New Roman" w:eastAsia="Calibri" w:hAnsi="Times New Roman" w:cs="Times New Roman"/>
          <w:sz w:val="26"/>
          <w:szCs w:val="26"/>
        </w:rPr>
        <w:t xml:space="preserve">12. </w:t>
      </w:r>
      <w:r w:rsidRPr="00C11633">
        <w:rPr>
          <w:rFonts w:ascii="Times New Roman" w:eastAsia="Calibri" w:hAnsi="Times New Roman" w:cs="Times New Roman"/>
          <w:sz w:val="26"/>
          <w:szCs w:val="26"/>
          <w:u w:val="single"/>
        </w:rPr>
        <w:t xml:space="preserve">Принятие </w:t>
      </w:r>
      <w:r w:rsidRPr="00686FA7">
        <w:rPr>
          <w:rFonts w:ascii="Times New Roman" w:eastAsia="Calibri" w:hAnsi="Times New Roman" w:cs="Times New Roman"/>
          <w:sz w:val="26"/>
          <w:szCs w:val="26"/>
          <w:u w:val="single"/>
        </w:rPr>
        <w:t>решений о присвоении почетных званий жителям городского округа, иных видов поощрений и предоставлении соответствующих льгот.</w:t>
      </w:r>
    </w:p>
    <w:p w:rsidR="00945009" w:rsidRDefault="00945009" w:rsidP="006B3729">
      <w:pPr>
        <w:pStyle w:val="a3"/>
        <w:spacing w:line="276" w:lineRule="auto"/>
        <w:ind w:firstLine="709"/>
        <w:jc w:val="both"/>
        <w:rPr>
          <w:rFonts w:ascii="Times New Roman" w:eastAsia="Calibri" w:hAnsi="Times New Roman" w:cs="Times New Roman"/>
          <w:sz w:val="26"/>
          <w:szCs w:val="26"/>
        </w:rPr>
      </w:pPr>
      <w:r w:rsidRPr="00686FA7">
        <w:rPr>
          <w:rFonts w:ascii="Times New Roman" w:eastAsia="Calibri" w:hAnsi="Times New Roman" w:cs="Times New Roman"/>
          <w:sz w:val="26"/>
          <w:szCs w:val="26"/>
        </w:rPr>
        <w:t>В рамках реализации данных полномочий Думой</w:t>
      </w:r>
      <w:r w:rsidRPr="00686FA7">
        <w:rPr>
          <w:rFonts w:ascii="Times New Roman" w:eastAsia="Times New Roman" w:hAnsi="Times New Roman" w:cs="Times New Roman"/>
          <w:sz w:val="24"/>
          <w:szCs w:val="24"/>
        </w:rPr>
        <w:t xml:space="preserve"> </w:t>
      </w:r>
      <w:r w:rsidRPr="00686FA7">
        <w:rPr>
          <w:rFonts w:ascii="Times New Roman" w:eastAsia="Calibri" w:hAnsi="Times New Roman" w:cs="Times New Roman"/>
          <w:sz w:val="26"/>
          <w:szCs w:val="26"/>
        </w:rPr>
        <w:t xml:space="preserve">Лесозаводского городского округа </w:t>
      </w:r>
      <w:r w:rsidR="00686FA7" w:rsidRPr="00686FA7">
        <w:rPr>
          <w:rFonts w:ascii="Times New Roman" w:eastAsia="Calibri" w:hAnsi="Times New Roman" w:cs="Times New Roman"/>
          <w:sz w:val="26"/>
          <w:szCs w:val="26"/>
        </w:rPr>
        <w:t xml:space="preserve">принято решение </w:t>
      </w:r>
      <w:r w:rsidR="00686FA7" w:rsidRPr="000E022A">
        <w:rPr>
          <w:rFonts w:ascii="Times New Roman" w:eastAsia="Calibri" w:hAnsi="Times New Roman" w:cs="Times New Roman"/>
          <w:sz w:val="26"/>
          <w:szCs w:val="26"/>
        </w:rPr>
        <w:t>№ 618 от 17.04.2017 года</w:t>
      </w:r>
      <w:r w:rsidR="00686FA7" w:rsidRPr="00686FA7">
        <w:rPr>
          <w:rFonts w:ascii="Times New Roman" w:hAnsi="Times New Roman"/>
          <w:b/>
          <w:sz w:val="26"/>
          <w:szCs w:val="26"/>
        </w:rPr>
        <w:t xml:space="preserve"> «</w:t>
      </w:r>
      <w:r w:rsidR="00686FA7" w:rsidRPr="00686FA7">
        <w:rPr>
          <w:rFonts w:ascii="Times New Roman" w:eastAsia="Calibri" w:hAnsi="Times New Roman" w:cs="Times New Roman"/>
          <w:sz w:val="26"/>
          <w:szCs w:val="26"/>
        </w:rPr>
        <w:t>О присвоении звания «Почетный житель Лесозаводского городского округа»</w:t>
      </w:r>
      <w:r w:rsidR="00686FA7" w:rsidRPr="00686FA7">
        <w:rPr>
          <w:rFonts w:ascii="Times New Roman" w:hAnsi="Times New Roman"/>
          <w:sz w:val="26"/>
          <w:szCs w:val="26"/>
        </w:rPr>
        <w:t>. Данным решением звание Почетный житель Лесозаводского</w:t>
      </w:r>
      <w:r w:rsidR="00686FA7">
        <w:rPr>
          <w:rFonts w:ascii="Times New Roman" w:hAnsi="Times New Roman"/>
          <w:sz w:val="26"/>
          <w:szCs w:val="26"/>
        </w:rPr>
        <w:t xml:space="preserve"> городского округа присвоено Валерию Трофимовичу Трубицыну.  </w:t>
      </w:r>
    </w:p>
    <w:p w:rsidR="00A90947" w:rsidRPr="00301241" w:rsidRDefault="00A90947" w:rsidP="006B3729">
      <w:pPr>
        <w:tabs>
          <w:tab w:val="num" w:pos="1440"/>
        </w:tabs>
        <w:spacing w:after="0"/>
        <w:ind w:firstLine="709"/>
        <w:jc w:val="both"/>
        <w:rPr>
          <w:rFonts w:ascii="Times New Roman" w:eastAsia="Calibri" w:hAnsi="Times New Roman" w:cs="Times New Roman"/>
          <w:sz w:val="26"/>
          <w:szCs w:val="26"/>
        </w:rPr>
      </w:pPr>
    </w:p>
    <w:p w:rsidR="00945009" w:rsidRPr="00A90947" w:rsidRDefault="00945009" w:rsidP="006B3729">
      <w:pPr>
        <w:tabs>
          <w:tab w:val="num" w:pos="1440"/>
        </w:tabs>
        <w:spacing w:after="0"/>
        <w:ind w:firstLine="709"/>
        <w:jc w:val="both"/>
        <w:rPr>
          <w:rFonts w:ascii="Times New Roman" w:eastAsia="Calibri" w:hAnsi="Times New Roman" w:cs="Times New Roman"/>
          <w:sz w:val="26"/>
          <w:szCs w:val="26"/>
          <w:u w:val="single"/>
        </w:rPr>
      </w:pPr>
      <w:r w:rsidRPr="00C11633">
        <w:rPr>
          <w:rFonts w:ascii="Times New Roman" w:eastAsia="Calibri" w:hAnsi="Times New Roman" w:cs="Times New Roman"/>
          <w:sz w:val="26"/>
          <w:szCs w:val="26"/>
        </w:rPr>
        <w:t xml:space="preserve">13. </w:t>
      </w:r>
      <w:r w:rsidRPr="00C11633">
        <w:rPr>
          <w:rFonts w:ascii="Times New Roman" w:eastAsia="Calibri" w:hAnsi="Times New Roman" w:cs="Times New Roman"/>
          <w:sz w:val="26"/>
          <w:szCs w:val="26"/>
          <w:u w:val="single"/>
        </w:rPr>
        <w:t xml:space="preserve">Утверждение </w:t>
      </w:r>
      <w:r w:rsidRPr="00A90947">
        <w:rPr>
          <w:rFonts w:ascii="Times New Roman" w:eastAsia="Calibri" w:hAnsi="Times New Roman" w:cs="Times New Roman"/>
          <w:sz w:val="26"/>
          <w:szCs w:val="26"/>
          <w:u w:val="single"/>
        </w:rPr>
        <w:t>структуры администрации городского округа по представлению главы администрации городского округа.</w:t>
      </w:r>
    </w:p>
    <w:p w:rsidR="00945009" w:rsidRDefault="00945009" w:rsidP="006B3729">
      <w:pPr>
        <w:tabs>
          <w:tab w:val="num" w:pos="1440"/>
        </w:tabs>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lastRenderedPageBreak/>
        <w:t xml:space="preserve">В </w:t>
      </w:r>
      <w:r w:rsidR="005E2974" w:rsidRPr="00301241">
        <w:rPr>
          <w:rFonts w:ascii="Times New Roman" w:eastAsia="Calibri" w:hAnsi="Times New Roman" w:cs="Times New Roman"/>
          <w:sz w:val="26"/>
          <w:szCs w:val="26"/>
        </w:rPr>
        <w:t xml:space="preserve">2017 году проектов решений «О внесении изменений в структуру администрации Лесозаводского городского округа» в Думу Лесозаводского городского округа не поступало. </w:t>
      </w:r>
    </w:p>
    <w:p w:rsidR="00BD297A" w:rsidRPr="00301241" w:rsidRDefault="00BD297A" w:rsidP="006B3729">
      <w:pPr>
        <w:spacing w:before="240"/>
        <w:ind w:firstLine="709"/>
        <w:jc w:val="center"/>
        <w:rPr>
          <w:rFonts w:ascii="Times New Roman" w:hAnsi="Times New Roman" w:cs="Times New Roman"/>
          <w:b/>
          <w:sz w:val="26"/>
          <w:szCs w:val="26"/>
        </w:rPr>
      </w:pPr>
      <w:r w:rsidRPr="00301241">
        <w:rPr>
          <w:rFonts w:ascii="Times New Roman" w:hAnsi="Times New Roman" w:cs="Times New Roman"/>
          <w:b/>
          <w:sz w:val="26"/>
          <w:szCs w:val="26"/>
        </w:rPr>
        <w:t>Публичные слушания</w:t>
      </w:r>
    </w:p>
    <w:p w:rsidR="00BD297A" w:rsidRPr="00301241" w:rsidRDefault="00BD297A" w:rsidP="006B3729">
      <w:pPr>
        <w:spacing w:after="0"/>
        <w:ind w:firstLine="709"/>
        <w:jc w:val="both"/>
        <w:rPr>
          <w:rFonts w:ascii="Times New Roman" w:hAnsi="Times New Roman" w:cs="Times New Roman"/>
          <w:sz w:val="26"/>
          <w:szCs w:val="26"/>
        </w:rPr>
      </w:pPr>
      <w:r w:rsidRPr="00301241">
        <w:rPr>
          <w:rFonts w:ascii="Times New Roman" w:hAnsi="Times New Roman" w:cs="Times New Roman"/>
          <w:sz w:val="26"/>
          <w:szCs w:val="26"/>
        </w:rPr>
        <w:t>В отчетном периоде, на основании постановления главы городского округа было назначено 17 публичных слушаний по следующим проектам решений: «О внесении изменений в Устав Лесозаводского городского округа»; «Об исполнении бюджета Лесозаводского городского округа за 2016 год и плановые периоды 2017 и 2018 годов»; по проекту Бюджета Лесозаводского городского округа на 2018 год и плановые периоды 2019 и 2020 годов;</w:t>
      </w:r>
      <w:r w:rsidRPr="00301241">
        <w:rPr>
          <w:sz w:val="26"/>
          <w:szCs w:val="26"/>
        </w:rPr>
        <w:t xml:space="preserve"> </w:t>
      </w:r>
      <w:r w:rsidRPr="00301241">
        <w:rPr>
          <w:rFonts w:ascii="Times New Roman" w:hAnsi="Times New Roman" w:cs="Times New Roman"/>
          <w:sz w:val="26"/>
          <w:szCs w:val="26"/>
        </w:rPr>
        <w:t>по проекту Правил внешнего благоустройства территорий Лесозаводского городского; а также «О назначении публичных слушаний по вопросам предоставления разрешения: 1) на условно разрешенный вид использования земельного участка, 2)</w:t>
      </w:r>
      <w:r w:rsidRPr="00301241">
        <w:rPr>
          <w:sz w:val="26"/>
          <w:szCs w:val="26"/>
        </w:rPr>
        <w:t xml:space="preserve"> </w:t>
      </w:r>
      <w:r w:rsidRPr="00301241">
        <w:rPr>
          <w:rFonts w:ascii="Times New Roman" w:hAnsi="Times New Roman" w:cs="Times New Roman"/>
          <w:sz w:val="26"/>
          <w:szCs w:val="26"/>
        </w:rPr>
        <w:t xml:space="preserve">на отклонение от предельных параметров разрешенного строительства». Состоялось 9 заседаний комиссий по подготовке и проведению публичных слушаний. Организационно-техническая поддержка подготовки и проведения публичных слушаний и деятельности комиссии осуществлялась аппаратом Думы. </w:t>
      </w:r>
    </w:p>
    <w:p w:rsidR="00C33D21" w:rsidRPr="00301241" w:rsidRDefault="00BD297A" w:rsidP="006B3729">
      <w:pPr>
        <w:spacing w:before="240"/>
        <w:ind w:firstLine="709"/>
        <w:jc w:val="center"/>
        <w:rPr>
          <w:rFonts w:ascii="Times New Roman" w:eastAsia="Calibri" w:hAnsi="Times New Roman" w:cs="Times New Roman"/>
          <w:b/>
          <w:sz w:val="26"/>
          <w:szCs w:val="26"/>
        </w:rPr>
      </w:pPr>
      <w:r w:rsidRPr="00301241">
        <w:rPr>
          <w:rFonts w:ascii="Times New Roman" w:eastAsia="Calibri" w:hAnsi="Times New Roman" w:cs="Times New Roman"/>
          <w:b/>
          <w:sz w:val="26"/>
          <w:szCs w:val="26"/>
        </w:rPr>
        <w:t>2. Деятельность депутатов</w:t>
      </w:r>
    </w:p>
    <w:p w:rsidR="00BD297A" w:rsidRPr="00301241" w:rsidRDefault="00BD297A" w:rsidP="006B3729">
      <w:pPr>
        <w:widowControl w:val="0"/>
        <w:tabs>
          <w:tab w:val="left" w:pos="240"/>
        </w:tabs>
        <w:autoSpaceDE w:val="0"/>
        <w:autoSpaceDN w:val="0"/>
        <w:adjustRightInd w:val="0"/>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color w:val="000000"/>
          <w:sz w:val="26"/>
          <w:szCs w:val="26"/>
        </w:rPr>
        <w:t xml:space="preserve">В целях </w:t>
      </w:r>
      <w:proofErr w:type="gramStart"/>
      <w:r w:rsidRPr="00301241">
        <w:rPr>
          <w:rFonts w:ascii="Times New Roman" w:eastAsia="Calibri" w:hAnsi="Times New Roman" w:cs="Times New Roman"/>
          <w:color w:val="000000"/>
          <w:sz w:val="26"/>
          <w:szCs w:val="26"/>
        </w:rPr>
        <w:t>организации работы депутатов Думы Лесозаводского городского округа</w:t>
      </w:r>
      <w:proofErr w:type="gramEnd"/>
      <w:r w:rsidRPr="00301241">
        <w:rPr>
          <w:rFonts w:ascii="Times New Roman" w:eastAsia="Calibri" w:hAnsi="Times New Roman" w:cs="Times New Roman"/>
          <w:color w:val="000000"/>
          <w:sz w:val="26"/>
          <w:szCs w:val="26"/>
        </w:rPr>
        <w:t xml:space="preserve"> </w:t>
      </w:r>
      <w:r w:rsidRPr="00301241">
        <w:rPr>
          <w:rFonts w:ascii="Times New Roman" w:eastAsia="Calibri" w:hAnsi="Times New Roman" w:cs="Times New Roman"/>
          <w:sz w:val="26"/>
          <w:szCs w:val="26"/>
        </w:rPr>
        <w:t xml:space="preserve">утвержден </w:t>
      </w:r>
      <w:r w:rsidRPr="00301241">
        <w:rPr>
          <w:rFonts w:ascii="Times New Roman" w:eastAsia="Calibri" w:hAnsi="Times New Roman" w:cs="Times New Roman"/>
          <w:color w:val="000000"/>
          <w:sz w:val="26"/>
          <w:szCs w:val="26"/>
        </w:rPr>
        <w:t xml:space="preserve">график приема граждан депутатами Думы Лесозаводского городского округа. </w:t>
      </w:r>
    </w:p>
    <w:p w:rsidR="00BD297A" w:rsidRPr="00301241" w:rsidRDefault="00BD297A" w:rsidP="006B3729">
      <w:pPr>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xml:space="preserve">Работа </w:t>
      </w:r>
      <w:r w:rsidRPr="00301241">
        <w:rPr>
          <w:rStyle w:val="a9"/>
          <w:rFonts w:ascii="Times New Roman" w:eastAsia="Calibri" w:hAnsi="Times New Roman" w:cs="Times New Roman"/>
          <w:i w:val="0"/>
          <w:sz w:val="26"/>
          <w:szCs w:val="26"/>
        </w:rPr>
        <w:t xml:space="preserve">каждого депутата Думы городского округа </w:t>
      </w:r>
      <w:r w:rsidRPr="00301241">
        <w:rPr>
          <w:rFonts w:ascii="Times New Roman" w:eastAsia="Calibri" w:hAnsi="Times New Roman" w:cs="Times New Roman"/>
          <w:sz w:val="26"/>
          <w:szCs w:val="26"/>
        </w:rPr>
        <w:t>в избирательном округе - необходимое условие депутатской деятельности. А еще - это особая ответственность. Ведь за каждым обращением к депутату порой стоит непростая человеческая судьба, сложная жизненная ситуация, просьба о помощи.</w:t>
      </w:r>
    </w:p>
    <w:p w:rsidR="00BD297A" w:rsidRPr="00301241" w:rsidRDefault="00BD297A" w:rsidP="006B3729">
      <w:pPr>
        <w:spacing w:after="0"/>
        <w:ind w:firstLine="709"/>
        <w:jc w:val="both"/>
        <w:rPr>
          <w:rFonts w:ascii="Times New Roman" w:eastAsia="Calibri" w:hAnsi="Times New Roman" w:cs="Times New Roman"/>
          <w:color w:val="000000"/>
          <w:sz w:val="26"/>
          <w:szCs w:val="26"/>
        </w:rPr>
      </w:pPr>
      <w:r w:rsidRPr="00301241">
        <w:rPr>
          <w:rFonts w:ascii="Times New Roman" w:eastAsia="Calibri" w:hAnsi="Times New Roman" w:cs="Times New Roman"/>
          <w:sz w:val="26"/>
          <w:szCs w:val="26"/>
        </w:rPr>
        <w:t>Депутаты вели прием по предварительной записи через аппарат Думы</w:t>
      </w:r>
      <w:r w:rsidRPr="00301241">
        <w:rPr>
          <w:rFonts w:ascii="Times New Roman" w:eastAsia="Calibri" w:hAnsi="Times New Roman" w:cs="Times New Roman"/>
          <w:color w:val="000000"/>
          <w:sz w:val="26"/>
          <w:szCs w:val="26"/>
        </w:rPr>
        <w:t xml:space="preserve">. Помимо этого депутаты участвовали во </w:t>
      </w:r>
      <w:r w:rsidRPr="00301241">
        <w:rPr>
          <w:rFonts w:ascii="Times New Roman" w:eastAsia="Calibri" w:hAnsi="Times New Roman" w:cs="Times New Roman"/>
          <w:sz w:val="26"/>
          <w:szCs w:val="26"/>
        </w:rPr>
        <w:t>встречах с жителями  по различным вопросам, в общественных и общегородских мероприятиях.</w:t>
      </w:r>
    </w:p>
    <w:p w:rsidR="00BD297A" w:rsidRPr="00301241" w:rsidRDefault="00BD297A" w:rsidP="006B3729">
      <w:pPr>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В работе с избирателями депутатами Думы взят курс на личное общение с жителями города, что позволяет народным избранникам быть в курсе основных проблем, оперативно решать вопросы повседневной жизни населения, а также учесть мнение избирателей в правотворческой работе. Народные избранники стремятся тщательно разобраться в каждой проблеме в своем округе,  дать взвешенный и обоснованный ответ. При необходимости привлекаются специалисты администрации города, аппарата Думы, руководители предприятий всех форм собственности. Наиболее злободневные темы и вопросы, поднятые избирателями, выносятся для обсуждения на заседания Думы.</w:t>
      </w:r>
    </w:p>
    <w:p w:rsidR="0064060A" w:rsidRPr="00301241" w:rsidRDefault="0064060A" w:rsidP="006B3729">
      <w:pPr>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lastRenderedPageBreak/>
        <w:t>Явка депутатов для участия в работе заседаний Думы городского округа в 2017 году составила: 4 депутата - 100 %, 11 депутатов - более 80 %, 6 депутатов – более - 60%, 1 депутат - менее 50%.</w:t>
      </w:r>
    </w:p>
    <w:p w:rsidR="00BD297A" w:rsidRDefault="00BD297A" w:rsidP="006B3729">
      <w:pPr>
        <w:spacing w:before="240"/>
        <w:ind w:firstLine="709"/>
        <w:jc w:val="center"/>
        <w:rPr>
          <w:rFonts w:ascii="Times New Roman" w:hAnsi="Times New Roman" w:cs="Times New Roman"/>
          <w:b/>
          <w:sz w:val="26"/>
          <w:szCs w:val="26"/>
        </w:rPr>
      </w:pPr>
      <w:r w:rsidRPr="00301241">
        <w:rPr>
          <w:rFonts w:ascii="Times New Roman" w:hAnsi="Times New Roman" w:cs="Times New Roman"/>
          <w:b/>
          <w:sz w:val="26"/>
          <w:szCs w:val="26"/>
        </w:rPr>
        <w:t>Информация об участии депутатов в заседаниях постоянных комиссий Думы за период с 01.01.201</w:t>
      </w:r>
      <w:r w:rsidR="0007023C">
        <w:rPr>
          <w:rFonts w:ascii="Times New Roman" w:hAnsi="Times New Roman" w:cs="Times New Roman"/>
          <w:b/>
          <w:sz w:val="26"/>
          <w:szCs w:val="26"/>
        </w:rPr>
        <w:t>7</w:t>
      </w:r>
      <w:r w:rsidRPr="00301241">
        <w:rPr>
          <w:rFonts w:ascii="Times New Roman" w:hAnsi="Times New Roman" w:cs="Times New Roman"/>
          <w:b/>
          <w:sz w:val="26"/>
          <w:szCs w:val="26"/>
        </w:rPr>
        <w:t xml:space="preserve"> года по 01.01.2017 года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268"/>
        <w:gridCol w:w="2410"/>
        <w:gridCol w:w="2693"/>
      </w:tblGrid>
      <w:tr w:rsidR="00BD297A" w:rsidRPr="00301241" w:rsidTr="00137F3B">
        <w:trPr>
          <w:trHeight w:val="323"/>
        </w:trPr>
        <w:tc>
          <w:tcPr>
            <w:tcW w:w="2093" w:type="dxa"/>
            <w:vAlign w:val="center"/>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ФИО депутата</w:t>
            </w:r>
          </w:p>
        </w:tc>
        <w:tc>
          <w:tcPr>
            <w:tcW w:w="2268" w:type="dxa"/>
            <w:vAlign w:val="center"/>
          </w:tcPr>
          <w:p w:rsidR="00BD297A" w:rsidRPr="00301241" w:rsidRDefault="00BD297A" w:rsidP="00A7082A">
            <w:pPr>
              <w:pStyle w:val="a3"/>
              <w:ind w:firstLine="34"/>
              <w:jc w:val="center"/>
              <w:rPr>
                <w:rFonts w:ascii="Times New Roman" w:hAnsi="Times New Roman" w:cs="Times New Roman"/>
                <w:sz w:val="24"/>
                <w:szCs w:val="24"/>
              </w:rPr>
            </w:pPr>
            <w:r w:rsidRPr="00301241">
              <w:rPr>
                <w:rFonts w:ascii="Times New Roman" w:hAnsi="Times New Roman" w:cs="Times New Roman"/>
                <w:sz w:val="24"/>
                <w:szCs w:val="24"/>
              </w:rPr>
              <w:t>Всего заседаний</w:t>
            </w:r>
          </w:p>
        </w:tc>
        <w:tc>
          <w:tcPr>
            <w:tcW w:w="2410" w:type="dxa"/>
            <w:vAlign w:val="center"/>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Принял участие в заседании комиссии</w:t>
            </w:r>
          </w:p>
        </w:tc>
        <w:tc>
          <w:tcPr>
            <w:tcW w:w="2693" w:type="dxa"/>
            <w:vAlign w:val="center"/>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Не принимал участия в заседании комиссии</w:t>
            </w:r>
          </w:p>
        </w:tc>
      </w:tr>
      <w:tr w:rsidR="00BD297A" w:rsidRPr="00301241" w:rsidTr="00137F3B">
        <w:trPr>
          <w:trHeight w:val="323"/>
        </w:trPr>
        <w:tc>
          <w:tcPr>
            <w:tcW w:w="9464" w:type="dxa"/>
            <w:gridSpan w:val="4"/>
          </w:tcPr>
          <w:p w:rsidR="00BD297A" w:rsidRPr="00301241" w:rsidRDefault="00BD297A" w:rsidP="00A7082A">
            <w:pPr>
              <w:pStyle w:val="a3"/>
              <w:jc w:val="center"/>
              <w:rPr>
                <w:rFonts w:ascii="Times New Roman" w:hAnsi="Times New Roman" w:cs="Times New Roman"/>
                <w:b/>
                <w:sz w:val="24"/>
                <w:szCs w:val="24"/>
              </w:rPr>
            </w:pPr>
            <w:r w:rsidRPr="00301241">
              <w:rPr>
                <w:rFonts w:ascii="Times New Roman" w:hAnsi="Times New Roman" w:cs="Times New Roman"/>
                <w:b/>
                <w:sz w:val="24"/>
                <w:szCs w:val="24"/>
              </w:rPr>
              <w:t>Комиссия по регламенту, депутатской этике и организации работы Думы</w:t>
            </w:r>
          </w:p>
        </w:tc>
      </w:tr>
      <w:tr w:rsidR="00BD297A" w:rsidRPr="00301241" w:rsidTr="00137F3B">
        <w:trPr>
          <w:trHeight w:val="323"/>
        </w:trPr>
        <w:tc>
          <w:tcPr>
            <w:tcW w:w="2093" w:type="dxa"/>
            <w:shd w:val="clear" w:color="auto" w:fill="99CCFF"/>
          </w:tcPr>
          <w:p w:rsidR="00BD297A" w:rsidRPr="00301241" w:rsidRDefault="00BD297A" w:rsidP="00A7082A">
            <w:pPr>
              <w:pStyle w:val="a3"/>
              <w:rPr>
                <w:rFonts w:ascii="Times New Roman" w:hAnsi="Times New Roman" w:cs="Times New Roman"/>
                <w:sz w:val="24"/>
                <w:szCs w:val="24"/>
              </w:rPr>
            </w:pPr>
            <w:r w:rsidRPr="00301241">
              <w:rPr>
                <w:rFonts w:ascii="Times New Roman" w:hAnsi="Times New Roman" w:cs="Times New Roman"/>
                <w:sz w:val="24"/>
                <w:szCs w:val="24"/>
              </w:rPr>
              <w:t>Горелов Ю.И.</w:t>
            </w:r>
          </w:p>
        </w:tc>
        <w:tc>
          <w:tcPr>
            <w:tcW w:w="2268" w:type="dxa"/>
            <w:vMerge w:val="restart"/>
          </w:tcPr>
          <w:p w:rsidR="00BD297A" w:rsidRPr="00301241" w:rsidRDefault="00BD297A" w:rsidP="00A7082A">
            <w:pPr>
              <w:pStyle w:val="a3"/>
              <w:ind w:firstLine="34"/>
              <w:jc w:val="center"/>
              <w:rPr>
                <w:rFonts w:ascii="Times New Roman" w:hAnsi="Times New Roman" w:cs="Times New Roman"/>
                <w:sz w:val="24"/>
                <w:szCs w:val="24"/>
              </w:rPr>
            </w:pPr>
            <w:r w:rsidRPr="00301241">
              <w:rPr>
                <w:rFonts w:ascii="Times New Roman" w:hAnsi="Times New Roman" w:cs="Times New Roman"/>
                <w:sz w:val="24"/>
                <w:szCs w:val="24"/>
              </w:rPr>
              <w:t xml:space="preserve">15 </w:t>
            </w:r>
          </w:p>
          <w:p w:rsidR="00BD297A" w:rsidRPr="00301241" w:rsidRDefault="00BD297A" w:rsidP="00A7082A">
            <w:pPr>
              <w:pStyle w:val="a3"/>
              <w:ind w:firstLine="34"/>
              <w:jc w:val="center"/>
              <w:rPr>
                <w:rFonts w:ascii="Times New Roman" w:hAnsi="Times New Roman" w:cs="Times New Roman"/>
                <w:sz w:val="24"/>
                <w:szCs w:val="24"/>
              </w:rPr>
            </w:pPr>
            <w:r w:rsidRPr="00301241">
              <w:rPr>
                <w:rFonts w:ascii="Times New Roman" w:hAnsi="Times New Roman" w:cs="Times New Roman"/>
                <w:sz w:val="24"/>
                <w:szCs w:val="24"/>
              </w:rPr>
              <w:t xml:space="preserve">(5 не состоялось по причине отсутствия кворума) </w:t>
            </w:r>
          </w:p>
        </w:tc>
        <w:tc>
          <w:tcPr>
            <w:tcW w:w="2410"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14</w:t>
            </w:r>
          </w:p>
        </w:tc>
        <w:tc>
          <w:tcPr>
            <w:tcW w:w="2693"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1</w:t>
            </w:r>
          </w:p>
        </w:tc>
      </w:tr>
      <w:tr w:rsidR="00BD297A" w:rsidRPr="00301241" w:rsidTr="00137F3B">
        <w:trPr>
          <w:trHeight w:val="323"/>
        </w:trPr>
        <w:tc>
          <w:tcPr>
            <w:tcW w:w="2093" w:type="dxa"/>
          </w:tcPr>
          <w:p w:rsidR="00BD297A" w:rsidRPr="00301241" w:rsidRDefault="00BD297A" w:rsidP="00A7082A">
            <w:pPr>
              <w:pStyle w:val="a3"/>
              <w:rPr>
                <w:rFonts w:ascii="Times New Roman" w:hAnsi="Times New Roman" w:cs="Times New Roman"/>
                <w:sz w:val="24"/>
                <w:szCs w:val="24"/>
              </w:rPr>
            </w:pPr>
            <w:r w:rsidRPr="00301241">
              <w:rPr>
                <w:rFonts w:ascii="Times New Roman" w:hAnsi="Times New Roman" w:cs="Times New Roman"/>
                <w:sz w:val="24"/>
                <w:szCs w:val="24"/>
              </w:rPr>
              <w:t>Гершун В.В.</w:t>
            </w:r>
          </w:p>
        </w:tc>
        <w:tc>
          <w:tcPr>
            <w:tcW w:w="2268" w:type="dxa"/>
            <w:vMerge/>
          </w:tcPr>
          <w:p w:rsidR="00BD297A" w:rsidRPr="00301241" w:rsidRDefault="00BD297A" w:rsidP="00A7082A">
            <w:pPr>
              <w:pStyle w:val="a3"/>
              <w:ind w:firstLine="34"/>
              <w:jc w:val="center"/>
              <w:rPr>
                <w:rFonts w:ascii="Times New Roman" w:hAnsi="Times New Roman" w:cs="Times New Roman"/>
                <w:sz w:val="24"/>
                <w:szCs w:val="24"/>
              </w:rPr>
            </w:pPr>
          </w:p>
        </w:tc>
        <w:tc>
          <w:tcPr>
            <w:tcW w:w="2410"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15</w:t>
            </w:r>
          </w:p>
        </w:tc>
        <w:tc>
          <w:tcPr>
            <w:tcW w:w="2693"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0</w:t>
            </w:r>
          </w:p>
        </w:tc>
      </w:tr>
      <w:tr w:rsidR="00BD297A" w:rsidRPr="00301241" w:rsidTr="00137F3B">
        <w:trPr>
          <w:trHeight w:val="323"/>
        </w:trPr>
        <w:tc>
          <w:tcPr>
            <w:tcW w:w="2093" w:type="dxa"/>
          </w:tcPr>
          <w:p w:rsidR="00BD297A" w:rsidRPr="00301241" w:rsidRDefault="00BD297A" w:rsidP="00A7082A">
            <w:pPr>
              <w:pStyle w:val="a3"/>
              <w:rPr>
                <w:rFonts w:ascii="Times New Roman" w:hAnsi="Times New Roman" w:cs="Times New Roman"/>
                <w:sz w:val="24"/>
                <w:szCs w:val="24"/>
              </w:rPr>
            </w:pPr>
            <w:proofErr w:type="spellStart"/>
            <w:r w:rsidRPr="00301241">
              <w:rPr>
                <w:rFonts w:ascii="Times New Roman" w:hAnsi="Times New Roman" w:cs="Times New Roman"/>
                <w:sz w:val="24"/>
                <w:szCs w:val="24"/>
              </w:rPr>
              <w:t>Гуральник</w:t>
            </w:r>
            <w:proofErr w:type="spellEnd"/>
            <w:r w:rsidRPr="00301241">
              <w:rPr>
                <w:rFonts w:ascii="Times New Roman" w:hAnsi="Times New Roman" w:cs="Times New Roman"/>
                <w:sz w:val="24"/>
                <w:szCs w:val="24"/>
              </w:rPr>
              <w:t xml:space="preserve"> И.А.</w:t>
            </w:r>
          </w:p>
        </w:tc>
        <w:tc>
          <w:tcPr>
            <w:tcW w:w="2268" w:type="dxa"/>
            <w:vMerge/>
          </w:tcPr>
          <w:p w:rsidR="00BD297A" w:rsidRPr="00301241" w:rsidRDefault="00BD297A" w:rsidP="00A7082A">
            <w:pPr>
              <w:pStyle w:val="a3"/>
              <w:ind w:firstLine="34"/>
              <w:jc w:val="center"/>
              <w:rPr>
                <w:rFonts w:ascii="Times New Roman" w:hAnsi="Times New Roman" w:cs="Times New Roman"/>
                <w:sz w:val="24"/>
                <w:szCs w:val="24"/>
              </w:rPr>
            </w:pPr>
          </w:p>
        </w:tc>
        <w:tc>
          <w:tcPr>
            <w:tcW w:w="2410"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10</w:t>
            </w:r>
          </w:p>
        </w:tc>
        <w:tc>
          <w:tcPr>
            <w:tcW w:w="2693"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5</w:t>
            </w:r>
          </w:p>
        </w:tc>
      </w:tr>
      <w:tr w:rsidR="00BD297A" w:rsidRPr="00301241" w:rsidTr="00137F3B">
        <w:trPr>
          <w:trHeight w:val="323"/>
        </w:trPr>
        <w:tc>
          <w:tcPr>
            <w:tcW w:w="2093" w:type="dxa"/>
          </w:tcPr>
          <w:p w:rsidR="00BD297A" w:rsidRPr="00301241" w:rsidRDefault="00BD297A" w:rsidP="00A7082A">
            <w:pPr>
              <w:pStyle w:val="a3"/>
              <w:rPr>
                <w:rFonts w:ascii="Times New Roman" w:hAnsi="Times New Roman" w:cs="Times New Roman"/>
                <w:sz w:val="24"/>
                <w:szCs w:val="24"/>
              </w:rPr>
            </w:pPr>
            <w:r w:rsidRPr="00301241">
              <w:rPr>
                <w:rFonts w:ascii="Times New Roman" w:hAnsi="Times New Roman" w:cs="Times New Roman"/>
                <w:sz w:val="24"/>
                <w:szCs w:val="24"/>
              </w:rPr>
              <w:t>Диденко А.В.</w:t>
            </w:r>
          </w:p>
        </w:tc>
        <w:tc>
          <w:tcPr>
            <w:tcW w:w="2268" w:type="dxa"/>
            <w:vMerge/>
          </w:tcPr>
          <w:p w:rsidR="00BD297A" w:rsidRPr="00301241" w:rsidRDefault="00BD297A" w:rsidP="00A7082A">
            <w:pPr>
              <w:pStyle w:val="a3"/>
              <w:ind w:firstLine="34"/>
              <w:jc w:val="center"/>
              <w:rPr>
                <w:rFonts w:ascii="Times New Roman" w:hAnsi="Times New Roman" w:cs="Times New Roman"/>
                <w:sz w:val="24"/>
                <w:szCs w:val="24"/>
              </w:rPr>
            </w:pPr>
          </w:p>
        </w:tc>
        <w:tc>
          <w:tcPr>
            <w:tcW w:w="2410"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10</w:t>
            </w:r>
          </w:p>
        </w:tc>
        <w:tc>
          <w:tcPr>
            <w:tcW w:w="2693"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5</w:t>
            </w:r>
          </w:p>
        </w:tc>
      </w:tr>
      <w:tr w:rsidR="00BD297A" w:rsidRPr="00301241" w:rsidTr="00137F3B">
        <w:trPr>
          <w:trHeight w:val="323"/>
        </w:trPr>
        <w:tc>
          <w:tcPr>
            <w:tcW w:w="2093" w:type="dxa"/>
          </w:tcPr>
          <w:p w:rsidR="00BD297A" w:rsidRPr="00301241" w:rsidRDefault="00BD297A" w:rsidP="00A7082A">
            <w:pPr>
              <w:pStyle w:val="a3"/>
              <w:rPr>
                <w:rFonts w:ascii="Times New Roman" w:hAnsi="Times New Roman" w:cs="Times New Roman"/>
                <w:sz w:val="24"/>
                <w:szCs w:val="24"/>
              </w:rPr>
            </w:pPr>
            <w:r w:rsidRPr="00301241">
              <w:rPr>
                <w:rFonts w:ascii="Times New Roman" w:hAnsi="Times New Roman" w:cs="Times New Roman"/>
                <w:sz w:val="24"/>
                <w:szCs w:val="24"/>
              </w:rPr>
              <w:t>Русских Е.А.</w:t>
            </w:r>
          </w:p>
        </w:tc>
        <w:tc>
          <w:tcPr>
            <w:tcW w:w="2268" w:type="dxa"/>
            <w:vMerge w:val="restart"/>
            <w:vAlign w:val="center"/>
          </w:tcPr>
          <w:p w:rsidR="00BD297A" w:rsidRPr="00301241" w:rsidRDefault="00BD297A" w:rsidP="00A7082A">
            <w:pPr>
              <w:pStyle w:val="a3"/>
              <w:ind w:firstLine="34"/>
              <w:jc w:val="center"/>
              <w:rPr>
                <w:rFonts w:ascii="Times New Roman" w:hAnsi="Times New Roman" w:cs="Times New Roman"/>
                <w:sz w:val="24"/>
                <w:szCs w:val="24"/>
              </w:rPr>
            </w:pPr>
            <w:r w:rsidRPr="00301241">
              <w:rPr>
                <w:rFonts w:ascii="Times New Roman" w:hAnsi="Times New Roman" w:cs="Times New Roman"/>
                <w:sz w:val="24"/>
                <w:szCs w:val="24"/>
              </w:rPr>
              <w:t>12</w:t>
            </w:r>
          </w:p>
        </w:tc>
        <w:tc>
          <w:tcPr>
            <w:tcW w:w="2410"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7</w:t>
            </w:r>
          </w:p>
        </w:tc>
        <w:tc>
          <w:tcPr>
            <w:tcW w:w="2693"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5</w:t>
            </w:r>
          </w:p>
        </w:tc>
      </w:tr>
      <w:tr w:rsidR="00BD297A" w:rsidRPr="00301241" w:rsidTr="00137F3B">
        <w:trPr>
          <w:trHeight w:val="323"/>
        </w:trPr>
        <w:tc>
          <w:tcPr>
            <w:tcW w:w="2093" w:type="dxa"/>
          </w:tcPr>
          <w:p w:rsidR="00BD297A" w:rsidRPr="00301241" w:rsidRDefault="00BD297A" w:rsidP="00A7082A">
            <w:pPr>
              <w:pStyle w:val="a3"/>
              <w:rPr>
                <w:rFonts w:ascii="Times New Roman" w:hAnsi="Times New Roman" w:cs="Times New Roman"/>
                <w:sz w:val="24"/>
                <w:szCs w:val="24"/>
              </w:rPr>
            </w:pPr>
            <w:proofErr w:type="spellStart"/>
            <w:r w:rsidRPr="00301241">
              <w:rPr>
                <w:rFonts w:ascii="Times New Roman" w:hAnsi="Times New Roman" w:cs="Times New Roman"/>
                <w:sz w:val="24"/>
                <w:szCs w:val="24"/>
              </w:rPr>
              <w:t>Банцеев</w:t>
            </w:r>
            <w:proofErr w:type="spellEnd"/>
            <w:r w:rsidRPr="00301241">
              <w:rPr>
                <w:rFonts w:ascii="Times New Roman" w:hAnsi="Times New Roman" w:cs="Times New Roman"/>
                <w:sz w:val="24"/>
                <w:szCs w:val="24"/>
              </w:rPr>
              <w:t xml:space="preserve"> К.Ф.</w:t>
            </w:r>
          </w:p>
        </w:tc>
        <w:tc>
          <w:tcPr>
            <w:tcW w:w="2268" w:type="dxa"/>
            <w:vMerge/>
          </w:tcPr>
          <w:p w:rsidR="00BD297A" w:rsidRPr="00301241" w:rsidRDefault="00BD297A" w:rsidP="00A7082A">
            <w:pPr>
              <w:pStyle w:val="a3"/>
              <w:ind w:firstLine="34"/>
              <w:jc w:val="center"/>
              <w:rPr>
                <w:rFonts w:ascii="Times New Roman" w:hAnsi="Times New Roman" w:cs="Times New Roman"/>
                <w:sz w:val="24"/>
                <w:szCs w:val="24"/>
              </w:rPr>
            </w:pPr>
          </w:p>
        </w:tc>
        <w:tc>
          <w:tcPr>
            <w:tcW w:w="2410"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1</w:t>
            </w:r>
          </w:p>
        </w:tc>
        <w:tc>
          <w:tcPr>
            <w:tcW w:w="2693"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11</w:t>
            </w:r>
          </w:p>
        </w:tc>
      </w:tr>
      <w:tr w:rsidR="00BD297A" w:rsidRPr="00301241" w:rsidTr="00137F3B">
        <w:trPr>
          <w:trHeight w:val="323"/>
        </w:trPr>
        <w:tc>
          <w:tcPr>
            <w:tcW w:w="2093" w:type="dxa"/>
          </w:tcPr>
          <w:p w:rsidR="00BD297A" w:rsidRPr="00301241" w:rsidRDefault="00BD297A" w:rsidP="00A7082A">
            <w:pPr>
              <w:pStyle w:val="a3"/>
              <w:rPr>
                <w:rFonts w:ascii="Times New Roman" w:hAnsi="Times New Roman" w:cs="Times New Roman"/>
                <w:sz w:val="24"/>
                <w:szCs w:val="24"/>
              </w:rPr>
            </w:pPr>
            <w:proofErr w:type="spellStart"/>
            <w:r w:rsidRPr="00301241">
              <w:rPr>
                <w:rFonts w:ascii="Times New Roman" w:hAnsi="Times New Roman" w:cs="Times New Roman"/>
                <w:sz w:val="24"/>
                <w:szCs w:val="24"/>
              </w:rPr>
              <w:t>Кононюк</w:t>
            </w:r>
            <w:proofErr w:type="spellEnd"/>
            <w:r w:rsidRPr="00301241">
              <w:rPr>
                <w:rFonts w:ascii="Times New Roman" w:hAnsi="Times New Roman" w:cs="Times New Roman"/>
                <w:sz w:val="24"/>
                <w:szCs w:val="24"/>
              </w:rPr>
              <w:t xml:space="preserve"> Ю.Б.</w:t>
            </w:r>
          </w:p>
        </w:tc>
        <w:tc>
          <w:tcPr>
            <w:tcW w:w="2268" w:type="dxa"/>
            <w:vMerge/>
          </w:tcPr>
          <w:p w:rsidR="00BD297A" w:rsidRPr="00301241" w:rsidRDefault="00BD297A" w:rsidP="00A7082A">
            <w:pPr>
              <w:pStyle w:val="a3"/>
              <w:ind w:firstLine="34"/>
              <w:jc w:val="center"/>
              <w:rPr>
                <w:rFonts w:ascii="Times New Roman" w:hAnsi="Times New Roman" w:cs="Times New Roman"/>
                <w:sz w:val="24"/>
                <w:szCs w:val="24"/>
              </w:rPr>
            </w:pPr>
          </w:p>
        </w:tc>
        <w:tc>
          <w:tcPr>
            <w:tcW w:w="2410"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7</w:t>
            </w:r>
          </w:p>
        </w:tc>
        <w:tc>
          <w:tcPr>
            <w:tcW w:w="2693"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5</w:t>
            </w:r>
          </w:p>
        </w:tc>
      </w:tr>
      <w:tr w:rsidR="00BD297A" w:rsidRPr="00301241" w:rsidTr="00137F3B">
        <w:trPr>
          <w:trHeight w:val="323"/>
        </w:trPr>
        <w:tc>
          <w:tcPr>
            <w:tcW w:w="9464" w:type="dxa"/>
            <w:gridSpan w:val="4"/>
          </w:tcPr>
          <w:p w:rsidR="00BD297A" w:rsidRPr="00301241" w:rsidRDefault="00BD297A" w:rsidP="00A7082A">
            <w:pPr>
              <w:pStyle w:val="a3"/>
              <w:jc w:val="both"/>
              <w:rPr>
                <w:rFonts w:ascii="Times New Roman" w:hAnsi="Times New Roman" w:cs="Times New Roman"/>
                <w:sz w:val="24"/>
                <w:szCs w:val="24"/>
              </w:rPr>
            </w:pPr>
            <w:r w:rsidRPr="00301241">
              <w:rPr>
                <w:rFonts w:ascii="Times New Roman" w:hAnsi="Times New Roman" w:cs="Times New Roman"/>
                <w:sz w:val="24"/>
                <w:szCs w:val="24"/>
              </w:rPr>
              <w:t xml:space="preserve">Русских Е.А., </w:t>
            </w:r>
            <w:proofErr w:type="spellStart"/>
            <w:r w:rsidRPr="00301241">
              <w:rPr>
                <w:rFonts w:ascii="Times New Roman" w:hAnsi="Times New Roman" w:cs="Times New Roman"/>
                <w:sz w:val="24"/>
                <w:szCs w:val="24"/>
              </w:rPr>
              <w:t>Банцеев</w:t>
            </w:r>
            <w:proofErr w:type="spellEnd"/>
            <w:r w:rsidRPr="00301241">
              <w:rPr>
                <w:rFonts w:ascii="Times New Roman" w:hAnsi="Times New Roman" w:cs="Times New Roman"/>
                <w:sz w:val="24"/>
                <w:szCs w:val="24"/>
              </w:rPr>
              <w:t xml:space="preserve"> К.Ф., </w:t>
            </w:r>
            <w:proofErr w:type="spellStart"/>
            <w:r w:rsidRPr="00301241">
              <w:rPr>
                <w:rFonts w:ascii="Times New Roman" w:hAnsi="Times New Roman" w:cs="Times New Roman"/>
                <w:sz w:val="24"/>
                <w:szCs w:val="24"/>
              </w:rPr>
              <w:t>Кононюк</w:t>
            </w:r>
            <w:proofErr w:type="spellEnd"/>
            <w:r w:rsidRPr="00301241">
              <w:rPr>
                <w:rFonts w:ascii="Times New Roman" w:hAnsi="Times New Roman" w:cs="Times New Roman"/>
                <w:sz w:val="24"/>
                <w:szCs w:val="24"/>
              </w:rPr>
              <w:t xml:space="preserve"> Ю.Б., вошли в состав комиссии по решению Думы от 21.03.2017 № 602 </w:t>
            </w:r>
          </w:p>
        </w:tc>
      </w:tr>
      <w:tr w:rsidR="00BD297A" w:rsidRPr="00301241" w:rsidTr="00137F3B">
        <w:trPr>
          <w:trHeight w:val="323"/>
        </w:trPr>
        <w:tc>
          <w:tcPr>
            <w:tcW w:w="9464" w:type="dxa"/>
            <w:gridSpan w:val="4"/>
          </w:tcPr>
          <w:p w:rsidR="00BD297A" w:rsidRPr="00301241" w:rsidRDefault="00BD297A" w:rsidP="00A7082A">
            <w:pPr>
              <w:pStyle w:val="a3"/>
              <w:jc w:val="center"/>
              <w:rPr>
                <w:rFonts w:ascii="Times New Roman" w:hAnsi="Times New Roman" w:cs="Times New Roman"/>
                <w:b/>
                <w:sz w:val="24"/>
                <w:szCs w:val="24"/>
              </w:rPr>
            </w:pPr>
            <w:r w:rsidRPr="00301241">
              <w:rPr>
                <w:rFonts w:ascii="Times New Roman" w:hAnsi="Times New Roman" w:cs="Times New Roman"/>
                <w:b/>
                <w:sz w:val="24"/>
                <w:szCs w:val="24"/>
              </w:rPr>
              <w:t>Комиссия по экономической политики и муниципальной собственности</w:t>
            </w:r>
          </w:p>
        </w:tc>
      </w:tr>
      <w:tr w:rsidR="00BD297A" w:rsidRPr="00301241" w:rsidTr="00137F3B">
        <w:trPr>
          <w:trHeight w:val="323"/>
        </w:trPr>
        <w:tc>
          <w:tcPr>
            <w:tcW w:w="2093" w:type="dxa"/>
            <w:shd w:val="clear" w:color="auto" w:fill="99CCFF"/>
          </w:tcPr>
          <w:p w:rsidR="00BD297A" w:rsidRPr="00301241" w:rsidRDefault="00BD297A" w:rsidP="00A7082A">
            <w:pPr>
              <w:pStyle w:val="a3"/>
              <w:rPr>
                <w:rFonts w:ascii="Times New Roman" w:hAnsi="Times New Roman" w:cs="Times New Roman"/>
                <w:sz w:val="24"/>
                <w:szCs w:val="24"/>
              </w:rPr>
            </w:pPr>
            <w:r w:rsidRPr="00301241">
              <w:rPr>
                <w:rFonts w:ascii="Times New Roman" w:hAnsi="Times New Roman" w:cs="Times New Roman"/>
                <w:sz w:val="24"/>
                <w:szCs w:val="24"/>
              </w:rPr>
              <w:t>Антипьев Р.В.</w:t>
            </w:r>
          </w:p>
        </w:tc>
        <w:tc>
          <w:tcPr>
            <w:tcW w:w="2268" w:type="dxa"/>
            <w:vMerge w:val="restart"/>
            <w:shd w:val="clear" w:color="auto" w:fill="auto"/>
            <w:vAlign w:val="center"/>
          </w:tcPr>
          <w:p w:rsidR="00BD297A" w:rsidRPr="00301241" w:rsidRDefault="00BD297A" w:rsidP="00A7082A">
            <w:pPr>
              <w:pStyle w:val="a3"/>
              <w:ind w:firstLine="34"/>
              <w:jc w:val="center"/>
              <w:rPr>
                <w:rFonts w:ascii="Times New Roman" w:hAnsi="Times New Roman" w:cs="Times New Roman"/>
                <w:sz w:val="24"/>
                <w:szCs w:val="24"/>
              </w:rPr>
            </w:pPr>
            <w:r w:rsidRPr="00301241">
              <w:rPr>
                <w:rFonts w:ascii="Times New Roman" w:hAnsi="Times New Roman" w:cs="Times New Roman"/>
                <w:sz w:val="24"/>
                <w:szCs w:val="24"/>
              </w:rPr>
              <w:t>10</w:t>
            </w:r>
          </w:p>
        </w:tc>
        <w:tc>
          <w:tcPr>
            <w:tcW w:w="2410"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8</w:t>
            </w:r>
          </w:p>
        </w:tc>
        <w:tc>
          <w:tcPr>
            <w:tcW w:w="2693"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2</w:t>
            </w:r>
          </w:p>
        </w:tc>
      </w:tr>
      <w:tr w:rsidR="00BD297A" w:rsidRPr="00301241" w:rsidTr="00137F3B">
        <w:trPr>
          <w:trHeight w:val="323"/>
        </w:trPr>
        <w:tc>
          <w:tcPr>
            <w:tcW w:w="2093" w:type="dxa"/>
          </w:tcPr>
          <w:p w:rsidR="00BD297A" w:rsidRPr="00301241" w:rsidRDefault="00BD297A" w:rsidP="00A7082A">
            <w:pPr>
              <w:pStyle w:val="a3"/>
              <w:rPr>
                <w:rFonts w:ascii="Times New Roman" w:hAnsi="Times New Roman" w:cs="Times New Roman"/>
                <w:sz w:val="24"/>
                <w:szCs w:val="24"/>
              </w:rPr>
            </w:pPr>
            <w:r w:rsidRPr="00301241">
              <w:rPr>
                <w:rFonts w:ascii="Times New Roman" w:hAnsi="Times New Roman" w:cs="Times New Roman"/>
                <w:sz w:val="24"/>
                <w:szCs w:val="24"/>
              </w:rPr>
              <w:t>Григорян С.А.</w:t>
            </w:r>
          </w:p>
        </w:tc>
        <w:tc>
          <w:tcPr>
            <w:tcW w:w="2268" w:type="dxa"/>
            <w:vMerge/>
            <w:shd w:val="clear" w:color="auto" w:fill="auto"/>
          </w:tcPr>
          <w:p w:rsidR="00BD297A" w:rsidRPr="00301241" w:rsidRDefault="00BD297A" w:rsidP="00A7082A">
            <w:pPr>
              <w:pStyle w:val="a3"/>
              <w:ind w:firstLine="34"/>
              <w:rPr>
                <w:rFonts w:ascii="Times New Roman" w:hAnsi="Times New Roman" w:cs="Times New Roman"/>
                <w:sz w:val="24"/>
                <w:szCs w:val="24"/>
              </w:rPr>
            </w:pPr>
          </w:p>
        </w:tc>
        <w:tc>
          <w:tcPr>
            <w:tcW w:w="2410"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10</w:t>
            </w:r>
          </w:p>
        </w:tc>
        <w:tc>
          <w:tcPr>
            <w:tcW w:w="2693"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0</w:t>
            </w:r>
          </w:p>
        </w:tc>
      </w:tr>
      <w:tr w:rsidR="00BD297A" w:rsidRPr="00301241" w:rsidTr="00137F3B">
        <w:trPr>
          <w:trHeight w:val="323"/>
        </w:trPr>
        <w:tc>
          <w:tcPr>
            <w:tcW w:w="2093" w:type="dxa"/>
          </w:tcPr>
          <w:p w:rsidR="00BD297A" w:rsidRPr="00301241" w:rsidRDefault="00BD297A" w:rsidP="00A7082A">
            <w:pPr>
              <w:pStyle w:val="a3"/>
              <w:rPr>
                <w:rFonts w:ascii="Times New Roman" w:hAnsi="Times New Roman" w:cs="Times New Roman"/>
                <w:sz w:val="24"/>
                <w:szCs w:val="24"/>
              </w:rPr>
            </w:pPr>
            <w:r w:rsidRPr="00301241">
              <w:rPr>
                <w:rFonts w:ascii="Times New Roman" w:hAnsi="Times New Roman" w:cs="Times New Roman"/>
                <w:sz w:val="24"/>
                <w:szCs w:val="24"/>
              </w:rPr>
              <w:t>Серебряков Р.Ю.</w:t>
            </w:r>
          </w:p>
        </w:tc>
        <w:tc>
          <w:tcPr>
            <w:tcW w:w="2268" w:type="dxa"/>
            <w:vMerge/>
            <w:shd w:val="clear" w:color="auto" w:fill="auto"/>
          </w:tcPr>
          <w:p w:rsidR="00BD297A" w:rsidRPr="00301241" w:rsidRDefault="00BD297A" w:rsidP="00A7082A">
            <w:pPr>
              <w:pStyle w:val="a3"/>
              <w:ind w:firstLine="34"/>
              <w:rPr>
                <w:rFonts w:ascii="Times New Roman" w:hAnsi="Times New Roman" w:cs="Times New Roman"/>
                <w:sz w:val="24"/>
                <w:szCs w:val="24"/>
              </w:rPr>
            </w:pPr>
          </w:p>
        </w:tc>
        <w:tc>
          <w:tcPr>
            <w:tcW w:w="2410"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5</w:t>
            </w:r>
          </w:p>
        </w:tc>
        <w:tc>
          <w:tcPr>
            <w:tcW w:w="2693"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5</w:t>
            </w:r>
          </w:p>
        </w:tc>
      </w:tr>
      <w:tr w:rsidR="00BD297A" w:rsidRPr="00301241" w:rsidTr="00137F3B">
        <w:trPr>
          <w:trHeight w:val="323"/>
        </w:trPr>
        <w:tc>
          <w:tcPr>
            <w:tcW w:w="2093" w:type="dxa"/>
          </w:tcPr>
          <w:p w:rsidR="00BD297A" w:rsidRPr="00301241" w:rsidRDefault="00BD297A" w:rsidP="00A7082A">
            <w:pPr>
              <w:pStyle w:val="a3"/>
              <w:rPr>
                <w:rFonts w:ascii="Times New Roman" w:hAnsi="Times New Roman" w:cs="Times New Roman"/>
                <w:sz w:val="24"/>
                <w:szCs w:val="24"/>
              </w:rPr>
            </w:pPr>
            <w:proofErr w:type="spellStart"/>
            <w:r w:rsidRPr="00301241">
              <w:rPr>
                <w:rFonts w:ascii="Times New Roman" w:hAnsi="Times New Roman" w:cs="Times New Roman"/>
                <w:sz w:val="24"/>
                <w:szCs w:val="24"/>
              </w:rPr>
              <w:t>Сылка</w:t>
            </w:r>
            <w:proofErr w:type="spellEnd"/>
            <w:r w:rsidRPr="00301241">
              <w:rPr>
                <w:rFonts w:ascii="Times New Roman" w:hAnsi="Times New Roman" w:cs="Times New Roman"/>
                <w:sz w:val="24"/>
                <w:szCs w:val="24"/>
              </w:rPr>
              <w:t xml:space="preserve"> С.А.</w:t>
            </w:r>
          </w:p>
        </w:tc>
        <w:tc>
          <w:tcPr>
            <w:tcW w:w="2268" w:type="dxa"/>
            <w:vMerge/>
            <w:shd w:val="clear" w:color="auto" w:fill="auto"/>
          </w:tcPr>
          <w:p w:rsidR="00BD297A" w:rsidRPr="00301241" w:rsidRDefault="00BD297A" w:rsidP="00A7082A">
            <w:pPr>
              <w:pStyle w:val="a3"/>
              <w:ind w:firstLine="34"/>
              <w:rPr>
                <w:rFonts w:ascii="Times New Roman" w:hAnsi="Times New Roman" w:cs="Times New Roman"/>
                <w:sz w:val="24"/>
                <w:szCs w:val="24"/>
              </w:rPr>
            </w:pPr>
          </w:p>
        </w:tc>
        <w:tc>
          <w:tcPr>
            <w:tcW w:w="2410"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9</w:t>
            </w:r>
          </w:p>
        </w:tc>
        <w:tc>
          <w:tcPr>
            <w:tcW w:w="2693"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1</w:t>
            </w:r>
          </w:p>
        </w:tc>
      </w:tr>
      <w:tr w:rsidR="00BD297A" w:rsidRPr="00301241" w:rsidTr="00137F3B">
        <w:trPr>
          <w:trHeight w:val="323"/>
        </w:trPr>
        <w:tc>
          <w:tcPr>
            <w:tcW w:w="2093" w:type="dxa"/>
          </w:tcPr>
          <w:p w:rsidR="00BD297A" w:rsidRPr="00301241" w:rsidRDefault="00BD297A" w:rsidP="00A7082A">
            <w:pPr>
              <w:pStyle w:val="a3"/>
              <w:rPr>
                <w:rFonts w:ascii="Times New Roman" w:hAnsi="Times New Roman" w:cs="Times New Roman"/>
                <w:sz w:val="24"/>
                <w:szCs w:val="24"/>
              </w:rPr>
            </w:pPr>
            <w:r w:rsidRPr="00301241">
              <w:rPr>
                <w:rFonts w:ascii="Times New Roman" w:hAnsi="Times New Roman" w:cs="Times New Roman"/>
                <w:sz w:val="24"/>
                <w:szCs w:val="24"/>
              </w:rPr>
              <w:t>Дружинин А.П.</w:t>
            </w:r>
          </w:p>
        </w:tc>
        <w:tc>
          <w:tcPr>
            <w:tcW w:w="2268" w:type="dxa"/>
            <w:vMerge/>
            <w:shd w:val="clear" w:color="auto" w:fill="auto"/>
          </w:tcPr>
          <w:p w:rsidR="00BD297A" w:rsidRPr="00301241" w:rsidRDefault="00BD297A" w:rsidP="00A7082A">
            <w:pPr>
              <w:pStyle w:val="a3"/>
              <w:ind w:firstLine="34"/>
              <w:rPr>
                <w:rFonts w:ascii="Times New Roman" w:hAnsi="Times New Roman" w:cs="Times New Roman"/>
                <w:sz w:val="24"/>
                <w:szCs w:val="24"/>
              </w:rPr>
            </w:pPr>
          </w:p>
        </w:tc>
        <w:tc>
          <w:tcPr>
            <w:tcW w:w="2410"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9</w:t>
            </w:r>
          </w:p>
        </w:tc>
        <w:tc>
          <w:tcPr>
            <w:tcW w:w="2693"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1</w:t>
            </w:r>
          </w:p>
        </w:tc>
      </w:tr>
      <w:tr w:rsidR="00BD297A" w:rsidRPr="00301241" w:rsidTr="00137F3B">
        <w:trPr>
          <w:trHeight w:val="323"/>
        </w:trPr>
        <w:tc>
          <w:tcPr>
            <w:tcW w:w="2093" w:type="dxa"/>
          </w:tcPr>
          <w:p w:rsidR="00BD297A" w:rsidRPr="00301241" w:rsidRDefault="00BD297A" w:rsidP="00A7082A">
            <w:pPr>
              <w:pStyle w:val="a3"/>
              <w:rPr>
                <w:rFonts w:ascii="Times New Roman" w:hAnsi="Times New Roman" w:cs="Times New Roman"/>
                <w:sz w:val="24"/>
                <w:szCs w:val="24"/>
              </w:rPr>
            </w:pPr>
            <w:r w:rsidRPr="00301241">
              <w:rPr>
                <w:rFonts w:ascii="Times New Roman" w:hAnsi="Times New Roman" w:cs="Times New Roman"/>
                <w:sz w:val="24"/>
                <w:szCs w:val="24"/>
              </w:rPr>
              <w:t>Гершун В.В.</w:t>
            </w:r>
          </w:p>
        </w:tc>
        <w:tc>
          <w:tcPr>
            <w:tcW w:w="2268" w:type="dxa"/>
            <w:vMerge/>
            <w:shd w:val="clear" w:color="auto" w:fill="auto"/>
          </w:tcPr>
          <w:p w:rsidR="00BD297A" w:rsidRPr="00301241" w:rsidRDefault="00BD297A" w:rsidP="00A7082A">
            <w:pPr>
              <w:pStyle w:val="a3"/>
              <w:ind w:firstLine="34"/>
              <w:rPr>
                <w:rFonts w:ascii="Times New Roman" w:hAnsi="Times New Roman" w:cs="Times New Roman"/>
                <w:sz w:val="24"/>
                <w:szCs w:val="24"/>
              </w:rPr>
            </w:pPr>
          </w:p>
        </w:tc>
        <w:tc>
          <w:tcPr>
            <w:tcW w:w="2410"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10</w:t>
            </w:r>
          </w:p>
        </w:tc>
        <w:tc>
          <w:tcPr>
            <w:tcW w:w="2693"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0</w:t>
            </w:r>
          </w:p>
        </w:tc>
      </w:tr>
      <w:tr w:rsidR="00BD297A" w:rsidRPr="00301241" w:rsidTr="00137F3B">
        <w:trPr>
          <w:trHeight w:val="323"/>
        </w:trPr>
        <w:tc>
          <w:tcPr>
            <w:tcW w:w="9464" w:type="dxa"/>
            <w:gridSpan w:val="4"/>
          </w:tcPr>
          <w:p w:rsidR="00BD297A" w:rsidRPr="00301241" w:rsidRDefault="00BD297A" w:rsidP="00A7082A">
            <w:pPr>
              <w:pStyle w:val="a3"/>
              <w:jc w:val="center"/>
              <w:rPr>
                <w:rFonts w:ascii="Times New Roman" w:hAnsi="Times New Roman" w:cs="Times New Roman"/>
                <w:sz w:val="24"/>
                <w:szCs w:val="24"/>
              </w:rPr>
            </w:pPr>
          </w:p>
        </w:tc>
      </w:tr>
      <w:tr w:rsidR="00BD297A" w:rsidRPr="00301241" w:rsidTr="00137F3B">
        <w:trPr>
          <w:trHeight w:val="323"/>
        </w:trPr>
        <w:tc>
          <w:tcPr>
            <w:tcW w:w="9464" w:type="dxa"/>
            <w:gridSpan w:val="4"/>
          </w:tcPr>
          <w:p w:rsidR="00BD297A" w:rsidRPr="00301241" w:rsidRDefault="00BD297A" w:rsidP="00A7082A">
            <w:pPr>
              <w:pStyle w:val="a3"/>
              <w:jc w:val="center"/>
              <w:rPr>
                <w:rFonts w:ascii="Times New Roman" w:hAnsi="Times New Roman" w:cs="Times New Roman"/>
                <w:b/>
                <w:sz w:val="24"/>
                <w:szCs w:val="24"/>
              </w:rPr>
            </w:pPr>
            <w:r w:rsidRPr="00301241">
              <w:rPr>
                <w:rFonts w:ascii="Times New Roman" w:hAnsi="Times New Roman" w:cs="Times New Roman"/>
                <w:b/>
                <w:sz w:val="24"/>
                <w:szCs w:val="24"/>
              </w:rPr>
              <w:t>Комиссия по благоустройству, градостроительству и коммунальному хозяйству</w:t>
            </w:r>
          </w:p>
        </w:tc>
      </w:tr>
      <w:tr w:rsidR="00BD297A" w:rsidRPr="00301241" w:rsidTr="00137F3B">
        <w:trPr>
          <w:trHeight w:val="323"/>
        </w:trPr>
        <w:tc>
          <w:tcPr>
            <w:tcW w:w="2093" w:type="dxa"/>
            <w:tcBorders>
              <w:bottom w:val="single" w:sz="4" w:space="0" w:color="auto"/>
            </w:tcBorders>
            <w:shd w:val="clear" w:color="auto" w:fill="99CCFF"/>
          </w:tcPr>
          <w:p w:rsidR="00BD297A" w:rsidRPr="00301241" w:rsidRDefault="00BD297A" w:rsidP="00A7082A">
            <w:pPr>
              <w:pStyle w:val="a3"/>
              <w:rPr>
                <w:rFonts w:ascii="Times New Roman" w:hAnsi="Times New Roman" w:cs="Times New Roman"/>
                <w:sz w:val="24"/>
                <w:szCs w:val="24"/>
              </w:rPr>
            </w:pPr>
            <w:r w:rsidRPr="00301241">
              <w:rPr>
                <w:rFonts w:ascii="Times New Roman" w:hAnsi="Times New Roman" w:cs="Times New Roman"/>
                <w:sz w:val="24"/>
                <w:szCs w:val="24"/>
              </w:rPr>
              <w:t>Поздняков В.А.</w:t>
            </w:r>
          </w:p>
        </w:tc>
        <w:tc>
          <w:tcPr>
            <w:tcW w:w="2268" w:type="dxa"/>
            <w:vMerge w:val="restart"/>
            <w:vAlign w:val="center"/>
          </w:tcPr>
          <w:p w:rsidR="00BD297A" w:rsidRPr="00301241" w:rsidRDefault="00BD297A" w:rsidP="00A7082A">
            <w:pPr>
              <w:pStyle w:val="a3"/>
              <w:ind w:firstLine="34"/>
              <w:jc w:val="center"/>
              <w:rPr>
                <w:rFonts w:ascii="Times New Roman" w:hAnsi="Times New Roman" w:cs="Times New Roman"/>
                <w:sz w:val="24"/>
                <w:szCs w:val="24"/>
              </w:rPr>
            </w:pPr>
            <w:r w:rsidRPr="00301241">
              <w:rPr>
                <w:rFonts w:ascii="Times New Roman" w:hAnsi="Times New Roman" w:cs="Times New Roman"/>
                <w:sz w:val="24"/>
                <w:szCs w:val="24"/>
              </w:rPr>
              <w:t>6</w:t>
            </w:r>
          </w:p>
        </w:tc>
        <w:tc>
          <w:tcPr>
            <w:tcW w:w="2410"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6</w:t>
            </w:r>
          </w:p>
        </w:tc>
        <w:tc>
          <w:tcPr>
            <w:tcW w:w="2693"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0</w:t>
            </w:r>
          </w:p>
        </w:tc>
      </w:tr>
      <w:tr w:rsidR="00BD297A" w:rsidRPr="00301241" w:rsidTr="00137F3B">
        <w:trPr>
          <w:trHeight w:val="323"/>
        </w:trPr>
        <w:tc>
          <w:tcPr>
            <w:tcW w:w="2093" w:type="dxa"/>
            <w:tcBorders>
              <w:bottom w:val="single" w:sz="4" w:space="0" w:color="auto"/>
            </w:tcBorders>
            <w:shd w:val="clear" w:color="auto" w:fill="FFFFFF" w:themeFill="background1"/>
          </w:tcPr>
          <w:p w:rsidR="00BD297A" w:rsidRPr="002B73F3" w:rsidRDefault="00BD297A" w:rsidP="00A7082A">
            <w:pPr>
              <w:pStyle w:val="a3"/>
              <w:rPr>
                <w:rFonts w:ascii="Times New Roman" w:hAnsi="Times New Roman" w:cs="Times New Roman"/>
                <w:sz w:val="24"/>
                <w:szCs w:val="24"/>
              </w:rPr>
            </w:pPr>
            <w:proofErr w:type="spellStart"/>
            <w:r w:rsidRPr="002B73F3">
              <w:rPr>
                <w:rFonts w:ascii="Times New Roman" w:hAnsi="Times New Roman" w:cs="Times New Roman"/>
                <w:sz w:val="24"/>
                <w:szCs w:val="24"/>
              </w:rPr>
              <w:t>Стар</w:t>
            </w:r>
            <w:r w:rsidR="00C44A96">
              <w:rPr>
                <w:rFonts w:ascii="Times New Roman" w:hAnsi="Times New Roman" w:cs="Times New Roman"/>
                <w:sz w:val="24"/>
                <w:szCs w:val="24"/>
              </w:rPr>
              <w:t>ё</w:t>
            </w:r>
            <w:r w:rsidRPr="002B73F3">
              <w:rPr>
                <w:rFonts w:ascii="Times New Roman" w:hAnsi="Times New Roman" w:cs="Times New Roman"/>
                <w:sz w:val="24"/>
                <w:szCs w:val="24"/>
              </w:rPr>
              <w:t>овит</w:t>
            </w:r>
            <w:proofErr w:type="spellEnd"/>
            <w:r w:rsidRPr="002B73F3">
              <w:rPr>
                <w:rFonts w:ascii="Times New Roman" w:hAnsi="Times New Roman" w:cs="Times New Roman"/>
                <w:sz w:val="24"/>
                <w:szCs w:val="24"/>
              </w:rPr>
              <w:t xml:space="preserve"> В.Н.</w:t>
            </w:r>
          </w:p>
        </w:tc>
        <w:tc>
          <w:tcPr>
            <w:tcW w:w="2268" w:type="dxa"/>
            <w:vMerge/>
            <w:vAlign w:val="center"/>
          </w:tcPr>
          <w:p w:rsidR="00BD297A" w:rsidRPr="002B73F3" w:rsidRDefault="00BD297A" w:rsidP="00A7082A">
            <w:pPr>
              <w:pStyle w:val="a3"/>
              <w:ind w:firstLine="34"/>
              <w:jc w:val="center"/>
              <w:rPr>
                <w:rFonts w:ascii="Times New Roman" w:hAnsi="Times New Roman" w:cs="Times New Roman"/>
                <w:sz w:val="24"/>
                <w:szCs w:val="24"/>
              </w:rPr>
            </w:pPr>
          </w:p>
        </w:tc>
        <w:tc>
          <w:tcPr>
            <w:tcW w:w="2410" w:type="dxa"/>
          </w:tcPr>
          <w:p w:rsidR="00BD297A" w:rsidRPr="002B73F3" w:rsidRDefault="00BD297A" w:rsidP="00A7082A">
            <w:pPr>
              <w:pStyle w:val="a3"/>
              <w:jc w:val="center"/>
              <w:rPr>
                <w:rFonts w:ascii="Times New Roman" w:hAnsi="Times New Roman" w:cs="Times New Roman"/>
                <w:sz w:val="24"/>
                <w:szCs w:val="24"/>
              </w:rPr>
            </w:pPr>
            <w:r w:rsidRPr="002B73F3">
              <w:rPr>
                <w:rFonts w:ascii="Times New Roman" w:hAnsi="Times New Roman" w:cs="Times New Roman"/>
                <w:sz w:val="24"/>
                <w:szCs w:val="24"/>
              </w:rPr>
              <w:t>5</w:t>
            </w:r>
          </w:p>
        </w:tc>
        <w:tc>
          <w:tcPr>
            <w:tcW w:w="2693" w:type="dxa"/>
          </w:tcPr>
          <w:p w:rsidR="00BD297A" w:rsidRPr="00301241" w:rsidRDefault="00BD297A" w:rsidP="00A7082A">
            <w:pPr>
              <w:pStyle w:val="a3"/>
              <w:jc w:val="center"/>
              <w:rPr>
                <w:rFonts w:ascii="Times New Roman" w:hAnsi="Times New Roman" w:cs="Times New Roman"/>
                <w:sz w:val="24"/>
                <w:szCs w:val="24"/>
              </w:rPr>
            </w:pPr>
            <w:r w:rsidRPr="002B73F3">
              <w:rPr>
                <w:rFonts w:ascii="Times New Roman" w:hAnsi="Times New Roman" w:cs="Times New Roman"/>
                <w:sz w:val="24"/>
                <w:szCs w:val="24"/>
              </w:rPr>
              <w:t>1</w:t>
            </w:r>
          </w:p>
        </w:tc>
      </w:tr>
      <w:tr w:rsidR="00BD297A" w:rsidRPr="00301241" w:rsidTr="00137F3B">
        <w:trPr>
          <w:trHeight w:val="323"/>
        </w:trPr>
        <w:tc>
          <w:tcPr>
            <w:tcW w:w="2093" w:type="dxa"/>
            <w:shd w:val="clear" w:color="auto" w:fill="auto"/>
          </w:tcPr>
          <w:p w:rsidR="00BD297A" w:rsidRPr="00301241" w:rsidRDefault="00BD297A" w:rsidP="00A7082A">
            <w:pPr>
              <w:pStyle w:val="a3"/>
              <w:rPr>
                <w:rFonts w:ascii="Times New Roman" w:hAnsi="Times New Roman" w:cs="Times New Roman"/>
                <w:sz w:val="24"/>
                <w:szCs w:val="24"/>
              </w:rPr>
            </w:pPr>
            <w:r w:rsidRPr="00301241">
              <w:rPr>
                <w:rFonts w:ascii="Times New Roman" w:hAnsi="Times New Roman" w:cs="Times New Roman"/>
                <w:sz w:val="24"/>
                <w:szCs w:val="24"/>
              </w:rPr>
              <w:t>Форостенко С.Ф.</w:t>
            </w:r>
          </w:p>
        </w:tc>
        <w:tc>
          <w:tcPr>
            <w:tcW w:w="2268" w:type="dxa"/>
            <w:vMerge/>
            <w:vAlign w:val="center"/>
          </w:tcPr>
          <w:p w:rsidR="00BD297A" w:rsidRPr="00301241" w:rsidRDefault="00BD297A" w:rsidP="00A7082A">
            <w:pPr>
              <w:pStyle w:val="a3"/>
              <w:ind w:firstLine="34"/>
              <w:jc w:val="center"/>
              <w:rPr>
                <w:rFonts w:ascii="Times New Roman" w:hAnsi="Times New Roman" w:cs="Times New Roman"/>
                <w:sz w:val="24"/>
                <w:szCs w:val="24"/>
              </w:rPr>
            </w:pPr>
          </w:p>
        </w:tc>
        <w:tc>
          <w:tcPr>
            <w:tcW w:w="2410"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6</w:t>
            </w:r>
          </w:p>
        </w:tc>
        <w:tc>
          <w:tcPr>
            <w:tcW w:w="2693"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0</w:t>
            </w:r>
          </w:p>
        </w:tc>
      </w:tr>
      <w:tr w:rsidR="00BD297A" w:rsidRPr="00301241" w:rsidTr="00137F3B">
        <w:trPr>
          <w:trHeight w:val="323"/>
        </w:trPr>
        <w:tc>
          <w:tcPr>
            <w:tcW w:w="2093" w:type="dxa"/>
            <w:shd w:val="clear" w:color="auto" w:fill="auto"/>
          </w:tcPr>
          <w:p w:rsidR="00BD297A" w:rsidRPr="00301241" w:rsidRDefault="00BD297A" w:rsidP="00A7082A">
            <w:pPr>
              <w:pStyle w:val="a3"/>
              <w:rPr>
                <w:rFonts w:ascii="Times New Roman" w:hAnsi="Times New Roman" w:cs="Times New Roman"/>
                <w:sz w:val="24"/>
                <w:szCs w:val="24"/>
              </w:rPr>
            </w:pPr>
            <w:r w:rsidRPr="00301241">
              <w:rPr>
                <w:rFonts w:ascii="Times New Roman" w:hAnsi="Times New Roman" w:cs="Times New Roman"/>
                <w:sz w:val="24"/>
                <w:szCs w:val="24"/>
              </w:rPr>
              <w:t>Свинаренко С.С.</w:t>
            </w:r>
          </w:p>
        </w:tc>
        <w:tc>
          <w:tcPr>
            <w:tcW w:w="2268" w:type="dxa"/>
            <w:vMerge/>
            <w:vAlign w:val="center"/>
          </w:tcPr>
          <w:p w:rsidR="00BD297A" w:rsidRPr="00301241" w:rsidRDefault="00BD297A" w:rsidP="00A7082A">
            <w:pPr>
              <w:pStyle w:val="a3"/>
              <w:ind w:firstLine="34"/>
              <w:jc w:val="center"/>
              <w:rPr>
                <w:rFonts w:ascii="Times New Roman" w:hAnsi="Times New Roman" w:cs="Times New Roman"/>
                <w:sz w:val="24"/>
                <w:szCs w:val="24"/>
              </w:rPr>
            </w:pPr>
          </w:p>
        </w:tc>
        <w:tc>
          <w:tcPr>
            <w:tcW w:w="2410"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3</w:t>
            </w:r>
          </w:p>
        </w:tc>
        <w:tc>
          <w:tcPr>
            <w:tcW w:w="2693"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3</w:t>
            </w:r>
          </w:p>
        </w:tc>
      </w:tr>
      <w:tr w:rsidR="00BD297A" w:rsidRPr="00301241" w:rsidTr="00137F3B">
        <w:trPr>
          <w:trHeight w:val="323"/>
        </w:trPr>
        <w:tc>
          <w:tcPr>
            <w:tcW w:w="2093" w:type="dxa"/>
            <w:shd w:val="clear" w:color="auto" w:fill="auto"/>
          </w:tcPr>
          <w:p w:rsidR="00BD297A" w:rsidRPr="00301241" w:rsidRDefault="00BD297A" w:rsidP="00A7082A">
            <w:pPr>
              <w:pStyle w:val="a3"/>
              <w:rPr>
                <w:rFonts w:ascii="Times New Roman" w:hAnsi="Times New Roman" w:cs="Times New Roman"/>
                <w:sz w:val="24"/>
                <w:szCs w:val="24"/>
              </w:rPr>
            </w:pPr>
            <w:r w:rsidRPr="00301241">
              <w:rPr>
                <w:rFonts w:ascii="Times New Roman" w:hAnsi="Times New Roman" w:cs="Times New Roman"/>
                <w:sz w:val="24"/>
                <w:szCs w:val="24"/>
              </w:rPr>
              <w:t>Гершун В.В.</w:t>
            </w:r>
          </w:p>
        </w:tc>
        <w:tc>
          <w:tcPr>
            <w:tcW w:w="2268" w:type="dxa"/>
            <w:vMerge/>
            <w:vAlign w:val="center"/>
          </w:tcPr>
          <w:p w:rsidR="00BD297A" w:rsidRPr="00301241" w:rsidRDefault="00BD297A" w:rsidP="00A7082A">
            <w:pPr>
              <w:pStyle w:val="a3"/>
              <w:ind w:firstLine="34"/>
              <w:jc w:val="center"/>
              <w:rPr>
                <w:rFonts w:ascii="Times New Roman" w:hAnsi="Times New Roman" w:cs="Times New Roman"/>
                <w:sz w:val="24"/>
                <w:szCs w:val="24"/>
              </w:rPr>
            </w:pPr>
          </w:p>
        </w:tc>
        <w:tc>
          <w:tcPr>
            <w:tcW w:w="2410"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6</w:t>
            </w:r>
          </w:p>
        </w:tc>
        <w:tc>
          <w:tcPr>
            <w:tcW w:w="2693"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0</w:t>
            </w:r>
          </w:p>
        </w:tc>
      </w:tr>
      <w:tr w:rsidR="00BD297A" w:rsidRPr="00301241" w:rsidTr="00137F3B">
        <w:trPr>
          <w:trHeight w:val="323"/>
        </w:trPr>
        <w:tc>
          <w:tcPr>
            <w:tcW w:w="2093" w:type="dxa"/>
            <w:shd w:val="clear" w:color="auto" w:fill="auto"/>
          </w:tcPr>
          <w:p w:rsidR="00BD297A" w:rsidRPr="00301241" w:rsidRDefault="00BD297A" w:rsidP="00A7082A">
            <w:pPr>
              <w:pStyle w:val="a3"/>
              <w:rPr>
                <w:rFonts w:ascii="Times New Roman" w:hAnsi="Times New Roman" w:cs="Times New Roman"/>
                <w:sz w:val="24"/>
                <w:szCs w:val="24"/>
              </w:rPr>
            </w:pPr>
            <w:r w:rsidRPr="00301241">
              <w:rPr>
                <w:rFonts w:ascii="Times New Roman" w:hAnsi="Times New Roman" w:cs="Times New Roman"/>
                <w:sz w:val="24"/>
                <w:szCs w:val="24"/>
              </w:rPr>
              <w:t>Русских Е.А.</w:t>
            </w:r>
          </w:p>
        </w:tc>
        <w:tc>
          <w:tcPr>
            <w:tcW w:w="2268" w:type="dxa"/>
            <w:vAlign w:val="center"/>
          </w:tcPr>
          <w:p w:rsidR="00BD297A" w:rsidRPr="00301241" w:rsidRDefault="00BD297A" w:rsidP="00A7082A">
            <w:pPr>
              <w:pStyle w:val="a3"/>
              <w:ind w:firstLine="34"/>
              <w:jc w:val="center"/>
              <w:rPr>
                <w:rFonts w:ascii="Times New Roman" w:hAnsi="Times New Roman" w:cs="Times New Roman"/>
                <w:sz w:val="24"/>
                <w:szCs w:val="24"/>
              </w:rPr>
            </w:pPr>
            <w:r w:rsidRPr="00301241">
              <w:rPr>
                <w:rFonts w:ascii="Times New Roman" w:hAnsi="Times New Roman" w:cs="Times New Roman"/>
                <w:sz w:val="24"/>
                <w:szCs w:val="24"/>
              </w:rPr>
              <w:t>2</w:t>
            </w:r>
          </w:p>
        </w:tc>
        <w:tc>
          <w:tcPr>
            <w:tcW w:w="2410"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0</w:t>
            </w:r>
          </w:p>
        </w:tc>
        <w:tc>
          <w:tcPr>
            <w:tcW w:w="2693"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2</w:t>
            </w:r>
          </w:p>
        </w:tc>
      </w:tr>
      <w:tr w:rsidR="00BD297A" w:rsidRPr="00301241" w:rsidTr="00137F3B">
        <w:trPr>
          <w:trHeight w:val="323"/>
        </w:trPr>
        <w:tc>
          <w:tcPr>
            <w:tcW w:w="2093" w:type="dxa"/>
          </w:tcPr>
          <w:p w:rsidR="00BD297A" w:rsidRPr="00301241" w:rsidRDefault="00BD297A" w:rsidP="00A7082A">
            <w:pPr>
              <w:pStyle w:val="a3"/>
              <w:rPr>
                <w:rFonts w:ascii="Times New Roman" w:hAnsi="Times New Roman" w:cs="Times New Roman"/>
                <w:sz w:val="24"/>
                <w:szCs w:val="24"/>
              </w:rPr>
            </w:pPr>
            <w:proofErr w:type="spellStart"/>
            <w:r w:rsidRPr="00301241">
              <w:rPr>
                <w:rFonts w:ascii="Times New Roman" w:hAnsi="Times New Roman" w:cs="Times New Roman"/>
                <w:sz w:val="24"/>
                <w:szCs w:val="24"/>
              </w:rPr>
              <w:t>Дедашко</w:t>
            </w:r>
            <w:proofErr w:type="spellEnd"/>
            <w:r w:rsidRPr="00301241">
              <w:rPr>
                <w:rFonts w:ascii="Times New Roman" w:hAnsi="Times New Roman" w:cs="Times New Roman"/>
                <w:sz w:val="24"/>
                <w:szCs w:val="24"/>
              </w:rPr>
              <w:t xml:space="preserve"> Е.Г.</w:t>
            </w:r>
          </w:p>
        </w:tc>
        <w:tc>
          <w:tcPr>
            <w:tcW w:w="2268" w:type="dxa"/>
            <w:vAlign w:val="center"/>
          </w:tcPr>
          <w:p w:rsidR="00BD297A" w:rsidRPr="00301241" w:rsidRDefault="00BD297A" w:rsidP="00A7082A">
            <w:pPr>
              <w:pStyle w:val="a3"/>
              <w:ind w:firstLine="34"/>
              <w:jc w:val="center"/>
              <w:rPr>
                <w:rFonts w:ascii="Times New Roman" w:hAnsi="Times New Roman" w:cs="Times New Roman"/>
                <w:sz w:val="24"/>
                <w:szCs w:val="24"/>
              </w:rPr>
            </w:pPr>
            <w:r w:rsidRPr="00301241">
              <w:rPr>
                <w:rFonts w:ascii="Times New Roman" w:hAnsi="Times New Roman" w:cs="Times New Roman"/>
                <w:sz w:val="24"/>
                <w:szCs w:val="24"/>
              </w:rPr>
              <w:t>4</w:t>
            </w:r>
          </w:p>
        </w:tc>
        <w:tc>
          <w:tcPr>
            <w:tcW w:w="2410"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4</w:t>
            </w:r>
          </w:p>
        </w:tc>
        <w:tc>
          <w:tcPr>
            <w:tcW w:w="2693"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0</w:t>
            </w:r>
          </w:p>
        </w:tc>
      </w:tr>
      <w:tr w:rsidR="00BD297A" w:rsidRPr="00301241" w:rsidTr="00137F3B">
        <w:trPr>
          <w:trHeight w:val="323"/>
        </w:trPr>
        <w:tc>
          <w:tcPr>
            <w:tcW w:w="9464" w:type="dxa"/>
            <w:gridSpan w:val="4"/>
          </w:tcPr>
          <w:p w:rsidR="00BD297A" w:rsidRPr="00301241" w:rsidRDefault="00BD297A" w:rsidP="00A7082A">
            <w:pPr>
              <w:pStyle w:val="a3"/>
              <w:rPr>
                <w:rFonts w:ascii="Times New Roman" w:hAnsi="Times New Roman" w:cs="Times New Roman"/>
                <w:sz w:val="24"/>
                <w:szCs w:val="24"/>
              </w:rPr>
            </w:pPr>
            <w:r w:rsidRPr="00301241">
              <w:rPr>
                <w:rFonts w:ascii="Times New Roman" w:hAnsi="Times New Roman" w:cs="Times New Roman"/>
                <w:sz w:val="24"/>
                <w:szCs w:val="24"/>
              </w:rPr>
              <w:t>Русских Е.А., вышел из состава комиссии по решению Думы от 21.03.2017 № 602</w:t>
            </w:r>
          </w:p>
          <w:p w:rsidR="00BD297A" w:rsidRPr="00301241" w:rsidRDefault="00BD297A" w:rsidP="00A7082A">
            <w:pPr>
              <w:pStyle w:val="a3"/>
              <w:rPr>
                <w:rFonts w:ascii="Times New Roman" w:hAnsi="Times New Roman" w:cs="Times New Roman"/>
                <w:sz w:val="24"/>
                <w:szCs w:val="24"/>
              </w:rPr>
            </w:pPr>
            <w:proofErr w:type="spellStart"/>
            <w:r w:rsidRPr="00301241">
              <w:rPr>
                <w:rFonts w:ascii="Times New Roman" w:hAnsi="Times New Roman" w:cs="Times New Roman"/>
                <w:sz w:val="24"/>
                <w:szCs w:val="24"/>
              </w:rPr>
              <w:t>Дедашко</w:t>
            </w:r>
            <w:proofErr w:type="spellEnd"/>
            <w:r w:rsidRPr="00301241">
              <w:rPr>
                <w:rFonts w:ascii="Times New Roman" w:hAnsi="Times New Roman" w:cs="Times New Roman"/>
                <w:sz w:val="24"/>
                <w:szCs w:val="24"/>
              </w:rPr>
              <w:t xml:space="preserve"> Е.Г., вошел в состав комиссии по р</w:t>
            </w:r>
            <w:r w:rsidR="00B21B6A">
              <w:rPr>
                <w:rFonts w:ascii="Times New Roman" w:hAnsi="Times New Roman" w:cs="Times New Roman"/>
                <w:sz w:val="24"/>
                <w:szCs w:val="24"/>
              </w:rPr>
              <w:t>ешению Думы от 01.06.2017 № 623</w:t>
            </w:r>
          </w:p>
        </w:tc>
      </w:tr>
      <w:tr w:rsidR="00BD297A" w:rsidRPr="00301241" w:rsidTr="00137F3B">
        <w:trPr>
          <w:trHeight w:val="323"/>
        </w:trPr>
        <w:tc>
          <w:tcPr>
            <w:tcW w:w="9464" w:type="dxa"/>
            <w:gridSpan w:val="4"/>
          </w:tcPr>
          <w:p w:rsidR="00BD297A" w:rsidRPr="00301241" w:rsidRDefault="00BD297A" w:rsidP="00A7082A">
            <w:pPr>
              <w:pStyle w:val="a3"/>
              <w:jc w:val="center"/>
              <w:rPr>
                <w:rFonts w:ascii="Times New Roman" w:hAnsi="Times New Roman" w:cs="Times New Roman"/>
                <w:b/>
                <w:sz w:val="24"/>
                <w:szCs w:val="24"/>
              </w:rPr>
            </w:pPr>
            <w:r w:rsidRPr="00301241">
              <w:rPr>
                <w:rFonts w:ascii="Times New Roman" w:hAnsi="Times New Roman" w:cs="Times New Roman"/>
                <w:b/>
                <w:sz w:val="24"/>
                <w:szCs w:val="24"/>
              </w:rPr>
              <w:t>Комиссия по социальной политике, законности, правопорядку и защите прав граждан</w:t>
            </w:r>
          </w:p>
        </w:tc>
      </w:tr>
      <w:tr w:rsidR="00BD297A" w:rsidRPr="00301241" w:rsidTr="00137F3B">
        <w:trPr>
          <w:trHeight w:val="323"/>
        </w:trPr>
        <w:tc>
          <w:tcPr>
            <w:tcW w:w="2093" w:type="dxa"/>
            <w:shd w:val="clear" w:color="auto" w:fill="99CCFF"/>
          </w:tcPr>
          <w:p w:rsidR="00BD297A" w:rsidRPr="00301241" w:rsidRDefault="00BD297A" w:rsidP="00A7082A">
            <w:pPr>
              <w:pStyle w:val="a3"/>
              <w:rPr>
                <w:rFonts w:ascii="Times New Roman" w:hAnsi="Times New Roman" w:cs="Times New Roman"/>
                <w:sz w:val="24"/>
                <w:szCs w:val="24"/>
              </w:rPr>
            </w:pPr>
            <w:r w:rsidRPr="00301241">
              <w:rPr>
                <w:rFonts w:ascii="Times New Roman" w:hAnsi="Times New Roman" w:cs="Times New Roman"/>
                <w:sz w:val="24"/>
                <w:szCs w:val="24"/>
              </w:rPr>
              <w:t>Бредун Е.Я.</w:t>
            </w:r>
          </w:p>
        </w:tc>
        <w:tc>
          <w:tcPr>
            <w:tcW w:w="2268" w:type="dxa"/>
            <w:vMerge w:val="restart"/>
            <w:shd w:val="clear" w:color="auto" w:fill="auto"/>
            <w:vAlign w:val="center"/>
          </w:tcPr>
          <w:p w:rsidR="00BD297A" w:rsidRPr="00301241" w:rsidRDefault="00BD297A" w:rsidP="00A7082A">
            <w:pPr>
              <w:pStyle w:val="a3"/>
              <w:ind w:firstLine="34"/>
              <w:jc w:val="center"/>
              <w:rPr>
                <w:rFonts w:ascii="Times New Roman" w:hAnsi="Times New Roman" w:cs="Times New Roman"/>
                <w:sz w:val="24"/>
                <w:szCs w:val="24"/>
              </w:rPr>
            </w:pPr>
            <w:r w:rsidRPr="00301241">
              <w:rPr>
                <w:rFonts w:ascii="Times New Roman" w:hAnsi="Times New Roman" w:cs="Times New Roman"/>
                <w:sz w:val="24"/>
                <w:szCs w:val="24"/>
              </w:rPr>
              <w:t>6</w:t>
            </w:r>
          </w:p>
        </w:tc>
        <w:tc>
          <w:tcPr>
            <w:tcW w:w="2410"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6</w:t>
            </w:r>
          </w:p>
        </w:tc>
        <w:tc>
          <w:tcPr>
            <w:tcW w:w="2693"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0</w:t>
            </w:r>
          </w:p>
        </w:tc>
      </w:tr>
      <w:tr w:rsidR="00BD297A" w:rsidRPr="00301241" w:rsidTr="00137F3B">
        <w:trPr>
          <w:trHeight w:val="323"/>
        </w:trPr>
        <w:tc>
          <w:tcPr>
            <w:tcW w:w="2093" w:type="dxa"/>
          </w:tcPr>
          <w:p w:rsidR="00BD297A" w:rsidRPr="00301241" w:rsidRDefault="00BD297A" w:rsidP="00A7082A">
            <w:pPr>
              <w:pStyle w:val="a3"/>
              <w:rPr>
                <w:rFonts w:ascii="Times New Roman" w:hAnsi="Times New Roman" w:cs="Times New Roman"/>
                <w:sz w:val="24"/>
                <w:szCs w:val="24"/>
              </w:rPr>
            </w:pPr>
            <w:proofErr w:type="spellStart"/>
            <w:r w:rsidRPr="00301241">
              <w:rPr>
                <w:rFonts w:ascii="Times New Roman" w:hAnsi="Times New Roman" w:cs="Times New Roman"/>
                <w:sz w:val="24"/>
                <w:szCs w:val="24"/>
              </w:rPr>
              <w:t>Хобта</w:t>
            </w:r>
            <w:proofErr w:type="spellEnd"/>
            <w:r w:rsidRPr="00301241">
              <w:rPr>
                <w:rFonts w:ascii="Times New Roman" w:hAnsi="Times New Roman" w:cs="Times New Roman"/>
                <w:sz w:val="24"/>
                <w:szCs w:val="24"/>
              </w:rPr>
              <w:t xml:space="preserve"> В.В.</w:t>
            </w:r>
          </w:p>
        </w:tc>
        <w:tc>
          <w:tcPr>
            <w:tcW w:w="2268" w:type="dxa"/>
            <w:vMerge/>
            <w:shd w:val="clear" w:color="auto" w:fill="auto"/>
          </w:tcPr>
          <w:p w:rsidR="00BD297A" w:rsidRPr="00301241" w:rsidRDefault="00BD297A" w:rsidP="00A7082A">
            <w:pPr>
              <w:pStyle w:val="a3"/>
              <w:ind w:firstLine="34"/>
              <w:jc w:val="center"/>
              <w:rPr>
                <w:rFonts w:ascii="Times New Roman" w:hAnsi="Times New Roman" w:cs="Times New Roman"/>
                <w:sz w:val="24"/>
                <w:szCs w:val="24"/>
              </w:rPr>
            </w:pPr>
          </w:p>
        </w:tc>
        <w:tc>
          <w:tcPr>
            <w:tcW w:w="2410"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3</w:t>
            </w:r>
          </w:p>
        </w:tc>
        <w:tc>
          <w:tcPr>
            <w:tcW w:w="2693"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3</w:t>
            </w:r>
          </w:p>
        </w:tc>
      </w:tr>
      <w:tr w:rsidR="00BD297A" w:rsidRPr="00301241" w:rsidTr="00137F3B">
        <w:trPr>
          <w:trHeight w:val="323"/>
        </w:trPr>
        <w:tc>
          <w:tcPr>
            <w:tcW w:w="2093" w:type="dxa"/>
          </w:tcPr>
          <w:p w:rsidR="00BD297A" w:rsidRPr="00301241" w:rsidRDefault="00BD297A" w:rsidP="00A7082A">
            <w:pPr>
              <w:pStyle w:val="a3"/>
              <w:rPr>
                <w:rFonts w:ascii="Times New Roman" w:hAnsi="Times New Roman" w:cs="Times New Roman"/>
                <w:sz w:val="24"/>
                <w:szCs w:val="24"/>
              </w:rPr>
            </w:pPr>
            <w:r w:rsidRPr="00301241">
              <w:rPr>
                <w:rFonts w:ascii="Times New Roman" w:hAnsi="Times New Roman" w:cs="Times New Roman"/>
                <w:sz w:val="24"/>
                <w:szCs w:val="24"/>
              </w:rPr>
              <w:t>Аула А.С.</w:t>
            </w:r>
          </w:p>
        </w:tc>
        <w:tc>
          <w:tcPr>
            <w:tcW w:w="2268" w:type="dxa"/>
            <w:vMerge/>
            <w:shd w:val="clear" w:color="auto" w:fill="auto"/>
          </w:tcPr>
          <w:p w:rsidR="00BD297A" w:rsidRPr="00301241" w:rsidRDefault="00BD297A" w:rsidP="00A7082A">
            <w:pPr>
              <w:pStyle w:val="a3"/>
              <w:ind w:firstLine="34"/>
              <w:jc w:val="center"/>
              <w:rPr>
                <w:rFonts w:ascii="Times New Roman" w:hAnsi="Times New Roman" w:cs="Times New Roman"/>
                <w:sz w:val="24"/>
                <w:szCs w:val="24"/>
              </w:rPr>
            </w:pPr>
          </w:p>
        </w:tc>
        <w:tc>
          <w:tcPr>
            <w:tcW w:w="2410"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3</w:t>
            </w:r>
          </w:p>
        </w:tc>
        <w:tc>
          <w:tcPr>
            <w:tcW w:w="2693"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3</w:t>
            </w:r>
          </w:p>
        </w:tc>
      </w:tr>
      <w:tr w:rsidR="00BD297A" w:rsidRPr="00301241" w:rsidTr="00137F3B">
        <w:trPr>
          <w:trHeight w:val="323"/>
        </w:trPr>
        <w:tc>
          <w:tcPr>
            <w:tcW w:w="2093" w:type="dxa"/>
          </w:tcPr>
          <w:p w:rsidR="00BD297A" w:rsidRPr="00301241" w:rsidRDefault="00BD297A" w:rsidP="00A7082A">
            <w:pPr>
              <w:pStyle w:val="a3"/>
              <w:rPr>
                <w:rFonts w:ascii="Times New Roman" w:hAnsi="Times New Roman" w:cs="Times New Roman"/>
                <w:sz w:val="24"/>
                <w:szCs w:val="24"/>
              </w:rPr>
            </w:pPr>
            <w:r w:rsidRPr="00301241">
              <w:rPr>
                <w:rFonts w:ascii="Times New Roman" w:hAnsi="Times New Roman" w:cs="Times New Roman"/>
                <w:sz w:val="24"/>
                <w:szCs w:val="24"/>
              </w:rPr>
              <w:t>Берестова В.В.</w:t>
            </w:r>
          </w:p>
        </w:tc>
        <w:tc>
          <w:tcPr>
            <w:tcW w:w="2268" w:type="dxa"/>
            <w:vMerge/>
            <w:shd w:val="clear" w:color="auto" w:fill="auto"/>
          </w:tcPr>
          <w:p w:rsidR="00BD297A" w:rsidRPr="00301241" w:rsidRDefault="00BD297A" w:rsidP="00A7082A">
            <w:pPr>
              <w:pStyle w:val="a3"/>
              <w:ind w:firstLine="34"/>
              <w:jc w:val="center"/>
              <w:rPr>
                <w:rFonts w:ascii="Times New Roman" w:hAnsi="Times New Roman" w:cs="Times New Roman"/>
                <w:sz w:val="24"/>
                <w:szCs w:val="24"/>
              </w:rPr>
            </w:pPr>
          </w:p>
        </w:tc>
        <w:tc>
          <w:tcPr>
            <w:tcW w:w="2410"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6</w:t>
            </w:r>
          </w:p>
        </w:tc>
        <w:tc>
          <w:tcPr>
            <w:tcW w:w="2693"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0</w:t>
            </w:r>
          </w:p>
        </w:tc>
      </w:tr>
      <w:tr w:rsidR="00BD297A" w:rsidRPr="00301241" w:rsidTr="00137F3B">
        <w:trPr>
          <w:trHeight w:val="323"/>
        </w:trPr>
        <w:tc>
          <w:tcPr>
            <w:tcW w:w="2093" w:type="dxa"/>
          </w:tcPr>
          <w:p w:rsidR="00BD297A" w:rsidRPr="00301241" w:rsidRDefault="00BD297A" w:rsidP="00A7082A">
            <w:pPr>
              <w:pStyle w:val="a3"/>
              <w:rPr>
                <w:rFonts w:ascii="Times New Roman" w:hAnsi="Times New Roman" w:cs="Times New Roman"/>
                <w:sz w:val="24"/>
                <w:szCs w:val="24"/>
              </w:rPr>
            </w:pPr>
            <w:r w:rsidRPr="00301241">
              <w:rPr>
                <w:rFonts w:ascii="Times New Roman" w:hAnsi="Times New Roman" w:cs="Times New Roman"/>
                <w:sz w:val="24"/>
                <w:szCs w:val="24"/>
              </w:rPr>
              <w:t>Гершун В.В.</w:t>
            </w:r>
          </w:p>
        </w:tc>
        <w:tc>
          <w:tcPr>
            <w:tcW w:w="2268" w:type="dxa"/>
            <w:vMerge/>
            <w:shd w:val="clear" w:color="auto" w:fill="auto"/>
          </w:tcPr>
          <w:p w:rsidR="00BD297A" w:rsidRPr="00301241" w:rsidRDefault="00BD297A" w:rsidP="00A7082A">
            <w:pPr>
              <w:pStyle w:val="a3"/>
              <w:ind w:firstLine="34"/>
              <w:jc w:val="center"/>
              <w:rPr>
                <w:rFonts w:ascii="Times New Roman" w:hAnsi="Times New Roman" w:cs="Times New Roman"/>
                <w:sz w:val="24"/>
                <w:szCs w:val="24"/>
              </w:rPr>
            </w:pPr>
          </w:p>
        </w:tc>
        <w:tc>
          <w:tcPr>
            <w:tcW w:w="2410"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6</w:t>
            </w:r>
          </w:p>
        </w:tc>
        <w:tc>
          <w:tcPr>
            <w:tcW w:w="2693"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0</w:t>
            </w:r>
          </w:p>
        </w:tc>
      </w:tr>
      <w:tr w:rsidR="00BD297A" w:rsidRPr="00301241" w:rsidTr="00137F3B">
        <w:trPr>
          <w:trHeight w:val="323"/>
        </w:trPr>
        <w:tc>
          <w:tcPr>
            <w:tcW w:w="2093" w:type="dxa"/>
          </w:tcPr>
          <w:p w:rsidR="00BD297A" w:rsidRPr="00301241" w:rsidRDefault="00BD297A" w:rsidP="00A7082A">
            <w:pPr>
              <w:pStyle w:val="a3"/>
              <w:rPr>
                <w:rFonts w:ascii="Times New Roman" w:hAnsi="Times New Roman" w:cs="Times New Roman"/>
                <w:sz w:val="24"/>
                <w:szCs w:val="24"/>
              </w:rPr>
            </w:pPr>
            <w:r w:rsidRPr="00301241">
              <w:rPr>
                <w:rFonts w:ascii="Times New Roman" w:hAnsi="Times New Roman" w:cs="Times New Roman"/>
                <w:sz w:val="24"/>
                <w:szCs w:val="24"/>
              </w:rPr>
              <w:t>Сенник С.Ф.</w:t>
            </w:r>
          </w:p>
        </w:tc>
        <w:tc>
          <w:tcPr>
            <w:tcW w:w="2268" w:type="dxa"/>
            <w:vMerge/>
            <w:shd w:val="clear" w:color="auto" w:fill="auto"/>
          </w:tcPr>
          <w:p w:rsidR="00BD297A" w:rsidRPr="00301241" w:rsidRDefault="00BD297A" w:rsidP="00A7082A">
            <w:pPr>
              <w:pStyle w:val="a3"/>
              <w:ind w:firstLine="34"/>
              <w:jc w:val="center"/>
              <w:rPr>
                <w:rFonts w:ascii="Times New Roman" w:hAnsi="Times New Roman" w:cs="Times New Roman"/>
                <w:sz w:val="24"/>
                <w:szCs w:val="24"/>
              </w:rPr>
            </w:pPr>
          </w:p>
        </w:tc>
        <w:tc>
          <w:tcPr>
            <w:tcW w:w="2410"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1</w:t>
            </w:r>
          </w:p>
        </w:tc>
        <w:tc>
          <w:tcPr>
            <w:tcW w:w="2693" w:type="dxa"/>
          </w:tcPr>
          <w:p w:rsidR="00BD297A" w:rsidRPr="00301241" w:rsidRDefault="00BD297A" w:rsidP="00A7082A">
            <w:pPr>
              <w:pStyle w:val="a3"/>
              <w:jc w:val="center"/>
              <w:rPr>
                <w:rFonts w:ascii="Times New Roman" w:hAnsi="Times New Roman" w:cs="Times New Roman"/>
                <w:sz w:val="24"/>
                <w:szCs w:val="24"/>
              </w:rPr>
            </w:pPr>
            <w:r w:rsidRPr="00301241">
              <w:rPr>
                <w:rFonts w:ascii="Times New Roman" w:hAnsi="Times New Roman" w:cs="Times New Roman"/>
                <w:sz w:val="24"/>
                <w:szCs w:val="24"/>
              </w:rPr>
              <w:t>5</w:t>
            </w:r>
          </w:p>
        </w:tc>
      </w:tr>
    </w:tbl>
    <w:p w:rsidR="00BD297A" w:rsidRPr="00301241" w:rsidRDefault="00BD297A" w:rsidP="006B3729">
      <w:pPr>
        <w:spacing w:before="240"/>
        <w:ind w:firstLine="709"/>
        <w:jc w:val="center"/>
        <w:rPr>
          <w:rFonts w:ascii="Times New Roman" w:eastAsia="Calibri" w:hAnsi="Times New Roman" w:cs="Times New Roman"/>
          <w:b/>
          <w:sz w:val="26"/>
          <w:szCs w:val="26"/>
        </w:rPr>
      </w:pPr>
      <w:r w:rsidRPr="00301241">
        <w:rPr>
          <w:rFonts w:ascii="Times New Roman" w:eastAsia="Calibri" w:hAnsi="Times New Roman" w:cs="Times New Roman"/>
          <w:b/>
          <w:sz w:val="26"/>
          <w:szCs w:val="26"/>
        </w:rPr>
        <w:lastRenderedPageBreak/>
        <w:t>3. Деятельность постоянных комиссий</w:t>
      </w:r>
    </w:p>
    <w:p w:rsidR="00A90947" w:rsidRPr="00301241" w:rsidRDefault="00BD297A" w:rsidP="006B3729">
      <w:pPr>
        <w:pStyle w:val="ConsPlusNormal"/>
        <w:widowControl/>
        <w:spacing w:line="276" w:lineRule="auto"/>
        <w:ind w:firstLine="709"/>
        <w:jc w:val="both"/>
        <w:rPr>
          <w:rFonts w:ascii="Times New Roman" w:hAnsi="Times New Roman" w:cs="Times New Roman"/>
          <w:sz w:val="26"/>
          <w:szCs w:val="26"/>
        </w:rPr>
      </w:pPr>
      <w:r w:rsidRPr="00301241">
        <w:rPr>
          <w:rFonts w:ascii="Times New Roman" w:hAnsi="Times New Roman" w:cs="Times New Roman"/>
          <w:sz w:val="26"/>
          <w:szCs w:val="26"/>
        </w:rPr>
        <w:t>В течение отчетного периода проведено 32 заседаний постоянных комиссий, на которых рассмотрено 250 вопросов  и принято 230 решений</w:t>
      </w:r>
      <w:r w:rsidRPr="00301241">
        <w:rPr>
          <w:rFonts w:ascii="Times New Roman" w:hAnsi="Times New Roman" w:cs="Times New Roman"/>
          <w:color w:val="FF0000"/>
          <w:sz w:val="26"/>
          <w:szCs w:val="26"/>
        </w:rPr>
        <w:t>.</w:t>
      </w:r>
      <w:r w:rsidRPr="00301241">
        <w:rPr>
          <w:rFonts w:ascii="Times New Roman" w:hAnsi="Times New Roman" w:cs="Times New Roman"/>
          <w:sz w:val="26"/>
          <w:szCs w:val="26"/>
        </w:rPr>
        <w:t xml:space="preserve"> </w:t>
      </w:r>
      <w:proofErr w:type="gramStart"/>
      <w:r w:rsidRPr="00301241">
        <w:rPr>
          <w:rFonts w:ascii="Times New Roman" w:hAnsi="Times New Roman" w:cs="Times New Roman"/>
          <w:sz w:val="26"/>
          <w:szCs w:val="26"/>
        </w:rPr>
        <w:t>Наибольшее число из этих решений принято постоянной комиссией по экономической политике и муниципальной собственности (формирования бюджета городского округа, его распределение, эффективное использование, корректировка, уточнение в процессе его исполнения, а также установки, изменения и отмены местных налогов и сборов в соответствии с законодательством о налогах и сборах, согласие на прием или передачи имущества).</w:t>
      </w:r>
      <w:proofErr w:type="gramEnd"/>
      <w:r w:rsidRPr="00301241">
        <w:rPr>
          <w:rFonts w:ascii="Times New Roman" w:hAnsi="Times New Roman" w:cs="Times New Roman"/>
          <w:sz w:val="26"/>
          <w:szCs w:val="26"/>
        </w:rPr>
        <w:t xml:space="preserve"> На втором месте по количеству принятых решений – постоянная комиссия по регламенту, депутатской этике и организации работы Думы (вопросы внесения изменений в Устав Лесозаводского городского округа, внесение поправок в ранее принятые решения, рассмотрение протестов прокурора и т.д.).</w:t>
      </w:r>
    </w:p>
    <w:p w:rsidR="00BD297A" w:rsidRPr="00301241" w:rsidRDefault="00BD297A" w:rsidP="006B3729">
      <w:pPr>
        <w:spacing w:before="240"/>
        <w:ind w:firstLine="709"/>
        <w:jc w:val="center"/>
        <w:rPr>
          <w:rFonts w:ascii="Times New Roman" w:hAnsi="Times New Roman" w:cs="Times New Roman"/>
          <w:b/>
          <w:sz w:val="26"/>
          <w:szCs w:val="26"/>
        </w:rPr>
      </w:pPr>
      <w:r w:rsidRPr="00301241">
        <w:rPr>
          <w:rFonts w:ascii="Times New Roman" w:hAnsi="Times New Roman" w:cs="Times New Roman"/>
          <w:b/>
          <w:sz w:val="26"/>
          <w:szCs w:val="26"/>
        </w:rPr>
        <w:t>Информация о работе постоянных комиссий Думы за 2017 год:</w:t>
      </w:r>
    </w:p>
    <w:tbl>
      <w:tblPr>
        <w:tblStyle w:val="af0"/>
        <w:tblW w:w="0" w:type="auto"/>
        <w:tblLook w:val="04A0" w:firstRow="1" w:lastRow="0" w:firstColumn="1" w:lastColumn="0" w:noHBand="0" w:noVBand="1"/>
      </w:tblPr>
      <w:tblGrid>
        <w:gridCol w:w="4503"/>
        <w:gridCol w:w="2693"/>
        <w:gridCol w:w="2375"/>
      </w:tblGrid>
      <w:tr w:rsidR="00BD297A" w:rsidRPr="00301241" w:rsidTr="00F92C10">
        <w:tc>
          <w:tcPr>
            <w:tcW w:w="4503" w:type="dxa"/>
            <w:vAlign w:val="center"/>
          </w:tcPr>
          <w:p w:rsidR="00BD297A" w:rsidRPr="00301241" w:rsidRDefault="00BD297A" w:rsidP="006B3729">
            <w:pPr>
              <w:spacing w:line="276" w:lineRule="auto"/>
              <w:jc w:val="center"/>
              <w:rPr>
                <w:b/>
                <w:color w:val="FF0000"/>
                <w:sz w:val="26"/>
                <w:szCs w:val="26"/>
              </w:rPr>
            </w:pPr>
            <w:r w:rsidRPr="00301241">
              <w:rPr>
                <w:rFonts w:ascii="Times New Roman" w:hAnsi="Times New Roman" w:cs="Times New Roman"/>
                <w:b/>
              </w:rPr>
              <w:t>Название постоянной комиссии Думы</w:t>
            </w:r>
          </w:p>
        </w:tc>
        <w:tc>
          <w:tcPr>
            <w:tcW w:w="2693" w:type="dxa"/>
            <w:vAlign w:val="center"/>
          </w:tcPr>
          <w:p w:rsidR="00BD297A" w:rsidRPr="00301241" w:rsidRDefault="00BD297A" w:rsidP="006B3729">
            <w:pPr>
              <w:spacing w:line="276" w:lineRule="auto"/>
              <w:jc w:val="center"/>
              <w:rPr>
                <w:rFonts w:ascii="Times New Roman" w:hAnsi="Times New Roman" w:cs="Times New Roman"/>
                <w:b/>
                <w:color w:val="FF0000"/>
              </w:rPr>
            </w:pPr>
            <w:r w:rsidRPr="00301241">
              <w:rPr>
                <w:rFonts w:ascii="Times New Roman" w:hAnsi="Times New Roman" w:cs="Times New Roman"/>
                <w:b/>
              </w:rPr>
              <w:t>Количество состоявшихся заседаний</w:t>
            </w:r>
          </w:p>
        </w:tc>
        <w:tc>
          <w:tcPr>
            <w:tcW w:w="2375" w:type="dxa"/>
            <w:vAlign w:val="center"/>
          </w:tcPr>
          <w:p w:rsidR="00BD297A" w:rsidRPr="00301241" w:rsidRDefault="00BD297A" w:rsidP="006B3729">
            <w:pPr>
              <w:spacing w:line="276" w:lineRule="auto"/>
              <w:jc w:val="center"/>
              <w:rPr>
                <w:rFonts w:ascii="Times New Roman" w:hAnsi="Times New Roman" w:cs="Times New Roman"/>
                <w:b/>
              </w:rPr>
            </w:pPr>
            <w:r w:rsidRPr="00301241">
              <w:rPr>
                <w:rFonts w:ascii="Times New Roman" w:hAnsi="Times New Roman" w:cs="Times New Roman"/>
                <w:b/>
              </w:rPr>
              <w:t>Количество принятых решений</w:t>
            </w:r>
          </w:p>
        </w:tc>
      </w:tr>
      <w:tr w:rsidR="00BD297A" w:rsidRPr="00301241" w:rsidTr="00F92C10">
        <w:tc>
          <w:tcPr>
            <w:tcW w:w="4503" w:type="dxa"/>
            <w:vAlign w:val="center"/>
          </w:tcPr>
          <w:p w:rsidR="00BD297A" w:rsidRPr="00301241" w:rsidRDefault="00BD297A" w:rsidP="006B3729">
            <w:pPr>
              <w:pStyle w:val="a3"/>
              <w:spacing w:line="276" w:lineRule="auto"/>
              <w:rPr>
                <w:b/>
                <w:color w:val="FF0000"/>
                <w:sz w:val="26"/>
                <w:szCs w:val="26"/>
              </w:rPr>
            </w:pPr>
            <w:r w:rsidRPr="00301241">
              <w:rPr>
                <w:rFonts w:ascii="Times New Roman" w:hAnsi="Times New Roman" w:cs="Times New Roman"/>
              </w:rPr>
              <w:t>По регламенту, депутатской этике и организации работы Думы</w:t>
            </w:r>
          </w:p>
        </w:tc>
        <w:tc>
          <w:tcPr>
            <w:tcW w:w="2693" w:type="dxa"/>
            <w:vAlign w:val="center"/>
          </w:tcPr>
          <w:p w:rsidR="00BD297A" w:rsidRPr="00301241" w:rsidRDefault="00BD297A" w:rsidP="006B3729">
            <w:pPr>
              <w:spacing w:line="276" w:lineRule="auto"/>
              <w:jc w:val="center"/>
              <w:rPr>
                <w:rFonts w:ascii="Times New Roman" w:hAnsi="Times New Roman" w:cs="Times New Roman"/>
                <w:sz w:val="26"/>
                <w:szCs w:val="26"/>
              </w:rPr>
            </w:pPr>
            <w:r w:rsidRPr="00301241">
              <w:rPr>
                <w:rFonts w:ascii="Times New Roman" w:hAnsi="Times New Roman" w:cs="Times New Roman"/>
                <w:sz w:val="26"/>
                <w:szCs w:val="26"/>
              </w:rPr>
              <w:t>10</w:t>
            </w:r>
          </w:p>
        </w:tc>
        <w:tc>
          <w:tcPr>
            <w:tcW w:w="2375" w:type="dxa"/>
            <w:vAlign w:val="center"/>
          </w:tcPr>
          <w:p w:rsidR="00BD297A" w:rsidRPr="00301241" w:rsidRDefault="00BD297A" w:rsidP="006B3729">
            <w:pPr>
              <w:spacing w:line="276" w:lineRule="auto"/>
              <w:jc w:val="center"/>
              <w:rPr>
                <w:rFonts w:ascii="Times New Roman" w:hAnsi="Times New Roman" w:cs="Times New Roman"/>
                <w:sz w:val="26"/>
                <w:szCs w:val="26"/>
              </w:rPr>
            </w:pPr>
            <w:r w:rsidRPr="00301241">
              <w:rPr>
                <w:rFonts w:ascii="Times New Roman" w:hAnsi="Times New Roman" w:cs="Times New Roman"/>
                <w:sz w:val="26"/>
                <w:szCs w:val="26"/>
              </w:rPr>
              <w:t>55</w:t>
            </w:r>
          </w:p>
        </w:tc>
      </w:tr>
      <w:tr w:rsidR="00BD297A" w:rsidRPr="00301241" w:rsidTr="00F92C10">
        <w:tc>
          <w:tcPr>
            <w:tcW w:w="4503" w:type="dxa"/>
            <w:vAlign w:val="center"/>
          </w:tcPr>
          <w:p w:rsidR="00BD297A" w:rsidRPr="00301241" w:rsidRDefault="00BD297A" w:rsidP="006B3729">
            <w:pPr>
              <w:pStyle w:val="a3"/>
              <w:spacing w:line="276" w:lineRule="auto"/>
              <w:rPr>
                <w:rFonts w:ascii="Times New Roman" w:hAnsi="Times New Roman" w:cs="Times New Roman"/>
              </w:rPr>
            </w:pPr>
            <w:r w:rsidRPr="00301241">
              <w:rPr>
                <w:rFonts w:ascii="Times New Roman" w:hAnsi="Times New Roman" w:cs="Times New Roman"/>
              </w:rPr>
              <w:t>По экономической политике и муниципальной собственности</w:t>
            </w:r>
          </w:p>
        </w:tc>
        <w:tc>
          <w:tcPr>
            <w:tcW w:w="2693" w:type="dxa"/>
            <w:vAlign w:val="center"/>
          </w:tcPr>
          <w:p w:rsidR="00BD297A" w:rsidRPr="00301241" w:rsidRDefault="00BD297A" w:rsidP="006B3729">
            <w:pPr>
              <w:spacing w:line="276" w:lineRule="auto"/>
              <w:jc w:val="center"/>
              <w:rPr>
                <w:rFonts w:ascii="Times New Roman" w:hAnsi="Times New Roman" w:cs="Times New Roman"/>
                <w:sz w:val="26"/>
                <w:szCs w:val="26"/>
              </w:rPr>
            </w:pPr>
            <w:r w:rsidRPr="00301241">
              <w:rPr>
                <w:rFonts w:ascii="Times New Roman" w:hAnsi="Times New Roman" w:cs="Times New Roman"/>
                <w:sz w:val="26"/>
                <w:szCs w:val="26"/>
              </w:rPr>
              <w:t>10</w:t>
            </w:r>
          </w:p>
        </w:tc>
        <w:tc>
          <w:tcPr>
            <w:tcW w:w="2375" w:type="dxa"/>
            <w:vAlign w:val="center"/>
          </w:tcPr>
          <w:p w:rsidR="00BD297A" w:rsidRPr="00301241" w:rsidRDefault="00BD297A" w:rsidP="006B3729">
            <w:pPr>
              <w:spacing w:line="276" w:lineRule="auto"/>
              <w:jc w:val="center"/>
              <w:rPr>
                <w:rFonts w:ascii="Times New Roman" w:hAnsi="Times New Roman" w:cs="Times New Roman"/>
                <w:sz w:val="26"/>
                <w:szCs w:val="26"/>
              </w:rPr>
            </w:pPr>
            <w:r w:rsidRPr="00301241">
              <w:rPr>
                <w:rFonts w:ascii="Times New Roman" w:hAnsi="Times New Roman" w:cs="Times New Roman"/>
                <w:sz w:val="26"/>
                <w:szCs w:val="26"/>
              </w:rPr>
              <w:t>89</w:t>
            </w:r>
          </w:p>
        </w:tc>
      </w:tr>
      <w:tr w:rsidR="00BD297A" w:rsidRPr="00301241" w:rsidTr="00F92C10">
        <w:tc>
          <w:tcPr>
            <w:tcW w:w="4503" w:type="dxa"/>
            <w:vAlign w:val="center"/>
          </w:tcPr>
          <w:p w:rsidR="00BD297A" w:rsidRPr="00301241" w:rsidRDefault="00BD297A" w:rsidP="006B3729">
            <w:pPr>
              <w:pStyle w:val="a3"/>
              <w:spacing w:line="276" w:lineRule="auto"/>
              <w:rPr>
                <w:b/>
                <w:color w:val="FF0000"/>
                <w:sz w:val="26"/>
                <w:szCs w:val="26"/>
              </w:rPr>
            </w:pPr>
            <w:r w:rsidRPr="00301241">
              <w:rPr>
                <w:rFonts w:ascii="Times New Roman" w:hAnsi="Times New Roman" w:cs="Times New Roman"/>
              </w:rPr>
              <w:t>По благоустройству, градостроительству и коммунальному хозяйству</w:t>
            </w:r>
          </w:p>
        </w:tc>
        <w:tc>
          <w:tcPr>
            <w:tcW w:w="2693" w:type="dxa"/>
            <w:vAlign w:val="center"/>
          </w:tcPr>
          <w:p w:rsidR="00BD297A" w:rsidRPr="00301241" w:rsidRDefault="00BD297A" w:rsidP="006B3729">
            <w:pPr>
              <w:spacing w:line="276" w:lineRule="auto"/>
              <w:jc w:val="center"/>
              <w:rPr>
                <w:rFonts w:ascii="Times New Roman" w:hAnsi="Times New Roman" w:cs="Times New Roman"/>
                <w:sz w:val="26"/>
                <w:szCs w:val="26"/>
              </w:rPr>
            </w:pPr>
            <w:r w:rsidRPr="00301241">
              <w:rPr>
                <w:rFonts w:ascii="Times New Roman" w:hAnsi="Times New Roman" w:cs="Times New Roman"/>
                <w:sz w:val="26"/>
                <w:szCs w:val="26"/>
              </w:rPr>
              <w:t>6</w:t>
            </w:r>
          </w:p>
        </w:tc>
        <w:tc>
          <w:tcPr>
            <w:tcW w:w="2375" w:type="dxa"/>
            <w:vAlign w:val="center"/>
          </w:tcPr>
          <w:p w:rsidR="00BD297A" w:rsidRPr="00301241" w:rsidRDefault="00BD297A" w:rsidP="006B3729">
            <w:pPr>
              <w:spacing w:line="276" w:lineRule="auto"/>
              <w:jc w:val="center"/>
              <w:rPr>
                <w:rFonts w:ascii="Times New Roman" w:hAnsi="Times New Roman" w:cs="Times New Roman"/>
                <w:sz w:val="26"/>
                <w:szCs w:val="26"/>
              </w:rPr>
            </w:pPr>
            <w:r w:rsidRPr="00301241">
              <w:rPr>
                <w:rFonts w:ascii="Times New Roman" w:hAnsi="Times New Roman" w:cs="Times New Roman"/>
                <w:sz w:val="26"/>
                <w:szCs w:val="26"/>
              </w:rPr>
              <w:t>52</w:t>
            </w:r>
          </w:p>
        </w:tc>
      </w:tr>
      <w:tr w:rsidR="00BD297A" w:rsidRPr="00301241" w:rsidTr="00F92C10">
        <w:tc>
          <w:tcPr>
            <w:tcW w:w="4503" w:type="dxa"/>
            <w:vAlign w:val="center"/>
          </w:tcPr>
          <w:p w:rsidR="00BD297A" w:rsidRPr="00301241" w:rsidRDefault="00BD297A" w:rsidP="006B3729">
            <w:pPr>
              <w:pStyle w:val="a3"/>
              <w:spacing w:line="276" w:lineRule="auto"/>
              <w:rPr>
                <w:b/>
                <w:color w:val="FF0000"/>
                <w:sz w:val="26"/>
                <w:szCs w:val="26"/>
              </w:rPr>
            </w:pPr>
            <w:r w:rsidRPr="00301241">
              <w:rPr>
                <w:rFonts w:ascii="Times New Roman" w:hAnsi="Times New Roman" w:cs="Times New Roman"/>
              </w:rPr>
              <w:t>По социальной политике, законности, правопорядку и защите прав граждан</w:t>
            </w:r>
          </w:p>
        </w:tc>
        <w:tc>
          <w:tcPr>
            <w:tcW w:w="2693" w:type="dxa"/>
            <w:vAlign w:val="center"/>
          </w:tcPr>
          <w:p w:rsidR="00BD297A" w:rsidRPr="00301241" w:rsidRDefault="00BD297A" w:rsidP="006B3729">
            <w:pPr>
              <w:spacing w:line="276" w:lineRule="auto"/>
              <w:jc w:val="center"/>
              <w:rPr>
                <w:rFonts w:ascii="Times New Roman" w:hAnsi="Times New Roman" w:cs="Times New Roman"/>
                <w:sz w:val="26"/>
                <w:szCs w:val="26"/>
              </w:rPr>
            </w:pPr>
            <w:r w:rsidRPr="00301241">
              <w:rPr>
                <w:rFonts w:ascii="Times New Roman" w:hAnsi="Times New Roman" w:cs="Times New Roman"/>
                <w:sz w:val="26"/>
                <w:szCs w:val="26"/>
              </w:rPr>
              <w:t>6</w:t>
            </w:r>
          </w:p>
        </w:tc>
        <w:tc>
          <w:tcPr>
            <w:tcW w:w="2375" w:type="dxa"/>
            <w:vAlign w:val="center"/>
          </w:tcPr>
          <w:p w:rsidR="00BD297A" w:rsidRPr="00301241" w:rsidRDefault="00BD297A" w:rsidP="006B3729">
            <w:pPr>
              <w:spacing w:line="276" w:lineRule="auto"/>
              <w:jc w:val="center"/>
              <w:rPr>
                <w:rFonts w:ascii="Times New Roman" w:hAnsi="Times New Roman" w:cs="Times New Roman"/>
                <w:sz w:val="26"/>
                <w:szCs w:val="26"/>
              </w:rPr>
            </w:pPr>
            <w:r w:rsidRPr="00301241">
              <w:rPr>
                <w:rFonts w:ascii="Times New Roman" w:hAnsi="Times New Roman" w:cs="Times New Roman"/>
                <w:sz w:val="26"/>
                <w:szCs w:val="26"/>
              </w:rPr>
              <w:t>34</w:t>
            </w:r>
          </w:p>
        </w:tc>
      </w:tr>
      <w:tr w:rsidR="00BD297A" w:rsidRPr="00301241" w:rsidTr="00F92C10">
        <w:tc>
          <w:tcPr>
            <w:tcW w:w="4503" w:type="dxa"/>
            <w:vAlign w:val="center"/>
          </w:tcPr>
          <w:p w:rsidR="00BD297A" w:rsidRPr="00301241" w:rsidRDefault="00BD297A" w:rsidP="006B3729">
            <w:pPr>
              <w:spacing w:line="276" w:lineRule="auto"/>
              <w:rPr>
                <w:b/>
                <w:sz w:val="26"/>
                <w:szCs w:val="26"/>
              </w:rPr>
            </w:pPr>
            <w:r w:rsidRPr="00301241">
              <w:rPr>
                <w:rFonts w:ascii="Times New Roman" w:hAnsi="Times New Roman" w:cs="Times New Roman"/>
              </w:rPr>
              <w:t>ИТОГО:</w:t>
            </w:r>
          </w:p>
        </w:tc>
        <w:tc>
          <w:tcPr>
            <w:tcW w:w="2693" w:type="dxa"/>
            <w:vAlign w:val="center"/>
          </w:tcPr>
          <w:p w:rsidR="00BD297A" w:rsidRPr="00301241" w:rsidRDefault="00BD297A" w:rsidP="006B3729">
            <w:pPr>
              <w:spacing w:line="276" w:lineRule="auto"/>
              <w:jc w:val="center"/>
              <w:rPr>
                <w:rFonts w:ascii="Times New Roman" w:hAnsi="Times New Roman" w:cs="Times New Roman"/>
                <w:sz w:val="26"/>
                <w:szCs w:val="26"/>
              </w:rPr>
            </w:pPr>
            <w:r w:rsidRPr="00301241">
              <w:rPr>
                <w:rFonts w:ascii="Times New Roman" w:hAnsi="Times New Roman" w:cs="Times New Roman"/>
                <w:sz w:val="26"/>
                <w:szCs w:val="26"/>
              </w:rPr>
              <w:t>32</w:t>
            </w:r>
          </w:p>
        </w:tc>
        <w:tc>
          <w:tcPr>
            <w:tcW w:w="2375" w:type="dxa"/>
            <w:vAlign w:val="center"/>
          </w:tcPr>
          <w:p w:rsidR="00BD297A" w:rsidRPr="00301241" w:rsidRDefault="00BD297A" w:rsidP="006B3729">
            <w:pPr>
              <w:spacing w:line="276" w:lineRule="auto"/>
              <w:jc w:val="center"/>
              <w:rPr>
                <w:rFonts w:ascii="Times New Roman" w:hAnsi="Times New Roman" w:cs="Times New Roman"/>
                <w:sz w:val="26"/>
                <w:szCs w:val="26"/>
              </w:rPr>
            </w:pPr>
            <w:r w:rsidRPr="00301241">
              <w:rPr>
                <w:rFonts w:ascii="Times New Roman" w:hAnsi="Times New Roman" w:cs="Times New Roman"/>
                <w:sz w:val="26"/>
                <w:szCs w:val="26"/>
              </w:rPr>
              <w:t>230</w:t>
            </w:r>
          </w:p>
        </w:tc>
      </w:tr>
    </w:tbl>
    <w:p w:rsidR="00BD297A" w:rsidRDefault="00BD297A" w:rsidP="006B3729">
      <w:pPr>
        <w:spacing w:before="240"/>
        <w:ind w:firstLine="709"/>
        <w:jc w:val="center"/>
        <w:rPr>
          <w:rFonts w:ascii="Times New Roman" w:eastAsia="Calibri" w:hAnsi="Times New Roman" w:cs="Times New Roman"/>
          <w:b/>
          <w:sz w:val="26"/>
          <w:szCs w:val="26"/>
        </w:rPr>
      </w:pPr>
      <w:r w:rsidRPr="00301241">
        <w:rPr>
          <w:rFonts w:ascii="Times New Roman" w:eastAsia="Calibri" w:hAnsi="Times New Roman" w:cs="Times New Roman"/>
          <w:b/>
          <w:sz w:val="26"/>
          <w:szCs w:val="26"/>
        </w:rPr>
        <w:t>4. Деятельность аппарата Думы</w:t>
      </w:r>
    </w:p>
    <w:p w:rsidR="00BD297A" w:rsidRPr="00301241" w:rsidRDefault="00BD297A" w:rsidP="006B3729">
      <w:pPr>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Правовое, информационное, организационно и материально-техническое, обеспечение деятельности Думы осуществлял аппарат Думы. За отчётный период сотрудники аппарата Думы повышали свою квалификацию путем самообразования. В течение года аппарат Думы осуществляли подготовку и сопровождение заседаний Думы городского округа, постоянных комиссий, рабочих групп и других мероприятий, непосредственно участвовали в правотворческом процессе.</w:t>
      </w:r>
    </w:p>
    <w:p w:rsidR="00BD297A" w:rsidRPr="00301241" w:rsidRDefault="00BD297A" w:rsidP="006B3729">
      <w:pPr>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В соответствии с требованиями действующего законодательства решения Думы регулярно публиковались в средствах массовой информации и размещались на официальном сайте муниципального образования. Продолжается сотрудниче</w:t>
      </w:r>
      <w:r w:rsidR="00301241">
        <w:rPr>
          <w:rFonts w:ascii="Times New Roman" w:eastAsia="Calibri" w:hAnsi="Times New Roman" w:cs="Times New Roman"/>
          <w:sz w:val="26"/>
          <w:szCs w:val="26"/>
        </w:rPr>
        <w:t>ство с информационным центром «К-Прим</w:t>
      </w:r>
      <w:r w:rsidRPr="00301241">
        <w:rPr>
          <w:rFonts w:ascii="Times New Roman" w:eastAsia="Calibri" w:hAnsi="Times New Roman" w:cs="Times New Roman"/>
          <w:sz w:val="26"/>
          <w:szCs w:val="26"/>
        </w:rPr>
        <w:t>», который размещает нормативные правов</w:t>
      </w:r>
      <w:r w:rsidR="001628C5">
        <w:rPr>
          <w:rFonts w:ascii="Times New Roman" w:eastAsia="Calibri" w:hAnsi="Times New Roman" w:cs="Times New Roman"/>
          <w:sz w:val="26"/>
          <w:szCs w:val="26"/>
        </w:rPr>
        <w:t xml:space="preserve">ые акты в </w:t>
      </w:r>
      <w:proofErr w:type="gramStart"/>
      <w:r w:rsidR="001628C5">
        <w:rPr>
          <w:rFonts w:ascii="Times New Roman" w:eastAsia="Calibri" w:hAnsi="Times New Roman" w:cs="Times New Roman"/>
          <w:sz w:val="26"/>
          <w:szCs w:val="26"/>
        </w:rPr>
        <w:t>информационной</w:t>
      </w:r>
      <w:proofErr w:type="gramEnd"/>
      <w:r w:rsidR="001628C5">
        <w:rPr>
          <w:rFonts w:ascii="Times New Roman" w:eastAsia="Calibri" w:hAnsi="Times New Roman" w:cs="Times New Roman"/>
          <w:sz w:val="26"/>
          <w:szCs w:val="26"/>
        </w:rPr>
        <w:t xml:space="preserve"> систем «Консультант-Плюс».</w:t>
      </w:r>
    </w:p>
    <w:p w:rsidR="00BD297A" w:rsidRPr="00301241" w:rsidRDefault="00BD297A" w:rsidP="006B3729">
      <w:pPr>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xml:space="preserve">Электронная информационно-правовая база нормативных документов Думы регулярно пополняется вновь принятыми Думой нормативными правовыми </w:t>
      </w:r>
      <w:r w:rsidRPr="00301241">
        <w:rPr>
          <w:rFonts w:ascii="Times New Roman" w:eastAsia="Calibri" w:hAnsi="Times New Roman" w:cs="Times New Roman"/>
          <w:sz w:val="26"/>
          <w:szCs w:val="26"/>
        </w:rPr>
        <w:lastRenderedPageBreak/>
        <w:t>актами. Регулярно обновлялись и внедрялись новые версии программного обеспечения в программном комплексе отдела бухгалтерского учета и отчетности.</w:t>
      </w:r>
    </w:p>
    <w:p w:rsidR="00BD297A" w:rsidRPr="00301241" w:rsidRDefault="00BD297A" w:rsidP="006B3729">
      <w:pPr>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Посредством электронной почты осуществляется информационное взаимодействие с депутатами Думы городского округа, с органами государственной власти Российской Федерации, с законодательными (представительными) органами государственной власти субъектов Российской Федерации, с представительными органами власти местного самоуправления, со средствами массовой информации.</w:t>
      </w:r>
    </w:p>
    <w:p w:rsidR="00BD297A" w:rsidRPr="00301241" w:rsidRDefault="00BD297A" w:rsidP="006B3729">
      <w:pPr>
        <w:spacing w:after="0"/>
        <w:ind w:firstLine="709"/>
        <w:jc w:val="both"/>
        <w:rPr>
          <w:rFonts w:ascii="Times New Roman" w:eastAsia="Calibri" w:hAnsi="Times New Roman" w:cs="Times New Roman"/>
          <w:sz w:val="26"/>
          <w:szCs w:val="26"/>
        </w:rPr>
      </w:pPr>
      <w:r w:rsidRPr="00301241">
        <w:rPr>
          <w:rFonts w:ascii="Times New Roman" w:eastAsia="Calibri" w:hAnsi="Times New Roman" w:cs="Times New Roman"/>
          <w:sz w:val="26"/>
          <w:szCs w:val="26"/>
        </w:rPr>
        <w:t xml:space="preserve">Сотрудники организационного и юридического отделов аппарата Думы городского округа обеспечили проведение 13 заседаний Думы (принято 123 решений), 32 заседаний постоянных комиссий (принято 230 решений). В ходе подготовки заседаний Думы, заседаний комиссий специалистами отделов готовятся заключения на представленные проекты решений Думы, комплектуются пакеты документов согласно проектам повесток и направляются электронной почтой депутатам. Все заседания Думы оформляются соответствующими протоколами, заключениями, решениями комиссий и Думы. </w:t>
      </w:r>
    </w:p>
    <w:p w:rsidR="00BD297A" w:rsidRDefault="00BD297A" w:rsidP="006B3729">
      <w:pPr>
        <w:spacing w:after="0"/>
        <w:ind w:firstLine="709"/>
        <w:jc w:val="both"/>
        <w:rPr>
          <w:rFonts w:ascii="Times New Roman" w:eastAsia="Calibri" w:hAnsi="Times New Roman" w:cs="Times New Roman"/>
          <w:sz w:val="26"/>
          <w:szCs w:val="26"/>
        </w:rPr>
      </w:pPr>
      <w:proofErr w:type="gramStart"/>
      <w:r w:rsidRPr="00301241">
        <w:rPr>
          <w:rFonts w:ascii="Times New Roman" w:eastAsia="Calibri" w:hAnsi="Times New Roman" w:cs="Times New Roman"/>
          <w:sz w:val="26"/>
          <w:szCs w:val="26"/>
        </w:rPr>
        <w:t>Также специалисты аппарата Думы в течение отчетного периода размещали информацию о деятельности Думы городского округа согласно федеральному закону № 8-ФЗ «Об обеспечении доступа к информации о деятельности государственных органов и органов местного самоуправления» на официальном Интернет – сайте Лесозаводского городского округа, поддержива</w:t>
      </w:r>
      <w:r w:rsidR="000E022A">
        <w:rPr>
          <w:rFonts w:ascii="Times New Roman" w:eastAsia="Calibri" w:hAnsi="Times New Roman" w:cs="Times New Roman"/>
          <w:sz w:val="26"/>
          <w:szCs w:val="26"/>
        </w:rPr>
        <w:t>ли</w:t>
      </w:r>
      <w:r w:rsidRPr="00301241">
        <w:rPr>
          <w:rFonts w:ascii="Times New Roman" w:eastAsia="Calibri" w:hAnsi="Times New Roman" w:cs="Times New Roman"/>
          <w:sz w:val="26"/>
          <w:szCs w:val="26"/>
        </w:rPr>
        <w:t xml:space="preserve"> ее в актуальной редакции.</w:t>
      </w:r>
      <w:r>
        <w:rPr>
          <w:rFonts w:ascii="Times New Roman" w:eastAsia="Calibri" w:hAnsi="Times New Roman" w:cs="Times New Roman"/>
          <w:sz w:val="26"/>
          <w:szCs w:val="26"/>
        </w:rPr>
        <w:t xml:space="preserve"> </w:t>
      </w:r>
      <w:proofErr w:type="gramEnd"/>
    </w:p>
    <w:p w:rsidR="000E022A" w:rsidRDefault="000E022A" w:rsidP="006B3729">
      <w:pPr>
        <w:spacing w:after="0"/>
        <w:ind w:firstLine="709"/>
        <w:jc w:val="both"/>
        <w:rPr>
          <w:rFonts w:ascii="Times New Roman" w:eastAsia="Times New Roman" w:hAnsi="Times New Roman" w:cs="Times New Roman"/>
          <w:sz w:val="26"/>
          <w:szCs w:val="26"/>
        </w:rPr>
      </w:pPr>
    </w:p>
    <w:p w:rsidR="00C44A96" w:rsidRDefault="00C44A96" w:rsidP="006B3729">
      <w:pPr>
        <w:spacing w:after="0"/>
        <w:ind w:firstLine="709"/>
        <w:jc w:val="both"/>
        <w:rPr>
          <w:rFonts w:ascii="Times New Roman" w:eastAsia="Times New Roman" w:hAnsi="Times New Roman" w:cs="Times New Roman"/>
          <w:sz w:val="26"/>
          <w:szCs w:val="26"/>
        </w:rPr>
      </w:pPr>
    </w:p>
    <w:p w:rsidR="00C44A96" w:rsidRDefault="00C44A96" w:rsidP="006B3729">
      <w:pPr>
        <w:spacing w:after="0"/>
        <w:ind w:firstLine="709"/>
        <w:jc w:val="both"/>
        <w:rPr>
          <w:rFonts w:ascii="Times New Roman" w:eastAsia="Times New Roman" w:hAnsi="Times New Roman" w:cs="Times New Roman"/>
          <w:sz w:val="26"/>
          <w:szCs w:val="26"/>
        </w:rPr>
      </w:pPr>
    </w:p>
    <w:p w:rsidR="008757CC" w:rsidRPr="00A90947" w:rsidRDefault="00A90947" w:rsidP="006B3729">
      <w:pPr>
        <w:spacing w:after="0"/>
        <w:jc w:val="both"/>
        <w:rPr>
          <w:rFonts w:ascii="Times New Roman" w:eastAsia="Times New Roman" w:hAnsi="Times New Roman" w:cs="Times New Roman"/>
          <w:sz w:val="26"/>
          <w:szCs w:val="26"/>
        </w:rPr>
      </w:pPr>
      <w:r w:rsidRPr="00A90947">
        <w:rPr>
          <w:rFonts w:ascii="Times New Roman" w:eastAsia="Times New Roman" w:hAnsi="Times New Roman" w:cs="Times New Roman"/>
          <w:sz w:val="26"/>
          <w:szCs w:val="26"/>
        </w:rPr>
        <w:t>И.</w:t>
      </w:r>
      <w:r>
        <w:rPr>
          <w:rFonts w:ascii="Times New Roman" w:eastAsia="Times New Roman" w:hAnsi="Times New Roman" w:cs="Times New Roman"/>
          <w:sz w:val="26"/>
          <w:szCs w:val="26"/>
        </w:rPr>
        <w:t>о</w:t>
      </w:r>
      <w:r w:rsidRPr="00A90947">
        <w:rPr>
          <w:rFonts w:ascii="Times New Roman" w:eastAsia="Times New Roman" w:hAnsi="Times New Roman" w:cs="Times New Roman"/>
          <w:sz w:val="26"/>
          <w:szCs w:val="26"/>
        </w:rPr>
        <w:t xml:space="preserve">. </w:t>
      </w:r>
      <w:r w:rsidR="000E7B2F">
        <w:rPr>
          <w:rFonts w:ascii="Times New Roman" w:eastAsia="Times New Roman" w:hAnsi="Times New Roman" w:cs="Times New Roman"/>
          <w:sz w:val="26"/>
          <w:szCs w:val="26"/>
        </w:rPr>
        <w:t>г</w:t>
      </w:r>
      <w:r w:rsidRPr="00A90947">
        <w:rPr>
          <w:rFonts w:ascii="Times New Roman" w:eastAsia="Times New Roman" w:hAnsi="Times New Roman" w:cs="Times New Roman"/>
          <w:sz w:val="26"/>
          <w:szCs w:val="26"/>
        </w:rPr>
        <w:t>лавы Лесозаводского городского округа,</w:t>
      </w:r>
    </w:p>
    <w:p w:rsidR="00A90947" w:rsidRPr="00A90947" w:rsidRDefault="00A90947" w:rsidP="006B372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п</w:t>
      </w:r>
      <w:r w:rsidRPr="00A90947">
        <w:rPr>
          <w:rFonts w:ascii="Times New Roman" w:eastAsia="Times New Roman" w:hAnsi="Times New Roman" w:cs="Times New Roman"/>
          <w:sz w:val="26"/>
          <w:szCs w:val="26"/>
        </w:rPr>
        <w:t xml:space="preserve">редседателя Думы </w:t>
      </w:r>
      <w:r>
        <w:rPr>
          <w:rFonts w:ascii="Times New Roman" w:eastAsia="Times New Roman" w:hAnsi="Times New Roman" w:cs="Times New Roman"/>
          <w:sz w:val="26"/>
          <w:szCs w:val="26"/>
        </w:rPr>
        <w:t xml:space="preserve">                                                                                       В.В. Гершун</w:t>
      </w:r>
    </w:p>
    <w:sectPr w:rsidR="00A90947" w:rsidRPr="00A90947" w:rsidSect="000E022A">
      <w:headerReference w:type="default" r:id="rId9"/>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7AA" w:rsidRDefault="009917AA" w:rsidP="00CC4EFD">
      <w:pPr>
        <w:spacing w:after="0" w:line="240" w:lineRule="auto"/>
      </w:pPr>
      <w:r>
        <w:separator/>
      </w:r>
    </w:p>
  </w:endnote>
  <w:endnote w:type="continuationSeparator" w:id="0">
    <w:p w:rsidR="009917AA" w:rsidRDefault="009917AA" w:rsidP="00CC4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7AA" w:rsidRDefault="009917AA" w:rsidP="00CC4EFD">
      <w:pPr>
        <w:spacing w:after="0" w:line="240" w:lineRule="auto"/>
      </w:pPr>
      <w:r>
        <w:separator/>
      </w:r>
    </w:p>
  </w:footnote>
  <w:footnote w:type="continuationSeparator" w:id="0">
    <w:p w:rsidR="009917AA" w:rsidRDefault="009917AA" w:rsidP="00CC4E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566349"/>
    </w:sdtPr>
    <w:sdtEndPr>
      <w:rPr>
        <w:rFonts w:ascii="Times New Roman" w:hAnsi="Times New Roman" w:cs="Times New Roman"/>
      </w:rPr>
    </w:sdtEndPr>
    <w:sdtContent>
      <w:p w:rsidR="006B3729" w:rsidRPr="00CC4EFD" w:rsidRDefault="005C2C10">
        <w:pPr>
          <w:pStyle w:val="ac"/>
          <w:jc w:val="right"/>
          <w:rPr>
            <w:rFonts w:ascii="Times New Roman" w:hAnsi="Times New Roman" w:cs="Times New Roman"/>
          </w:rPr>
        </w:pPr>
        <w:r w:rsidRPr="00CC4EFD">
          <w:rPr>
            <w:rFonts w:ascii="Times New Roman" w:hAnsi="Times New Roman" w:cs="Times New Roman"/>
          </w:rPr>
          <w:fldChar w:fldCharType="begin"/>
        </w:r>
        <w:r w:rsidR="006B3729" w:rsidRPr="00CC4EFD">
          <w:rPr>
            <w:rFonts w:ascii="Times New Roman" w:hAnsi="Times New Roman" w:cs="Times New Roman"/>
          </w:rPr>
          <w:instrText>PAGE   \* MERGEFORMAT</w:instrText>
        </w:r>
        <w:r w:rsidRPr="00CC4EFD">
          <w:rPr>
            <w:rFonts w:ascii="Times New Roman" w:hAnsi="Times New Roman" w:cs="Times New Roman"/>
          </w:rPr>
          <w:fldChar w:fldCharType="separate"/>
        </w:r>
        <w:r w:rsidR="0007023C">
          <w:rPr>
            <w:rFonts w:ascii="Times New Roman" w:hAnsi="Times New Roman" w:cs="Times New Roman"/>
            <w:noProof/>
          </w:rPr>
          <w:t>23</w:t>
        </w:r>
        <w:r w:rsidRPr="00CC4EFD">
          <w:rPr>
            <w:rFonts w:ascii="Times New Roman" w:hAnsi="Times New Roman" w:cs="Times New Roman"/>
          </w:rPr>
          <w:fldChar w:fldCharType="end"/>
        </w:r>
      </w:p>
    </w:sdtContent>
  </w:sdt>
  <w:p w:rsidR="006B3729" w:rsidRDefault="006B372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47549"/>
    <w:multiLevelType w:val="multilevel"/>
    <w:tmpl w:val="86723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850170"/>
    <w:multiLevelType w:val="multilevel"/>
    <w:tmpl w:val="2BA4B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147F61"/>
    <w:multiLevelType w:val="multilevel"/>
    <w:tmpl w:val="FED02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FB7FA3"/>
    <w:multiLevelType w:val="multilevel"/>
    <w:tmpl w:val="AC5A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B45BF8"/>
    <w:multiLevelType w:val="hybridMultilevel"/>
    <w:tmpl w:val="252A044C"/>
    <w:lvl w:ilvl="0" w:tplc="117AC376">
      <w:start w:val="1"/>
      <w:numFmt w:val="decimal"/>
      <w:lvlText w:val="%1."/>
      <w:lvlJc w:val="left"/>
      <w:pPr>
        <w:ind w:left="3480" w:hanging="360"/>
      </w:pPr>
      <w:rPr>
        <w:rFonts w:hint="default"/>
      </w:rPr>
    </w:lvl>
    <w:lvl w:ilvl="1" w:tplc="04190019" w:tentative="1">
      <w:start w:val="1"/>
      <w:numFmt w:val="lowerLetter"/>
      <w:lvlText w:val="%2."/>
      <w:lvlJc w:val="left"/>
      <w:pPr>
        <w:ind w:left="4200" w:hanging="360"/>
      </w:pPr>
    </w:lvl>
    <w:lvl w:ilvl="2" w:tplc="0419001B" w:tentative="1">
      <w:start w:val="1"/>
      <w:numFmt w:val="lowerRoman"/>
      <w:lvlText w:val="%3."/>
      <w:lvlJc w:val="right"/>
      <w:pPr>
        <w:ind w:left="4920" w:hanging="180"/>
      </w:pPr>
    </w:lvl>
    <w:lvl w:ilvl="3" w:tplc="0419000F" w:tentative="1">
      <w:start w:val="1"/>
      <w:numFmt w:val="decimal"/>
      <w:lvlText w:val="%4."/>
      <w:lvlJc w:val="left"/>
      <w:pPr>
        <w:ind w:left="5640" w:hanging="360"/>
      </w:pPr>
    </w:lvl>
    <w:lvl w:ilvl="4" w:tplc="04190019" w:tentative="1">
      <w:start w:val="1"/>
      <w:numFmt w:val="lowerLetter"/>
      <w:lvlText w:val="%5."/>
      <w:lvlJc w:val="left"/>
      <w:pPr>
        <w:ind w:left="6360" w:hanging="360"/>
      </w:pPr>
    </w:lvl>
    <w:lvl w:ilvl="5" w:tplc="0419001B" w:tentative="1">
      <w:start w:val="1"/>
      <w:numFmt w:val="lowerRoman"/>
      <w:lvlText w:val="%6."/>
      <w:lvlJc w:val="right"/>
      <w:pPr>
        <w:ind w:left="7080" w:hanging="180"/>
      </w:pPr>
    </w:lvl>
    <w:lvl w:ilvl="6" w:tplc="0419000F" w:tentative="1">
      <w:start w:val="1"/>
      <w:numFmt w:val="decimal"/>
      <w:lvlText w:val="%7."/>
      <w:lvlJc w:val="left"/>
      <w:pPr>
        <w:ind w:left="7800" w:hanging="360"/>
      </w:pPr>
    </w:lvl>
    <w:lvl w:ilvl="7" w:tplc="04190019" w:tentative="1">
      <w:start w:val="1"/>
      <w:numFmt w:val="lowerLetter"/>
      <w:lvlText w:val="%8."/>
      <w:lvlJc w:val="left"/>
      <w:pPr>
        <w:ind w:left="8520" w:hanging="360"/>
      </w:pPr>
    </w:lvl>
    <w:lvl w:ilvl="8" w:tplc="0419001B" w:tentative="1">
      <w:start w:val="1"/>
      <w:numFmt w:val="lowerRoman"/>
      <w:lvlText w:val="%9."/>
      <w:lvlJc w:val="right"/>
      <w:pPr>
        <w:ind w:left="9240" w:hanging="180"/>
      </w:pPr>
    </w:lvl>
  </w:abstractNum>
  <w:abstractNum w:abstractNumId="5">
    <w:nsid w:val="609E4BA4"/>
    <w:multiLevelType w:val="multilevel"/>
    <w:tmpl w:val="22AC6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8A608C"/>
    <w:multiLevelType w:val="hybridMultilevel"/>
    <w:tmpl w:val="7E68F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DB1BAC"/>
    <w:multiLevelType w:val="hybridMultilevel"/>
    <w:tmpl w:val="E4C4F0B4"/>
    <w:lvl w:ilvl="0" w:tplc="8C9CAD4E">
      <w:start w:val="1"/>
      <w:numFmt w:val="decimal"/>
      <w:lvlText w:val="%1)"/>
      <w:lvlJc w:val="left"/>
      <w:pPr>
        <w:tabs>
          <w:tab w:val="num" w:pos="2509"/>
        </w:tabs>
        <w:ind w:left="250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86F0A12"/>
    <w:multiLevelType w:val="multilevel"/>
    <w:tmpl w:val="A6F0E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5A44CF"/>
    <w:multiLevelType w:val="hybridMultilevel"/>
    <w:tmpl w:val="E4C4F0B4"/>
    <w:lvl w:ilvl="0" w:tplc="8C9CAD4E">
      <w:start w:val="1"/>
      <w:numFmt w:val="decimal"/>
      <w:lvlText w:val="%1)"/>
      <w:lvlJc w:val="left"/>
      <w:pPr>
        <w:tabs>
          <w:tab w:val="num" w:pos="2509"/>
        </w:tabs>
        <w:ind w:left="250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E304C61"/>
    <w:multiLevelType w:val="hybridMultilevel"/>
    <w:tmpl w:val="986E3D16"/>
    <w:lvl w:ilvl="0" w:tplc="E4E24AD4">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6"/>
  </w:num>
  <w:num w:numId="7">
    <w:abstractNumId w:val="4"/>
  </w:num>
  <w:num w:numId="8">
    <w:abstractNumId w:val="8"/>
  </w:num>
  <w:num w:numId="9">
    <w:abstractNumId w:val="9"/>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D7920"/>
    <w:rsid w:val="00000658"/>
    <w:rsid w:val="00000744"/>
    <w:rsid w:val="000007FE"/>
    <w:rsid w:val="0000109D"/>
    <w:rsid w:val="0000121B"/>
    <w:rsid w:val="00001862"/>
    <w:rsid w:val="00001912"/>
    <w:rsid w:val="0000369B"/>
    <w:rsid w:val="0000409B"/>
    <w:rsid w:val="0000456D"/>
    <w:rsid w:val="0000509A"/>
    <w:rsid w:val="00005321"/>
    <w:rsid w:val="000055F1"/>
    <w:rsid w:val="0000579C"/>
    <w:rsid w:val="0000587D"/>
    <w:rsid w:val="00006CF6"/>
    <w:rsid w:val="00006F8B"/>
    <w:rsid w:val="000074FE"/>
    <w:rsid w:val="00007B05"/>
    <w:rsid w:val="000101EE"/>
    <w:rsid w:val="00010377"/>
    <w:rsid w:val="0001054D"/>
    <w:rsid w:val="000115D1"/>
    <w:rsid w:val="00012A9E"/>
    <w:rsid w:val="000133E8"/>
    <w:rsid w:val="00014732"/>
    <w:rsid w:val="00014CB2"/>
    <w:rsid w:val="000159DF"/>
    <w:rsid w:val="0001797D"/>
    <w:rsid w:val="00017F82"/>
    <w:rsid w:val="00020A74"/>
    <w:rsid w:val="000212EB"/>
    <w:rsid w:val="000222CC"/>
    <w:rsid w:val="0002246A"/>
    <w:rsid w:val="00022842"/>
    <w:rsid w:val="00022CAF"/>
    <w:rsid w:val="0002430F"/>
    <w:rsid w:val="00024710"/>
    <w:rsid w:val="00025143"/>
    <w:rsid w:val="00025411"/>
    <w:rsid w:val="000255BF"/>
    <w:rsid w:val="00025967"/>
    <w:rsid w:val="0002644B"/>
    <w:rsid w:val="00026B3B"/>
    <w:rsid w:val="000305E2"/>
    <w:rsid w:val="000312D1"/>
    <w:rsid w:val="000320B8"/>
    <w:rsid w:val="00032278"/>
    <w:rsid w:val="000324F6"/>
    <w:rsid w:val="0003320F"/>
    <w:rsid w:val="00034379"/>
    <w:rsid w:val="000344BE"/>
    <w:rsid w:val="000345E5"/>
    <w:rsid w:val="00034A74"/>
    <w:rsid w:val="00034D11"/>
    <w:rsid w:val="00036BDB"/>
    <w:rsid w:val="0003705E"/>
    <w:rsid w:val="00037517"/>
    <w:rsid w:val="000407C1"/>
    <w:rsid w:val="00041518"/>
    <w:rsid w:val="00042794"/>
    <w:rsid w:val="00043DDC"/>
    <w:rsid w:val="00043E9F"/>
    <w:rsid w:val="00043F00"/>
    <w:rsid w:val="00043F36"/>
    <w:rsid w:val="000445F4"/>
    <w:rsid w:val="00044BFC"/>
    <w:rsid w:val="000453AB"/>
    <w:rsid w:val="0005026C"/>
    <w:rsid w:val="00050AE5"/>
    <w:rsid w:val="00050C4C"/>
    <w:rsid w:val="000514F2"/>
    <w:rsid w:val="00051695"/>
    <w:rsid w:val="0005184B"/>
    <w:rsid w:val="0005208C"/>
    <w:rsid w:val="000527C3"/>
    <w:rsid w:val="00052997"/>
    <w:rsid w:val="00055709"/>
    <w:rsid w:val="00056C83"/>
    <w:rsid w:val="00056DF9"/>
    <w:rsid w:val="00056E28"/>
    <w:rsid w:val="000572D0"/>
    <w:rsid w:val="000573DF"/>
    <w:rsid w:val="00057C83"/>
    <w:rsid w:val="00060B88"/>
    <w:rsid w:val="000610A8"/>
    <w:rsid w:val="0006119A"/>
    <w:rsid w:val="000622AC"/>
    <w:rsid w:val="00062AA5"/>
    <w:rsid w:val="00062BF5"/>
    <w:rsid w:val="0006350A"/>
    <w:rsid w:val="0006359D"/>
    <w:rsid w:val="00063F91"/>
    <w:rsid w:val="00065091"/>
    <w:rsid w:val="00067214"/>
    <w:rsid w:val="00067A56"/>
    <w:rsid w:val="00070214"/>
    <w:rsid w:val="0007023C"/>
    <w:rsid w:val="00070704"/>
    <w:rsid w:val="000725B5"/>
    <w:rsid w:val="000726C7"/>
    <w:rsid w:val="0007364F"/>
    <w:rsid w:val="00074943"/>
    <w:rsid w:val="00075278"/>
    <w:rsid w:val="00076B65"/>
    <w:rsid w:val="000776A2"/>
    <w:rsid w:val="00077CAC"/>
    <w:rsid w:val="00077D7C"/>
    <w:rsid w:val="00080B94"/>
    <w:rsid w:val="00080BBB"/>
    <w:rsid w:val="00080EC4"/>
    <w:rsid w:val="0008233D"/>
    <w:rsid w:val="000823D0"/>
    <w:rsid w:val="000827CA"/>
    <w:rsid w:val="00082C94"/>
    <w:rsid w:val="00082EC2"/>
    <w:rsid w:val="00082FAD"/>
    <w:rsid w:val="000830F3"/>
    <w:rsid w:val="00083FCE"/>
    <w:rsid w:val="000840DD"/>
    <w:rsid w:val="00084817"/>
    <w:rsid w:val="00085293"/>
    <w:rsid w:val="00087433"/>
    <w:rsid w:val="00087BA4"/>
    <w:rsid w:val="00087F26"/>
    <w:rsid w:val="00090031"/>
    <w:rsid w:val="00090F3B"/>
    <w:rsid w:val="000918E7"/>
    <w:rsid w:val="00091ED7"/>
    <w:rsid w:val="0009200C"/>
    <w:rsid w:val="000925EB"/>
    <w:rsid w:val="00092900"/>
    <w:rsid w:val="00092A08"/>
    <w:rsid w:val="000935D6"/>
    <w:rsid w:val="0009489A"/>
    <w:rsid w:val="00094E77"/>
    <w:rsid w:val="00095C04"/>
    <w:rsid w:val="00095C31"/>
    <w:rsid w:val="00095CA8"/>
    <w:rsid w:val="000961E8"/>
    <w:rsid w:val="00096FBC"/>
    <w:rsid w:val="0009749F"/>
    <w:rsid w:val="000A0454"/>
    <w:rsid w:val="000A08FB"/>
    <w:rsid w:val="000A236A"/>
    <w:rsid w:val="000A2F3A"/>
    <w:rsid w:val="000A4329"/>
    <w:rsid w:val="000A59F5"/>
    <w:rsid w:val="000A5A62"/>
    <w:rsid w:val="000A68FE"/>
    <w:rsid w:val="000A7154"/>
    <w:rsid w:val="000A7291"/>
    <w:rsid w:val="000A7B09"/>
    <w:rsid w:val="000A7EFF"/>
    <w:rsid w:val="000B0B8F"/>
    <w:rsid w:val="000B3FD7"/>
    <w:rsid w:val="000B4621"/>
    <w:rsid w:val="000B4E74"/>
    <w:rsid w:val="000B4F22"/>
    <w:rsid w:val="000B4F62"/>
    <w:rsid w:val="000B60D9"/>
    <w:rsid w:val="000B663A"/>
    <w:rsid w:val="000B6E8D"/>
    <w:rsid w:val="000C0A9B"/>
    <w:rsid w:val="000C0B7C"/>
    <w:rsid w:val="000C0C0A"/>
    <w:rsid w:val="000C12BF"/>
    <w:rsid w:val="000C1484"/>
    <w:rsid w:val="000C1AA1"/>
    <w:rsid w:val="000C203F"/>
    <w:rsid w:val="000C2B5D"/>
    <w:rsid w:val="000C2C55"/>
    <w:rsid w:val="000C4090"/>
    <w:rsid w:val="000C51F2"/>
    <w:rsid w:val="000C53B2"/>
    <w:rsid w:val="000C5A02"/>
    <w:rsid w:val="000C7A68"/>
    <w:rsid w:val="000D0041"/>
    <w:rsid w:val="000D014A"/>
    <w:rsid w:val="000D222A"/>
    <w:rsid w:val="000D280C"/>
    <w:rsid w:val="000D28EF"/>
    <w:rsid w:val="000D2AD3"/>
    <w:rsid w:val="000D2BAD"/>
    <w:rsid w:val="000D2BB1"/>
    <w:rsid w:val="000D2E83"/>
    <w:rsid w:val="000D3F73"/>
    <w:rsid w:val="000D4118"/>
    <w:rsid w:val="000D41E6"/>
    <w:rsid w:val="000D45A4"/>
    <w:rsid w:val="000D4687"/>
    <w:rsid w:val="000D4DC5"/>
    <w:rsid w:val="000D5749"/>
    <w:rsid w:val="000D68DE"/>
    <w:rsid w:val="000D6A2E"/>
    <w:rsid w:val="000D6F81"/>
    <w:rsid w:val="000D7013"/>
    <w:rsid w:val="000D7356"/>
    <w:rsid w:val="000D7676"/>
    <w:rsid w:val="000D7D46"/>
    <w:rsid w:val="000E01F5"/>
    <w:rsid w:val="000E022A"/>
    <w:rsid w:val="000E0238"/>
    <w:rsid w:val="000E052D"/>
    <w:rsid w:val="000E0C0F"/>
    <w:rsid w:val="000E0C71"/>
    <w:rsid w:val="000E195C"/>
    <w:rsid w:val="000E23C6"/>
    <w:rsid w:val="000E363A"/>
    <w:rsid w:val="000E3911"/>
    <w:rsid w:val="000E5ACA"/>
    <w:rsid w:val="000E6195"/>
    <w:rsid w:val="000E7B2F"/>
    <w:rsid w:val="000E7E5E"/>
    <w:rsid w:val="000E7ED2"/>
    <w:rsid w:val="000E7FB2"/>
    <w:rsid w:val="000F1400"/>
    <w:rsid w:val="000F1941"/>
    <w:rsid w:val="000F2EF7"/>
    <w:rsid w:val="000F3725"/>
    <w:rsid w:val="000F38CB"/>
    <w:rsid w:val="000F3CEF"/>
    <w:rsid w:val="000F42E6"/>
    <w:rsid w:val="000F4AD8"/>
    <w:rsid w:val="000F56D9"/>
    <w:rsid w:val="000F5756"/>
    <w:rsid w:val="000F577A"/>
    <w:rsid w:val="000F620E"/>
    <w:rsid w:val="000F6DF6"/>
    <w:rsid w:val="000F75FE"/>
    <w:rsid w:val="000F7EA0"/>
    <w:rsid w:val="000F7EF2"/>
    <w:rsid w:val="0010036D"/>
    <w:rsid w:val="00101BEC"/>
    <w:rsid w:val="00103067"/>
    <w:rsid w:val="00103A38"/>
    <w:rsid w:val="00103D60"/>
    <w:rsid w:val="00104940"/>
    <w:rsid w:val="001051C3"/>
    <w:rsid w:val="0010546D"/>
    <w:rsid w:val="00105E15"/>
    <w:rsid w:val="00106828"/>
    <w:rsid w:val="00107A9F"/>
    <w:rsid w:val="00110157"/>
    <w:rsid w:val="001105EB"/>
    <w:rsid w:val="00111857"/>
    <w:rsid w:val="00112519"/>
    <w:rsid w:val="00112CF2"/>
    <w:rsid w:val="00112E79"/>
    <w:rsid w:val="001146EB"/>
    <w:rsid w:val="00115475"/>
    <w:rsid w:val="001156F2"/>
    <w:rsid w:val="001157A4"/>
    <w:rsid w:val="00115E04"/>
    <w:rsid w:val="0011604B"/>
    <w:rsid w:val="00116ABE"/>
    <w:rsid w:val="00120A15"/>
    <w:rsid w:val="001213CB"/>
    <w:rsid w:val="00121A67"/>
    <w:rsid w:val="001229E8"/>
    <w:rsid w:val="00122C25"/>
    <w:rsid w:val="00123234"/>
    <w:rsid w:val="0012401C"/>
    <w:rsid w:val="00124BB7"/>
    <w:rsid w:val="00125B01"/>
    <w:rsid w:val="00125B63"/>
    <w:rsid w:val="001269FF"/>
    <w:rsid w:val="0013028C"/>
    <w:rsid w:val="001302F5"/>
    <w:rsid w:val="00130409"/>
    <w:rsid w:val="0013197C"/>
    <w:rsid w:val="0013199C"/>
    <w:rsid w:val="00131B63"/>
    <w:rsid w:val="001321D4"/>
    <w:rsid w:val="00132212"/>
    <w:rsid w:val="00134754"/>
    <w:rsid w:val="00135173"/>
    <w:rsid w:val="001352A4"/>
    <w:rsid w:val="0013541D"/>
    <w:rsid w:val="00137D50"/>
    <w:rsid w:val="00137F3B"/>
    <w:rsid w:val="00140296"/>
    <w:rsid w:val="001406EB"/>
    <w:rsid w:val="00140855"/>
    <w:rsid w:val="00140BD1"/>
    <w:rsid w:val="00140BE6"/>
    <w:rsid w:val="00141022"/>
    <w:rsid w:val="00142061"/>
    <w:rsid w:val="00142A89"/>
    <w:rsid w:val="00143923"/>
    <w:rsid w:val="001446EE"/>
    <w:rsid w:val="00145102"/>
    <w:rsid w:val="00145261"/>
    <w:rsid w:val="0014547E"/>
    <w:rsid w:val="00145756"/>
    <w:rsid w:val="00146405"/>
    <w:rsid w:val="00146782"/>
    <w:rsid w:val="00146A65"/>
    <w:rsid w:val="00146FB7"/>
    <w:rsid w:val="00147C69"/>
    <w:rsid w:val="00147DE6"/>
    <w:rsid w:val="0015065F"/>
    <w:rsid w:val="00151EDC"/>
    <w:rsid w:val="00151F60"/>
    <w:rsid w:val="001527C1"/>
    <w:rsid w:val="0015285A"/>
    <w:rsid w:val="00154AC6"/>
    <w:rsid w:val="00157363"/>
    <w:rsid w:val="001606C9"/>
    <w:rsid w:val="00160D28"/>
    <w:rsid w:val="001613B7"/>
    <w:rsid w:val="00162606"/>
    <w:rsid w:val="00162779"/>
    <w:rsid w:val="001628C5"/>
    <w:rsid w:val="00163972"/>
    <w:rsid w:val="001645B0"/>
    <w:rsid w:val="001646D0"/>
    <w:rsid w:val="0016553B"/>
    <w:rsid w:val="0016577C"/>
    <w:rsid w:val="00166BCC"/>
    <w:rsid w:val="00166CB4"/>
    <w:rsid w:val="001671A8"/>
    <w:rsid w:val="0016799E"/>
    <w:rsid w:val="00167B57"/>
    <w:rsid w:val="00167F9C"/>
    <w:rsid w:val="001702FE"/>
    <w:rsid w:val="00170C83"/>
    <w:rsid w:val="00171DF9"/>
    <w:rsid w:val="00172413"/>
    <w:rsid w:val="00172B4C"/>
    <w:rsid w:val="00172E32"/>
    <w:rsid w:val="001748FE"/>
    <w:rsid w:val="001749BA"/>
    <w:rsid w:val="00174A8C"/>
    <w:rsid w:val="001756D4"/>
    <w:rsid w:val="0017606B"/>
    <w:rsid w:val="00176603"/>
    <w:rsid w:val="0017690E"/>
    <w:rsid w:val="001772AF"/>
    <w:rsid w:val="00177BAC"/>
    <w:rsid w:val="00177D78"/>
    <w:rsid w:val="00180260"/>
    <w:rsid w:val="0018061F"/>
    <w:rsid w:val="001806E0"/>
    <w:rsid w:val="0018161D"/>
    <w:rsid w:val="00181CD2"/>
    <w:rsid w:val="00182079"/>
    <w:rsid w:val="00182C83"/>
    <w:rsid w:val="0018338A"/>
    <w:rsid w:val="0018395B"/>
    <w:rsid w:val="001848D9"/>
    <w:rsid w:val="00184E2C"/>
    <w:rsid w:val="001852C5"/>
    <w:rsid w:val="00185DCD"/>
    <w:rsid w:val="00186585"/>
    <w:rsid w:val="00186633"/>
    <w:rsid w:val="00186A36"/>
    <w:rsid w:val="00187D86"/>
    <w:rsid w:val="00187E5F"/>
    <w:rsid w:val="001908FC"/>
    <w:rsid w:val="00190F8A"/>
    <w:rsid w:val="001912C5"/>
    <w:rsid w:val="00191375"/>
    <w:rsid w:val="0019215A"/>
    <w:rsid w:val="00193446"/>
    <w:rsid w:val="0019446B"/>
    <w:rsid w:val="0019644B"/>
    <w:rsid w:val="00196AE1"/>
    <w:rsid w:val="00196EBF"/>
    <w:rsid w:val="0019706D"/>
    <w:rsid w:val="00197871"/>
    <w:rsid w:val="00197969"/>
    <w:rsid w:val="00197CDC"/>
    <w:rsid w:val="001A0144"/>
    <w:rsid w:val="001A1639"/>
    <w:rsid w:val="001A18A0"/>
    <w:rsid w:val="001A18CB"/>
    <w:rsid w:val="001A2D8A"/>
    <w:rsid w:val="001A3903"/>
    <w:rsid w:val="001A402E"/>
    <w:rsid w:val="001A4245"/>
    <w:rsid w:val="001A47CE"/>
    <w:rsid w:val="001A50B9"/>
    <w:rsid w:val="001A5CE2"/>
    <w:rsid w:val="001A6E75"/>
    <w:rsid w:val="001A6FD6"/>
    <w:rsid w:val="001A7041"/>
    <w:rsid w:val="001B04C6"/>
    <w:rsid w:val="001B1296"/>
    <w:rsid w:val="001B37C4"/>
    <w:rsid w:val="001B385D"/>
    <w:rsid w:val="001B4275"/>
    <w:rsid w:val="001B4351"/>
    <w:rsid w:val="001B43D3"/>
    <w:rsid w:val="001B499F"/>
    <w:rsid w:val="001B4B0A"/>
    <w:rsid w:val="001B5169"/>
    <w:rsid w:val="001B70F7"/>
    <w:rsid w:val="001B7498"/>
    <w:rsid w:val="001B75AA"/>
    <w:rsid w:val="001B7D0A"/>
    <w:rsid w:val="001C08F3"/>
    <w:rsid w:val="001C0F9D"/>
    <w:rsid w:val="001C104B"/>
    <w:rsid w:val="001C4F4D"/>
    <w:rsid w:val="001C5497"/>
    <w:rsid w:val="001C56D8"/>
    <w:rsid w:val="001C5B66"/>
    <w:rsid w:val="001C5EB3"/>
    <w:rsid w:val="001C61EA"/>
    <w:rsid w:val="001C6590"/>
    <w:rsid w:val="001C7C7B"/>
    <w:rsid w:val="001D0D0B"/>
    <w:rsid w:val="001D1AEE"/>
    <w:rsid w:val="001D1F67"/>
    <w:rsid w:val="001D28A8"/>
    <w:rsid w:val="001D2E80"/>
    <w:rsid w:val="001D35BF"/>
    <w:rsid w:val="001D370F"/>
    <w:rsid w:val="001D3C08"/>
    <w:rsid w:val="001D5278"/>
    <w:rsid w:val="001D5319"/>
    <w:rsid w:val="001D5765"/>
    <w:rsid w:val="001D6313"/>
    <w:rsid w:val="001D6918"/>
    <w:rsid w:val="001D735C"/>
    <w:rsid w:val="001E4996"/>
    <w:rsid w:val="001E4DFA"/>
    <w:rsid w:val="001E6C38"/>
    <w:rsid w:val="001E7499"/>
    <w:rsid w:val="001E7609"/>
    <w:rsid w:val="001E77A8"/>
    <w:rsid w:val="001F0ACB"/>
    <w:rsid w:val="001F158F"/>
    <w:rsid w:val="001F45BA"/>
    <w:rsid w:val="001F4FA8"/>
    <w:rsid w:val="001F5820"/>
    <w:rsid w:val="001F58DC"/>
    <w:rsid w:val="001F5C5B"/>
    <w:rsid w:val="001F6BCF"/>
    <w:rsid w:val="001F7496"/>
    <w:rsid w:val="002006AA"/>
    <w:rsid w:val="00201ABC"/>
    <w:rsid w:val="002037CC"/>
    <w:rsid w:val="0020389F"/>
    <w:rsid w:val="00205C88"/>
    <w:rsid w:val="00206D4D"/>
    <w:rsid w:val="00210A25"/>
    <w:rsid w:val="0021103B"/>
    <w:rsid w:val="00212A86"/>
    <w:rsid w:val="00212ADA"/>
    <w:rsid w:val="00212B6A"/>
    <w:rsid w:val="00213349"/>
    <w:rsid w:val="00215680"/>
    <w:rsid w:val="002169DC"/>
    <w:rsid w:val="00217328"/>
    <w:rsid w:val="0022003C"/>
    <w:rsid w:val="002204B8"/>
    <w:rsid w:val="00220798"/>
    <w:rsid w:val="002212E7"/>
    <w:rsid w:val="00221311"/>
    <w:rsid w:val="00221376"/>
    <w:rsid w:val="002218F2"/>
    <w:rsid w:val="00222618"/>
    <w:rsid w:val="0022309E"/>
    <w:rsid w:val="00223A03"/>
    <w:rsid w:val="00223E77"/>
    <w:rsid w:val="0022684E"/>
    <w:rsid w:val="00227011"/>
    <w:rsid w:val="002277D8"/>
    <w:rsid w:val="002279DF"/>
    <w:rsid w:val="00227A4B"/>
    <w:rsid w:val="00230F56"/>
    <w:rsid w:val="002311DA"/>
    <w:rsid w:val="00231AFD"/>
    <w:rsid w:val="0023343E"/>
    <w:rsid w:val="002334C6"/>
    <w:rsid w:val="002341CA"/>
    <w:rsid w:val="00234311"/>
    <w:rsid w:val="00234337"/>
    <w:rsid w:val="00234DBC"/>
    <w:rsid w:val="00236DE7"/>
    <w:rsid w:val="002375B8"/>
    <w:rsid w:val="00240CC3"/>
    <w:rsid w:val="00241808"/>
    <w:rsid w:val="00242A7C"/>
    <w:rsid w:val="002438B7"/>
    <w:rsid w:val="002441AA"/>
    <w:rsid w:val="00244302"/>
    <w:rsid w:val="00244C05"/>
    <w:rsid w:val="00246127"/>
    <w:rsid w:val="00246A0F"/>
    <w:rsid w:val="00250D75"/>
    <w:rsid w:val="00250EA3"/>
    <w:rsid w:val="0025110F"/>
    <w:rsid w:val="00251874"/>
    <w:rsid w:val="00253D23"/>
    <w:rsid w:val="002549B0"/>
    <w:rsid w:val="0025555C"/>
    <w:rsid w:val="00255769"/>
    <w:rsid w:val="00256AFC"/>
    <w:rsid w:val="0025713E"/>
    <w:rsid w:val="00257A5B"/>
    <w:rsid w:val="00257EEC"/>
    <w:rsid w:val="0026053E"/>
    <w:rsid w:val="002607FE"/>
    <w:rsid w:val="00260E7A"/>
    <w:rsid w:val="00260EC5"/>
    <w:rsid w:val="00261A8D"/>
    <w:rsid w:val="00261F33"/>
    <w:rsid w:val="0026222A"/>
    <w:rsid w:val="0026242B"/>
    <w:rsid w:val="002633AD"/>
    <w:rsid w:val="002637A6"/>
    <w:rsid w:val="0026399B"/>
    <w:rsid w:val="00263A80"/>
    <w:rsid w:val="00263CDA"/>
    <w:rsid w:val="00264F97"/>
    <w:rsid w:val="002651BF"/>
    <w:rsid w:val="002651C1"/>
    <w:rsid w:val="00265C34"/>
    <w:rsid w:val="00265F4C"/>
    <w:rsid w:val="0026651D"/>
    <w:rsid w:val="00267807"/>
    <w:rsid w:val="00271DBE"/>
    <w:rsid w:val="00271E55"/>
    <w:rsid w:val="002723AC"/>
    <w:rsid w:val="002729CB"/>
    <w:rsid w:val="00272D2B"/>
    <w:rsid w:val="002737D9"/>
    <w:rsid w:val="00274713"/>
    <w:rsid w:val="00274BC8"/>
    <w:rsid w:val="00274FAD"/>
    <w:rsid w:val="002758D3"/>
    <w:rsid w:val="00275E1C"/>
    <w:rsid w:val="002760F4"/>
    <w:rsid w:val="0028172A"/>
    <w:rsid w:val="00281A7D"/>
    <w:rsid w:val="00282C96"/>
    <w:rsid w:val="00282CD0"/>
    <w:rsid w:val="00282FC5"/>
    <w:rsid w:val="0028512E"/>
    <w:rsid w:val="00285551"/>
    <w:rsid w:val="0028592F"/>
    <w:rsid w:val="002865D8"/>
    <w:rsid w:val="00286F85"/>
    <w:rsid w:val="00286F8E"/>
    <w:rsid w:val="0028746B"/>
    <w:rsid w:val="00287757"/>
    <w:rsid w:val="00287D45"/>
    <w:rsid w:val="00290109"/>
    <w:rsid w:val="002905D6"/>
    <w:rsid w:val="002907D8"/>
    <w:rsid w:val="00290EBE"/>
    <w:rsid w:val="00290F28"/>
    <w:rsid w:val="0029191D"/>
    <w:rsid w:val="00292397"/>
    <w:rsid w:val="00293D18"/>
    <w:rsid w:val="00293D5C"/>
    <w:rsid w:val="00293E0A"/>
    <w:rsid w:val="002953BA"/>
    <w:rsid w:val="0029548F"/>
    <w:rsid w:val="002954A6"/>
    <w:rsid w:val="0029567B"/>
    <w:rsid w:val="002976FE"/>
    <w:rsid w:val="002A0ADE"/>
    <w:rsid w:val="002A135E"/>
    <w:rsid w:val="002A1BC3"/>
    <w:rsid w:val="002A1F6D"/>
    <w:rsid w:val="002A22F5"/>
    <w:rsid w:val="002A2E9D"/>
    <w:rsid w:val="002A5E40"/>
    <w:rsid w:val="002A6EA6"/>
    <w:rsid w:val="002A79D7"/>
    <w:rsid w:val="002A79DF"/>
    <w:rsid w:val="002B0D29"/>
    <w:rsid w:val="002B1725"/>
    <w:rsid w:val="002B4680"/>
    <w:rsid w:val="002B5F04"/>
    <w:rsid w:val="002B6434"/>
    <w:rsid w:val="002B655E"/>
    <w:rsid w:val="002B73F3"/>
    <w:rsid w:val="002B78A9"/>
    <w:rsid w:val="002C064E"/>
    <w:rsid w:val="002C0774"/>
    <w:rsid w:val="002C0A6B"/>
    <w:rsid w:val="002C0FFA"/>
    <w:rsid w:val="002C1846"/>
    <w:rsid w:val="002C1898"/>
    <w:rsid w:val="002C1ED7"/>
    <w:rsid w:val="002C2231"/>
    <w:rsid w:val="002C26D0"/>
    <w:rsid w:val="002C2D27"/>
    <w:rsid w:val="002C2F9E"/>
    <w:rsid w:val="002C3896"/>
    <w:rsid w:val="002C3DC0"/>
    <w:rsid w:val="002C41F4"/>
    <w:rsid w:val="002C41F5"/>
    <w:rsid w:val="002C4501"/>
    <w:rsid w:val="002C4CAE"/>
    <w:rsid w:val="002C5F4A"/>
    <w:rsid w:val="002C606C"/>
    <w:rsid w:val="002C6F8F"/>
    <w:rsid w:val="002C73EB"/>
    <w:rsid w:val="002C760B"/>
    <w:rsid w:val="002C77A5"/>
    <w:rsid w:val="002D05F1"/>
    <w:rsid w:val="002D0F0A"/>
    <w:rsid w:val="002D1637"/>
    <w:rsid w:val="002D2280"/>
    <w:rsid w:val="002D3BA9"/>
    <w:rsid w:val="002D4884"/>
    <w:rsid w:val="002D4B4E"/>
    <w:rsid w:val="002D5B4D"/>
    <w:rsid w:val="002D5DA5"/>
    <w:rsid w:val="002D5E0C"/>
    <w:rsid w:val="002D6C8C"/>
    <w:rsid w:val="002D7416"/>
    <w:rsid w:val="002E0144"/>
    <w:rsid w:val="002E02DB"/>
    <w:rsid w:val="002E07B7"/>
    <w:rsid w:val="002E0967"/>
    <w:rsid w:val="002E1797"/>
    <w:rsid w:val="002E1BA0"/>
    <w:rsid w:val="002E2157"/>
    <w:rsid w:val="002E2C18"/>
    <w:rsid w:val="002E56D4"/>
    <w:rsid w:val="002E5D86"/>
    <w:rsid w:val="002E6058"/>
    <w:rsid w:val="002E6B73"/>
    <w:rsid w:val="002E7A7F"/>
    <w:rsid w:val="002E7E30"/>
    <w:rsid w:val="002F0E7B"/>
    <w:rsid w:val="002F1E93"/>
    <w:rsid w:val="002F322F"/>
    <w:rsid w:val="002F327B"/>
    <w:rsid w:val="002F370F"/>
    <w:rsid w:val="002F38B1"/>
    <w:rsid w:val="002F3D2E"/>
    <w:rsid w:val="002F47E0"/>
    <w:rsid w:val="002F4D67"/>
    <w:rsid w:val="002F5F75"/>
    <w:rsid w:val="002F7B31"/>
    <w:rsid w:val="002F7D24"/>
    <w:rsid w:val="00300ADD"/>
    <w:rsid w:val="00301133"/>
    <w:rsid w:val="00301241"/>
    <w:rsid w:val="003021DD"/>
    <w:rsid w:val="003034DE"/>
    <w:rsid w:val="003056A9"/>
    <w:rsid w:val="00305A53"/>
    <w:rsid w:val="00305D9A"/>
    <w:rsid w:val="003068B7"/>
    <w:rsid w:val="00306ABB"/>
    <w:rsid w:val="003100C3"/>
    <w:rsid w:val="00310300"/>
    <w:rsid w:val="003107F8"/>
    <w:rsid w:val="00310F67"/>
    <w:rsid w:val="0031153F"/>
    <w:rsid w:val="0031162B"/>
    <w:rsid w:val="003117C1"/>
    <w:rsid w:val="00312D16"/>
    <w:rsid w:val="00313BE3"/>
    <w:rsid w:val="00314986"/>
    <w:rsid w:val="003161F3"/>
    <w:rsid w:val="0031732E"/>
    <w:rsid w:val="00317743"/>
    <w:rsid w:val="00317CD4"/>
    <w:rsid w:val="00321213"/>
    <w:rsid w:val="0032132B"/>
    <w:rsid w:val="003219A9"/>
    <w:rsid w:val="00321F38"/>
    <w:rsid w:val="00322AC6"/>
    <w:rsid w:val="0032340D"/>
    <w:rsid w:val="00323D02"/>
    <w:rsid w:val="00324E23"/>
    <w:rsid w:val="00324F24"/>
    <w:rsid w:val="0032562A"/>
    <w:rsid w:val="0032615C"/>
    <w:rsid w:val="00326E3F"/>
    <w:rsid w:val="00330C71"/>
    <w:rsid w:val="003312CD"/>
    <w:rsid w:val="00331341"/>
    <w:rsid w:val="003313BA"/>
    <w:rsid w:val="00331BEF"/>
    <w:rsid w:val="003330B9"/>
    <w:rsid w:val="0033343F"/>
    <w:rsid w:val="00333737"/>
    <w:rsid w:val="00333C64"/>
    <w:rsid w:val="00333C7A"/>
    <w:rsid w:val="00333E00"/>
    <w:rsid w:val="00334277"/>
    <w:rsid w:val="00334706"/>
    <w:rsid w:val="00334863"/>
    <w:rsid w:val="00335513"/>
    <w:rsid w:val="00335646"/>
    <w:rsid w:val="00335F5A"/>
    <w:rsid w:val="00336485"/>
    <w:rsid w:val="00336728"/>
    <w:rsid w:val="00336FD5"/>
    <w:rsid w:val="00337EA2"/>
    <w:rsid w:val="003400B7"/>
    <w:rsid w:val="0034023F"/>
    <w:rsid w:val="00341E23"/>
    <w:rsid w:val="00342B3B"/>
    <w:rsid w:val="00342F68"/>
    <w:rsid w:val="00342FE9"/>
    <w:rsid w:val="0034322B"/>
    <w:rsid w:val="00343304"/>
    <w:rsid w:val="00343378"/>
    <w:rsid w:val="00343BC7"/>
    <w:rsid w:val="00344AB8"/>
    <w:rsid w:val="00345D1C"/>
    <w:rsid w:val="00345F4F"/>
    <w:rsid w:val="0034683F"/>
    <w:rsid w:val="00346E8F"/>
    <w:rsid w:val="003504A5"/>
    <w:rsid w:val="00350C98"/>
    <w:rsid w:val="00350F96"/>
    <w:rsid w:val="00351956"/>
    <w:rsid w:val="00351971"/>
    <w:rsid w:val="00351C8E"/>
    <w:rsid w:val="0035228F"/>
    <w:rsid w:val="00352B02"/>
    <w:rsid w:val="0035413E"/>
    <w:rsid w:val="0035583D"/>
    <w:rsid w:val="00355971"/>
    <w:rsid w:val="00355C36"/>
    <w:rsid w:val="00356FAF"/>
    <w:rsid w:val="00357D31"/>
    <w:rsid w:val="00357EB5"/>
    <w:rsid w:val="003600A8"/>
    <w:rsid w:val="0036018F"/>
    <w:rsid w:val="0036049D"/>
    <w:rsid w:val="0036066D"/>
    <w:rsid w:val="00361AF1"/>
    <w:rsid w:val="00363782"/>
    <w:rsid w:val="003639E0"/>
    <w:rsid w:val="00364F6C"/>
    <w:rsid w:val="003651A5"/>
    <w:rsid w:val="00365386"/>
    <w:rsid w:val="0036563D"/>
    <w:rsid w:val="00366B69"/>
    <w:rsid w:val="00370C49"/>
    <w:rsid w:val="00370DC1"/>
    <w:rsid w:val="00371099"/>
    <w:rsid w:val="003712B5"/>
    <w:rsid w:val="00371473"/>
    <w:rsid w:val="003719D4"/>
    <w:rsid w:val="00371A07"/>
    <w:rsid w:val="0037234B"/>
    <w:rsid w:val="00372A50"/>
    <w:rsid w:val="003731C6"/>
    <w:rsid w:val="00374337"/>
    <w:rsid w:val="003753FE"/>
    <w:rsid w:val="0037580E"/>
    <w:rsid w:val="00375ED0"/>
    <w:rsid w:val="0037660A"/>
    <w:rsid w:val="00376DBA"/>
    <w:rsid w:val="003776E1"/>
    <w:rsid w:val="00377DE4"/>
    <w:rsid w:val="0038002A"/>
    <w:rsid w:val="00380674"/>
    <w:rsid w:val="00380BC4"/>
    <w:rsid w:val="00380D64"/>
    <w:rsid w:val="00380DC2"/>
    <w:rsid w:val="0038298F"/>
    <w:rsid w:val="00382C1B"/>
    <w:rsid w:val="00382C27"/>
    <w:rsid w:val="003835FD"/>
    <w:rsid w:val="00384383"/>
    <w:rsid w:val="0038445D"/>
    <w:rsid w:val="00384D31"/>
    <w:rsid w:val="003871C4"/>
    <w:rsid w:val="0038761F"/>
    <w:rsid w:val="0039035A"/>
    <w:rsid w:val="00390739"/>
    <w:rsid w:val="00391DC3"/>
    <w:rsid w:val="00391DE4"/>
    <w:rsid w:val="0039448D"/>
    <w:rsid w:val="00394AED"/>
    <w:rsid w:val="00394BD1"/>
    <w:rsid w:val="00395088"/>
    <w:rsid w:val="00395F42"/>
    <w:rsid w:val="003968BF"/>
    <w:rsid w:val="00396C4C"/>
    <w:rsid w:val="00397B3D"/>
    <w:rsid w:val="003A0496"/>
    <w:rsid w:val="003A0A2C"/>
    <w:rsid w:val="003A0A99"/>
    <w:rsid w:val="003A3C70"/>
    <w:rsid w:val="003A61CE"/>
    <w:rsid w:val="003A69E2"/>
    <w:rsid w:val="003A707B"/>
    <w:rsid w:val="003B042E"/>
    <w:rsid w:val="003B0780"/>
    <w:rsid w:val="003B0BFF"/>
    <w:rsid w:val="003B13D0"/>
    <w:rsid w:val="003B2023"/>
    <w:rsid w:val="003B32C6"/>
    <w:rsid w:val="003B3994"/>
    <w:rsid w:val="003B3B48"/>
    <w:rsid w:val="003B5624"/>
    <w:rsid w:val="003B5BC9"/>
    <w:rsid w:val="003B601E"/>
    <w:rsid w:val="003B7E0D"/>
    <w:rsid w:val="003C056A"/>
    <w:rsid w:val="003C2340"/>
    <w:rsid w:val="003C290F"/>
    <w:rsid w:val="003C2DA6"/>
    <w:rsid w:val="003C32D5"/>
    <w:rsid w:val="003C3977"/>
    <w:rsid w:val="003C4327"/>
    <w:rsid w:val="003C4691"/>
    <w:rsid w:val="003C4F23"/>
    <w:rsid w:val="003C528D"/>
    <w:rsid w:val="003C5488"/>
    <w:rsid w:val="003C5B81"/>
    <w:rsid w:val="003C70AE"/>
    <w:rsid w:val="003C770D"/>
    <w:rsid w:val="003C7BB3"/>
    <w:rsid w:val="003D0516"/>
    <w:rsid w:val="003D059B"/>
    <w:rsid w:val="003D084A"/>
    <w:rsid w:val="003D1695"/>
    <w:rsid w:val="003D19D8"/>
    <w:rsid w:val="003D2A9F"/>
    <w:rsid w:val="003D352A"/>
    <w:rsid w:val="003D3662"/>
    <w:rsid w:val="003D3D9B"/>
    <w:rsid w:val="003D3E7B"/>
    <w:rsid w:val="003D4490"/>
    <w:rsid w:val="003D4709"/>
    <w:rsid w:val="003D5287"/>
    <w:rsid w:val="003D5EF9"/>
    <w:rsid w:val="003D64E7"/>
    <w:rsid w:val="003D666C"/>
    <w:rsid w:val="003E0C0E"/>
    <w:rsid w:val="003E0E94"/>
    <w:rsid w:val="003E1B9F"/>
    <w:rsid w:val="003E1F68"/>
    <w:rsid w:val="003E2723"/>
    <w:rsid w:val="003E2A0F"/>
    <w:rsid w:val="003E2F55"/>
    <w:rsid w:val="003E2F9F"/>
    <w:rsid w:val="003E38DD"/>
    <w:rsid w:val="003E47B7"/>
    <w:rsid w:val="003E4AA2"/>
    <w:rsid w:val="003E5408"/>
    <w:rsid w:val="003E54BE"/>
    <w:rsid w:val="003E56A3"/>
    <w:rsid w:val="003E5C95"/>
    <w:rsid w:val="003E6B1F"/>
    <w:rsid w:val="003E742C"/>
    <w:rsid w:val="003F0402"/>
    <w:rsid w:val="003F04D6"/>
    <w:rsid w:val="003F135C"/>
    <w:rsid w:val="003F18D5"/>
    <w:rsid w:val="003F2600"/>
    <w:rsid w:val="003F4440"/>
    <w:rsid w:val="003F4E41"/>
    <w:rsid w:val="003F54A6"/>
    <w:rsid w:val="003F625F"/>
    <w:rsid w:val="003F637A"/>
    <w:rsid w:val="003F751F"/>
    <w:rsid w:val="003F7AF9"/>
    <w:rsid w:val="00400365"/>
    <w:rsid w:val="004023F0"/>
    <w:rsid w:val="004026EA"/>
    <w:rsid w:val="0040452A"/>
    <w:rsid w:val="00404A32"/>
    <w:rsid w:val="004055E3"/>
    <w:rsid w:val="0040795D"/>
    <w:rsid w:val="004110D1"/>
    <w:rsid w:val="00411239"/>
    <w:rsid w:val="00412882"/>
    <w:rsid w:val="00413A61"/>
    <w:rsid w:val="00413AA3"/>
    <w:rsid w:val="00414145"/>
    <w:rsid w:val="004145C4"/>
    <w:rsid w:val="00415D9C"/>
    <w:rsid w:val="00415E1B"/>
    <w:rsid w:val="00416370"/>
    <w:rsid w:val="004173EE"/>
    <w:rsid w:val="00417555"/>
    <w:rsid w:val="00420738"/>
    <w:rsid w:val="00421E40"/>
    <w:rsid w:val="004220D1"/>
    <w:rsid w:val="00422B83"/>
    <w:rsid w:val="00422CFE"/>
    <w:rsid w:val="00423699"/>
    <w:rsid w:val="004245A4"/>
    <w:rsid w:val="0042542D"/>
    <w:rsid w:val="00426211"/>
    <w:rsid w:val="00426DC6"/>
    <w:rsid w:val="004276C2"/>
    <w:rsid w:val="00427806"/>
    <w:rsid w:val="0042780C"/>
    <w:rsid w:val="00427D84"/>
    <w:rsid w:val="00430AB9"/>
    <w:rsid w:val="0043100F"/>
    <w:rsid w:val="00431567"/>
    <w:rsid w:val="00432E06"/>
    <w:rsid w:val="004336F4"/>
    <w:rsid w:val="004338CE"/>
    <w:rsid w:val="004358A3"/>
    <w:rsid w:val="0043630B"/>
    <w:rsid w:val="00436960"/>
    <w:rsid w:val="00436C31"/>
    <w:rsid w:val="0043761A"/>
    <w:rsid w:val="00437B35"/>
    <w:rsid w:val="00437FE3"/>
    <w:rsid w:val="0044015A"/>
    <w:rsid w:val="00440985"/>
    <w:rsid w:val="00440CE0"/>
    <w:rsid w:val="00441EEF"/>
    <w:rsid w:val="00442938"/>
    <w:rsid w:val="00443040"/>
    <w:rsid w:val="00443685"/>
    <w:rsid w:val="00443832"/>
    <w:rsid w:val="00443D18"/>
    <w:rsid w:val="00444C10"/>
    <w:rsid w:val="00444DB3"/>
    <w:rsid w:val="004450B9"/>
    <w:rsid w:val="00445E1D"/>
    <w:rsid w:val="004477AE"/>
    <w:rsid w:val="00447EAF"/>
    <w:rsid w:val="0045014C"/>
    <w:rsid w:val="00450847"/>
    <w:rsid w:val="004512B3"/>
    <w:rsid w:val="00452779"/>
    <w:rsid w:val="00452909"/>
    <w:rsid w:val="00453E96"/>
    <w:rsid w:val="00454425"/>
    <w:rsid w:val="00455362"/>
    <w:rsid w:val="004553A9"/>
    <w:rsid w:val="004561F8"/>
    <w:rsid w:val="00456260"/>
    <w:rsid w:val="0045786F"/>
    <w:rsid w:val="004612ED"/>
    <w:rsid w:val="00461BFF"/>
    <w:rsid w:val="00462B28"/>
    <w:rsid w:val="00462E33"/>
    <w:rsid w:val="00464A70"/>
    <w:rsid w:val="004658B7"/>
    <w:rsid w:val="00465988"/>
    <w:rsid w:val="004667A6"/>
    <w:rsid w:val="00467294"/>
    <w:rsid w:val="004672E8"/>
    <w:rsid w:val="00467970"/>
    <w:rsid w:val="00467B10"/>
    <w:rsid w:val="0047074D"/>
    <w:rsid w:val="00470F5C"/>
    <w:rsid w:val="00471561"/>
    <w:rsid w:val="00471CD5"/>
    <w:rsid w:val="00471DBE"/>
    <w:rsid w:val="00471F89"/>
    <w:rsid w:val="00472482"/>
    <w:rsid w:val="00472A30"/>
    <w:rsid w:val="004736AD"/>
    <w:rsid w:val="004738E2"/>
    <w:rsid w:val="00473AF9"/>
    <w:rsid w:val="00473D7C"/>
    <w:rsid w:val="00474589"/>
    <w:rsid w:val="004745AB"/>
    <w:rsid w:val="00474854"/>
    <w:rsid w:val="0047648C"/>
    <w:rsid w:val="00477CAE"/>
    <w:rsid w:val="00477D5C"/>
    <w:rsid w:val="00480128"/>
    <w:rsid w:val="00480446"/>
    <w:rsid w:val="0048056F"/>
    <w:rsid w:val="00480F26"/>
    <w:rsid w:val="00482C41"/>
    <w:rsid w:val="0048434B"/>
    <w:rsid w:val="00484F3D"/>
    <w:rsid w:val="00485137"/>
    <w:rsid w:val="00485D23"/>
    <w:rsid w:val="00485E10"/>
    <w:rsid w:val="00485F24"/>
    <w:rsid w:val="00485FDC"/>
    <w:rsid w:val="004877F3"/>
    <w:rsid w:val="00487D78"/>
    <w:rsid w:val="0049015B"/>
    <w:rsid w:val="004909B7"/>
    <w:rsid w:val="004916FC"/>
    <w:rsid w:val="0049209C"/>
    <w:rsid w:val="00493632"/>
    <w:rsid w:val="00493B5B"/>
    <w:rsid w:val="00493E6D"/>
    <w:rsid w:val="00494485"/>
    <w:rsid w:val="00494889"/>
    <w:rsid w:val="004952F3"/>
    <w:rsid w:val="00497842"/>
    <w:rsid w:val="0049784E"/>
    <w:rsid w:val="004979E4"/>
    <w:rsid w:val="004A17B1"/>
    <w:rsid w:val="004A17EE"/>
    <w:rsid w:val="004A1F4D"/>
    <w:rsid w:val="004A39C7"/>
    <w:rsid w:val="004A4691"/>
    <w:rsid w:val="004A4827"/>
    <w:rsid w:val="004A4F7F"/>
    <w:rsid w:val="004A51A0"/>
    <w:rsid w:val="004A52D8"/>
    <w:rsid w:val="004A562D"/>
    <w:rsid w:val="004A6496"/>
    <w:rsid w:val="004A696F"/>
    <w:rsid w:val="004A6A6B"/>
    <w:rsid w:val="004A6F20"/>
    <w:rsid w:val="004B04D6"/>
    <w:rsid w:val="004B0CD6"/>
    <w:rsid w:val="004B0EC1"/>
    <w:rsid w:val="004B1A5F"/>
    <w:rsid w:val="004B27ED"/>
    <w:rsid w:val="004B295A"/>
    <w:rsid w:val="004B2A9C"/>
    <w:rsid w:val="004B32E7"/>
    <w:rsid w:val="004B4399"/>
    <w:rsid w:val="004B48A9"/>
    <w:rsid w:val="004B522D"/>
    <w:rsid w:val="004B74C8"/>
    <w:rsid w:val="004B757F"/>
    <w:rsid w:val="004B7A51"/>
    <w:rsid w:val="004C0376"/>
    <w:rsid w:val="004C0863"/>
    <w:rsid w:val="004C13BC"/>
    <w:rsid w:val="004C1665"/>
    <w:rsid w:val="004C39F3"/>
    <w:rsid w:val="004C3A60"/>
    <w:rsid w:val="004C3E11"/>
    <w:rsid w:val="004C467B"/>
    <w:rsid w:val="004C4713"/>
    <w:rsid w:val="004C4A3D"/>
    <w:rsid w:val="004C4C51"/>
    <w:rsid w:val="004C54AB"/>
    <w:rsid w:val="004C5D07"/>
    <w:rsid w:val="004C64CC"/>
    <w:rsid w:val="004C6FA8"/>
    <w:rsid w:val="004D00AA"/>
    <w:rsid w:val="004D0698"/>
    <w:rsid w:val="004D073D"/>
    <w:rsid w:val="004D0747"/>
    <w:rsid w:val="004D0A69"/>
    <w:rsid w:val="004D24D7"/>
    <w:rsid w:val="004D5033"/>
    <w:rsid w:val="004D6311"/>
    <w:rsid w:val="004D65C6"/>
    <w:rsid w:val="004D7F71"/>
    <w:rsid w:val="004E0582"/>
    <w:rsid w:val="004E0A24"/>
    <w:rsid w:val="004E173C"/>
    <w:rsid w:val="004E1AC9"/>
    <w:rsid w:val="004E2AE3"/>
    <w:rsid w:val="004E3615"/>
    <w:rsid w:val="004E3F81"/>
    <w:rsid w:val="004E402E"/>
    <w:rsid w:val="004E4289"/>
    <w:rsid w:val="004E479B"/>
    <w:rsid w:val="004E5232"/>
    <w:rsid w:val="004E5450"/>
    <w:rsid w:val="004E6658"/>
    <w:rsid w:val="004E7398"/>
    <w:rsid w:val="004E7977"/>
    <w:rsid w:val="004E7EEF"/>
    <w:rsid w:val="004E7FC6"/>
    <w:rsid w:val="004F0663"/>
    <w:rsid w:val="004F0A10"/>
    <w:rsid w:val="004F1749"/>
    <w:rsid w:val="004F266F"/>
    <w:rsid w:val="004F2DFE"/>
    <w:rsid w:val="004F318B"/>
    <w:rsid w:val="004F403E"/>
    <w:rsid w:val="004F44CF"/>
    <w:rsid w:val="004F58B5"/>
    <w:rsid w:val="004F65EE"/>
    <w:rsid w:val="004F693E"/>
    <w:rsid w:val="004F69C1"/>
    <w:rsid w:val="004F6B5C"/>
    <w:rsid w:val="005005BC"/>
    <w:rsid w:val="005007E5"/>
    <w:rsid w:val="005008F6"/>
    <w:rsid w:val="005009E5"/>
    <w:rsid w:val="00500E7E"/>
    <w:rsid w:val="0050150C"/>
    <w:rsid w:val="0050202E"/>
    <w:rsid w:val="00503F79"/>
    <w:rsid w:val="005046A6"/>
    <w:rsid w:val="0050497F"/>
    <w:rsid w:val="00505F8C"/>
    <w:rsid w:val="005068AB"/>
    <w:rsid w:val="005070CA"/>
    <w:rsid w:val="00507466"/>
    <w:rsid w:val="005075E1"/>
    <w:rsid w:val="00510466"/>
    <w:rsid w:val="005104D5"/>
    <w:rsid w:val="00510C64"/>
    <w:rsid w:val="00510D69"/>
    <w:rsid w:val="00511256"/>
    <w:rsid w:val="00511352"/>
    <w:rsid w:val="00512309"/>
    <w:rsid w:val="00513989"/>
    <w:rsid w:val="00513B11"/>
    <w:rsid w:val="00513DB6"/>
    <w:rsid w:val="00514419"/>
    <w:rsid w:val="00514A52"/>
    <w:rsid w:val="00514EF9"/>
    <w:rsid w:val="0051555E"/>
    <w:rsid w:val="00515F62"/>
    <w:rsid w:val="005163B0"/>
    <w:rsid w:val="005165A2"/>
    <w:rsid w:val="00516919"/>
    <w:rsid w:val="00516D98"/>
    <w:rsid w:val="00517956"/>
    <w:rsid w:val="00517CA0"/>
    <w:rsid w:val="0052056F"/>
    <w:rsid w:val="005210BD"/>
    <w:rsid w:val="0052150C"/>
    <w:rsid w:val="005215B7"/>
    <w:rsid w:val="00522D5E"/>
    <w:rsid w:val="00523593"/>
    <w:rsid w:val="00523B25"/>
    <w:rsid w:val="005245DF"/>
    <w:rsid w:val="00524914"/>
    <w:rsid w:val="00524AAE"/>
    <w:rsid w:val="00525EFB"/>
    <w:rsid w:val="0052724D"/>
    <w:rsid w:val="005277B3"/>
    <w:rsid w:val="00527A59"/>
    <w:rsid w:val="00527BBB"/>
    <w:rsid w:val="00530FA8"/>
    <w:rsid w:val="0053127E"/>
    <w:rsid w:val="00532457"/>
    <w:rsid w:val="005341BB"/>
    <w:rsid w:val="005356BE"/>
    <w:rsid w:val="00536762"/>
    <w:rsid w:val="00537146"/>
    <w:rsid w:val="00537D43"/>
    <w:rsid w:val="00537E0A"/>
    <w:rsid w:val="00537E2D"/>
    <w:rsid w:val="00540117"/>
    <w:rsid w:val="0054104C"/>
    <w:rsid w:val="00543BC4"/>
    <w:rsid w:val="00543EA4"/>
    <w:rsid w:val="00544E1A"/>
    <w:rsid w:val="00545239"/>
    <w:rsid w:val="005459DA"/>
    <w:rsid w:val="00546F06"/>
    <w:rsid w:val="00550286"/>
    <w:rsid w:val="00550E18"/>
    <w:rsid w:val="00550E3E"/>
    <w:rsid w:val="00551025"/>
    <w:rsid w:val="00551F72"/>
    <w:rsid w:val="00552428"/>
    <w:rsid w:val="00552445"/>
    <w:rsid w:val="00553236"/>
    <w:rsid w:val="005537B6"/>
    <w:rsid w:val="00553D58"/>
    <w:rsid w:val="005557BC"/>
    <w:rsid w:val="0055599D"/>
    <w:rsid w:val="00556674"/>
    <w:rsid w:val="00556821"/>
    <w:rsid w:val="00560E08"/>
    <w:rsid w:val="00560EA0"/>
    <w:rsid w:val="00561E68"/>
    <w:rsid w:val="005620DB"/>
    <w:rsid w:val="00563F87"/>
    <w:rsid w:val="0056424D"/>
    <w:rsid w:val="005644E6"/>
    <w:rsid w:val="00564864"/>
    <w:rsid w:val="005655DF"/>
    <w:rsid w:val="00566C1E"/>
    <w:rsid w:val="00566D70"/>
    <w:rsid w:val="00567173"/>
    <w:rsid w:val="00567178"/>
    <w:rsid w:val="00570F2B"/>
    <w:rsid w:val="00571BB7"/>
    <w:rsid w:val="00571F51"/>
    <w:rsid w:val="0057227F"/>
    <w:rsid w:val="00572B8B"/>
    <w:rsid w:val="00572EA0"/>
    <w:rsid w:val="00572F48"/>
    <w:rsid w:val="005734EB"/>
    <w:rsid w:val="0057468C"/>
    <w:rsid w:val="00574C00"/>
    <w:rsid w:val="00574D79"/>
    <w:rsid w:val="005761F2"/>
    <w:rsid w:val="00576232"/>
    <w:rsid w:val="00577CB5"/>
    <w:rsid w:val="00577DBA"/>
    <w:rsid w:val="005803F2"/>
    <w:rsid w:val="00580765"/>
    <w:rsid w:val="005817C8"/>
    <w:rsid w:val="00581CEB"/>
    <w:rsid w:val="0058230D"/>
    <w:rsid w:val="005824A2"/>
    <w:rsid w:val="005826F2"/>
    <w:rsid w:val="005833BC"/>
    <w:rsid w:val="00584D69"/>
    <w:rsid w:val="00587B26"/>
    <w:rsid w:val="00587B9C"/>
    <w:rsid w:val="00590378"/>
    <w:rsid w:val="00594D2C"/>
    <w:rsid w:val="00596252"/>
    <w:rsid w:val="005A02F7"/>
    <w:rsid w:val="005A0492"/>
    <w:rsid w:val="005A0FAD"/>
    <w:rsid w:val="005A129E"/>
    <w:rsid w:val="005A1594"/>
    <w:rsid w:val="005A21A0"/>
    <w:rsid w:val="005A2D50"/>
    <w:rsid w:val="005A320C"/>
    <w:rsid w:val="005A4E7D"/>
    <w:rsid w:val="005A5798"/>
    <w:rsid w:val="005A593A"/>
    <w:rsid w:val="005A6D2A"/>
    <w:rsid w:val="005A6E8B"/>
    <w:rsid w:val="005A72EA"/>
    <w:rsid w:val="005A78FE"/>
    <w:rsid w:val="005A7A11"/>
    <w:rsid w:val="005A7D47"/>
    <w:rsid w:val="005A7D63"/>
    <w:rsid w:val="005A7FEA"/>
    <w:rsid w:val="005B0B23"/>
    <w:rsid w:val="005B1029"/>
    <w:rsid w:val="005B1443"/>
    <w:rsid w:val="005B1E94"/>
    <w:rsid w:val="005B246C"/>
    <w:rsid w:val="005B298A"/>
    <w:rsid w:val="005B55CB"/>
    <w:rsid w:val="005B5C39"/>
    <w:rsid w:val="005B6457"/>
    <w:rsid w:val="005B6719"/>
    <w:rsid w:val="005B6868"/>
    <w:rsid w:val="005C0492"/>
    <w:rsid w:val="005C1A18"/>
    <w:rsid w:val="005C1DB8"/>
    <w:rsid w:val="005C1E1D"/>
    <w:rsid w:val="005C216A"/>
    <w:rsid w:val="005C2181"/>
    <w:rsid w:val="005C2607"/>
    <w:rsid w:val="005C26D8"/>
    <w:rsid w:val="005C2C10"/>
    <w:rsid w:val="005C2CF4"/>
    <w:rsid w:val="005C38A8"/>
    <w:rsid w:val="005C5010"/>
    <w:rsid w:val="005C5892"/>
    <w:rsid w:val="005C7115"/>
    <w:rsid w:val="005C775F"/>
    <w:rsid w:val="005D0600"/>
    <w:rsid w:val="005D0868"/>
    <w:rsid w:val="005D0DDC"/>
    <w:rsid w:val="005D22A7"/>
    <w:rsid w:val="005D2E79"/>
    <w:rsid w:val="005D36A2"/>
    <w:rsid w:val="005D3720"/>
    <w:rsid w:val="005D438B"/>
    <w:rsid w:val="005D4805"/>
    <w:rsid w:val="005D5ED8"/>
    <w:rsid w:val="005D654E"/>
    <w:rsid w:val="005D6705"/>
    <w:rsid w:val="005D6915"/>
    <w:rsid w:val="005D7789"/>
    <w:rsid w:val="005E07CC"/>
    <w:rsid w:val="005E0C74"/>
    <w:rsid w:val="005E139A"/>
    <w:rsid w:val="005E25AA"/>
    <w:rsid w:val="005E2974"/>
    <w:rsid w:val="005E5404"/>
    <w:rsid w:val="005E5689"/>
    <w:rsid w:val="005E5902"/>
    <w:rsid w:val="005E5AFE"/>
    <w:rsid w:val="005E6324"/>
    <w:rsid w:val="005E6C99"/>
    <w:rsid w:val="005E7677"/>
    <w:rsid w:val="005F00DA"/>
    <w:rsid w:val="005F0C7D"/>
    <w:rsid w:val="005F1001"/>
    <w:rsid w:val="005F1864"/>
    <w:rsid w:val="005F20CE"/>
    <w:rsid w:val="005F260A"/>
    <w:rsid w:val="005F2A51"/>
    <w:rsid w:val="005F2FAA"/>
    <w:rsid w:val="005F320F"/>
    <w:rsid w:val="005F6645"/>
    <w:rsid w:val="005F6C03"/>
    <w:rsid w:val="00600506"/>
    <w:rsid w:val="00600BA6"/>
    <w:rsid w:val="00600CF8"/>
    <w:rsid w:val="00600E0E"/>
    <w:rsid w:val="00601A8F"/>
    <w:rsid w:val="00602214"/>
    <w:rsid w:val="00603E67"/>
    <w:rsid w:val="00604497"/>
    <w:rsid w:val="0060461B"/>
    <w:rsid w:val="006046B5"/>
    <w:rsid w:val="006049E1"/>
    <w:rsid w:val="0060554A"/>
    <w:rsid w:val="00605944"/>
    <w:rsid w:val="00606032"/>
    <w:rsid w:val="006072A3"/>
    <w:rsid w:val="00607692"/>
    <w:rsid w:val="00610A33"/>
    <w:rsid w:val="0061134B"/>
    <w:rsid w:val="00613076"/>
    <w:rsid w:val="00613479"/>
    <w:rsid w:val="00613648"/>
    <w:rsid w:val="00613D76"/>
    <w:rsid w:val="0061400A"/>
    <w:rsid w:val="006146BA"/>
    <w:rsid w:val="0061476A"/>
    <w:rsid w:val="00614CFA"/>
    <w:rsid w:val="00616097"/>
    <w:rsid w:val="0061675D"/>
    <w:rsid w:val="00617891"/>
    <w:rsid w:val="006203AA"/>
    <w:rsid w:val="0062190F"/>
    <w:rsid w:val="00622AAB"/>
    <w:rsid w:val="00623834"/>
    <w:rsid w:val="00623B70"/>
    <w:rsid w:val="00623E8F"/>
    <w:rsid w:val="00626714"/>
    <w:rsid w:val="0062744B"/>
    <w:rsid w:val="00630146"/>
    <w:rsid w:val="0063051A"/>
    <w:rsid w:val="0063105D"/>
    <w:rsid w:val="0063160E"/>
    <w:rsid w:val="0063253B"/>
    <w:rsid w:val="006328E7"/>
    <w:rsid w:val="006330D8"/>
    <w:rsid w:val="0063627A"/>
    <w:rsid w:val="006368FE"/>
    <w:rsid w:val="0063712E"/>
    <w:rsid w:val="006373EA"/>
    <w:rsid w:val="006402E7"/>
    <w:rsid w:val="0064060A"/>
    <w:rsid w:val="006412BD"/>
    <w:rsid w:val="0064202B"/>
    <w:rsid w:val="00642EAC"/>
    <w:rsid w:val="006433B7"/>
    <w:rsid w:val="006438AA"/>
    <w:rsid w:val="00644D49"/>
    <w:rsid w:val="0064653E"/>
    <w:rsid w:val="00646D35"/>
    <w:rsid w:val="00647069"/>
    <w:rsid w:val="00650506"/>
    <w:rsid w:val="00650D9B"/>
    <w:rsid w:val="00650E0C"/>
    <w:rsid w:val="0065190A"/>
    <w:rsid w:val="00651939"/>
    <w:rsid w:val="006532E1"/>
    <w:rsid w:val="00655E80"/>
    <w:rsid w:val="00660213"/>
    <w:rsid w:val="0066172D"/>
    <w:rsid w:val="0066191A"/>
    <w:rsid w:val="00662067"/>
    <w:rsid w:val="00663FAB"/>
    <w:rsid w:val="00665353"/>
    <w:rsid w:val="00666DDC"/>
    <w:rsid w:val="00667EFF"/>
    <w:rsid w:val="00670C33"/>
    <w:rsid w:val="00671B45"/>
    <w:rsid w:val="00671E89"/>
    <w:rsid w:val="006722DD"/>
    <w:rsid w:val="00672A60"/>
    <w:rsid w:val="006732FE"/>
    <w:rsid w:val="00674C0C"/>
    <w:rsid w:val="00674C33"/>
    <w:rsid w:val="00675F87"/>
    <w:rsid w:val="00676480"/>
    <w:rsid w:val="006764EB"/>
    <w:rsid w:val="00676905"/>
    <w:rsid w:val="006770A4"/>
    <w:rsid w:val="00677153"/>
    <w:rsid w:val="0067740B"/>
    <w:rsid w:val="00677416"/>
    <w:rsid w:val="00677BBA"/>
    <w:rsid w:val="0068180E"/>
    <w:rsid w:val="00681AE4"/>
    <w:rsid w:val="00682151"/>
    <w:rsid w:val="00682EF3"/>
    <w:rsid w:val="00683579"/>
    <w:rsid w:val="00683DB2"/>
    <w:rsid w:val="00685BA2"/>
    <w:rsid w:val="006865F0"/>
    <w:rsid w:val="006868B0"/>
    <w:rsid w:val="00686FA7"/>
    <w:rsid w:val="00687BEA"/>
    <w:rsid w:val="00687CD7"/>
    <w:rsid w:val="006901A3"/>
    <w:rsid w:val="00691592"/>
    <w:rsid w:val="00692953"/>
    <w:rsid w:val="00692A33"/>
    <w:rsid w:val="0069402E"/>
    <w:rsid w:val="0069444C"/>
    <w:rsid w:val="00694F0D"/>
    <w:rsid w:val="0069554F"/>
    <w:rsid w:val="0069589D"/>
    <w:rsid w:val="00696941"/>
    <w:rsid w:val="00696AFC"/>
    <w:rsid w:val="00696C68"/>
    <w:rsid w:val="006972CD"/>
    <w:rsid w:val="00697316"/>
    <w:rsid w:val="00697749"/>
    <w:rsid w:val="006A0353"/>
    <w:rsid w:val="006A056F"/>
    <w:rsid w:val="006A05C2"/>
    <w:rsid w:val="006A15E3"/>
    <w:rsid w:val="006A1875"/>
    <w:rsid w:val="006A27AD"/>
    <w:rsid w:val="006A2F66"/>
    <w:rsid w:val="006A32B9"/>
    <w:rsid w:val="006A338A"/>
    <w:rsid w:val="006A364C"/>
    <w:rsid w:val="006A3D06"/>
    <w:rsid w:val="006A4E06"/>
    <w:rsid w:val="006A5C6B"/>
    <w:rsid w:val="006A6CFB"/>
    <w:rsid w:val="006A7133"/>
    <w:rsid w:val="006A72DE"/>
    <w:rsid w:val="006A7930"/>
    <w:rsid w:val="006A79F8"/>
    <w:rsid w:val="006B09F5"/>
    <w:rsid w:val="006B0DC1"/>
    <w:rsid w:val="006B0DF0"/>
    <w:rsid w:val="006B2370"/>
    <w:rsid w:val="006B26CE"/>
    <w:rsid w:val="006B3729"/>
    <w:rsid w:val="006B3819"/>
    <w:rsid w:val="006B3A06"/>
    <w:rsid w:val="006B5B43"/>
    <w:rsid w:val="006B62B7"/>
    <w:rsid w:val="006B6893"/>
    <w:rsid w:val="006B6D04"/>
    <w:rsid w:val="006B6F5D"/>
    <w:rsid w:val="006B7BAD"/>
    <w:rsid w:val="006B7C6C"/>
    <w:rsid w:val="006C0B75"/>
    <w:rsid w:val="006C0DA3"/>
    <w:rsid w:val="006C1912"/>
    <w:rsid w:val="006C203F"/>
    <w:rsid w:val="006C2964"/>
    <w:rsid w:val="006C3BE0"/>
    <w:rsid w:val="006C456B"/>
    <w:rsid w:val="006C4FD3"/>
    <w:rsid w:val="006C658E"/>
    <w:rsid w:val="006D2115"/>
    <w:rsid w:val="006D2182"/>
    <w:rsid w:val="006D2267"/>
    <w:rsid w:val="006D257B"/>
    <w:rsid w:val="006D26AC"/>
    <w:rsid w:val="006D3088"/>
    <w:rsid w:val="006D3138"/>
    <w:rsid w:val="006D3810"/>
    <w:rsid w:val="006D397B"/>
    <w:rsid w:val="006D3985"/>
    <w:rsid w:val="006D478C"/>
    <w:rsid w:val="006D4A5A"/>
    <w:rsid w:val="006D4B7A"/>
    <w:rsid w:val="006D69FD"/>
    <w:rsid w:val="006D6BD7"/>
    <w:rsid w:val="006E058F"/>
    <w:rsid w:val="006E08CA"/>
    <w:rsid w:val="006E0CD7"/>
    <w:rsid w:val="006E1378"/>
    <w:rsid w:val="006E2359"/>
    <w:rsid w:val="006E236E"/>
    <w:rsid w:val="006E23A1"/>
    <w:rsid w:val="006E3A8D"/>
    <w:rsid w:val="006E49FC"/>
    <w:rsid w:val="006E53E0"/>
    <w:rsid w:val="006E5657"/>
    <w:rsid w:val="006E57D4"/>
    <w:rsid w:val="006E6559"/>
    <w:rsid w:val="006F08BC"/>
    <w:rsid w:val="006F0C26"/>
    <w:rsid w:val="006F19AD"/>
    <w:rsid w:val="006F1F85"/>
    <w:rsid w:val="006F200A"/>
    <w:rsid w:val="006F2360"/>
    <w:rsid w:val="006F25CC"/>
    <w:rsid w:val="006F2889"/>
    <w:rsid w:val="006F2D38"/>
    <w:rsid w:val="006F3300"/>
    <w:rsid w:val="006F3594"/>
    <w:rsid w:val="006F3D8C"/>
    <w:rsid w:val="006F3EB7"/>
    <w:rsid w:val="006F4294"/>
    <w:rsid w:val="006F4FBE"/>
    <w:rsid w:val="006F5BAA"/>
    <w:rsid w:val="006F639F"/>
    <w:rsid w:val="006F69EB"/>
    <w:rsid w:val="007000EB"/>
    <w:rsid w:val="0070011D"/>
    <w:rsid w:val="0070018B"/>
    <w:rsid w:val="00701058"/>
    <w:rsid w:val="007026CE"/>
    <w:rsid w:val="00702B80"/>
    <w:rsid w:val="00702DF3"/>
    <w:rsid w:val="00704AE1"/>
    <w:rsid w:val="00705A99"/>
    <w:rsid w:val="00706293"/>
    <w:rsid w:val="00706855"/>
    <w:rsid w:val="00706C9A"/>
    <w:rsid w:val="00707262"/>
    <w:rsid w:val="00712111"/>
    <w:rsid w:val="00712B0C"/>
    <w:rsid w:val="00714477"/>
    <w:rsid w:val="007171E0"/>
    <w:rsid w:val="00717876"/>
    <w:rsid w:val="00717EFD"/>
    <w:rsid w:val="007200C9"/>
    <w:rsid w:val="00720ADA"/>
    <w:rsid w:val="00720E89"/>
    <w:rsid w:val="00721713"/>
    <w:rsid w:val="007218FA"/>
    <w:rsid w:val="007220D5"/>
    <w:rsid w:val="007221C2"/>
    <w:rsid w:val="00723610"/>
    <w:rsid w:val="0072399C"/>
    <w:rsid w:val="0072461B"/>
    <w:rsid w:val="00724638"/>
    <w:rsid w:val="00725B25"/>
    <w:rsid w:val="00726012"/>
    <w:rsid w:val="00726F3C"/>
    <w:rsid w:val="00727B9C"/>
    <w:rsid w:val="007306A9"/>
    <w:rsid w:val="00731E8F"/>
    <w:rsid w:val="007322EC"/>
    <w:rsid w:val="00732B07"/>
    <w:rsid w:val="00732BDF"/>
    <w:rsid w:val="00732D82"/>
    <w:rsid w:val="0073386A"/>
    <w:rsid w:val="00733982"/>
    <w:rsid w:val="007346A9"/>
    <w:rsid w:val="00734BB0"/>
    <w:rsid w:val="00735B40"/>
    <w:rsid w:val="00736B52"/>
    <w:rsid w:val="00736D77"/>
    <w:rsid w:val="00737C5B"/>
    <w:rsid w:val="00737F7D"/>
    <w:rsid w:val="00740E1D"/>
    <w:rsid w:val="0074224C"/>
    <w:rsid w:val="00743724"/>
    <w:rsid w:val="007437C8"/>
    <w:rsid w:val="00743E48"/>
    <w:rsid w:val="00744162"/>
    <w:rsid w:val="007442A1"/>
    <w:rsid w:val="0074480F"/>
    <w:rsid w:val="00745994"/>
    <w:rsid w:val="00745BDB"/>
    <w:rsid w:val="007461B6"/>
    <w:rsid w:val="007465DE"/>
    <w:rsid w:val="0074703A"/>
    <w:rsid w:val="0074705A"/>
    <w:rsid w:val="00747CF4"/>
    <w:rsid w:val="00750507"/>
    <w:rsid w:val="00750551"/>
    <w:rsid w:val="0075140C"/>
    <w:rsid w:val="007517CA"/>
    <w:rsid w:val="007518F0"/>
    <w:rsid w:val="00751F6A"/>
    <w:rsid w:val="007520C3"/>
    <w:rsid w:val="00752863"/>
    <w:rsid w:val="007530CA"/>
    <w:rsid w:val="00753C7F"/>
    <w:rsid w:val="00753E50"/>
    <w:rsid w:val="00754107"/>
    <w:rsid w:val="0075451B"/>
    <w:rsid w:val="0075492E"/>
    <w:rsid w:val="00754AB2"/>
    <w:rsid w:val="00755D44"/>
    <w:rsid w:val="00755D53"/>
    <w:rsid w:val="00756395"/>
    <w:rsid w:val="0075699B"/>
    <w:rsid w:val="00757BA8"/>
    <w:rsid w:val="00760245"/>
    <w:rsid w:val="00760B45"/>
    <w:rsid w:val="00760D5B"/>
    <w:rsid w:val="00761A46"/>
    <w:rsid w:val="007632CF"/>
    <w:rsid w:val="007638CF"/>
    <w:rsid w:val="00763FC6"/>
    <w:rsid w:val="00764CCC"/>
    <w:rsid w:val="00764F12"/>
    <w:rsid w:val="00765405"/>
    <w:rsid w:val="00765E02"/>
    <w:rsid w:val="0076643E"/>
    <w:rsid w:val="007667A1"/>
    <w:rsid w:val="007668FA"/>
    <w:rsid w:val="00766DE4"/>
    <w:rsid w:val="007677DD"/>
    <w:rsid w:val="00770093"/>
    <w:rsid w:val="00770549"/>
    <w:rsid w:val="00770A83"/>
    <w:rsid w:val="00770B4C"/>
    <w:rsid w:val="00772477"/>
    <w:rsid w:val="0077299C"/>
    <w:rsid w:val="00773D7E"/>
    <w:rsid w:val="00773E27"/>
    <w:rsid w:val="00774C55"/>
    <w:rsid w:val="0077567A"/>
    <w:rsid w:val="00775CEC"/>
    <w:rsid w:val="00776194"/>
    <w:rsid w:val="00776285"/>
    <w:rsid w:val="00776364"/>
    <w:rsid w:val="00776375"/>
    <w:rsid w:val="007763EA"/>
    <w:rsid w:val="00777A90"/>
    <w:rsid w:val="0078037A"/>
    <w:rsid w:val="007809F1"/>
    <w:rsid w:val="00780AD5"/>
    <w:rsid w:val="00783D21"/>
    <w:rsid w:val="007854D5"/>
    <w:rsid w:val="00785872"/>
    <w:rsid w:val="0078628B"/>
    <w:rsid w:val="00786D8A"/>
    <w:rsid w:val="00787F61"/>
    <w:rsid w:val="0079104A"/>
    <w:rsid w:val="00791498"/>
    <w:rsid w:val="00792198"/>
    <w:rsid w:val="00792C00"/>
    <w:rsid w:val="00793496"/>
    <w:rsid w:val="00793CC3"/>
    <w:rsid w:val="00793F6A"/>
    <w:rsid w:val="00795F45"/>
    <w:rsid w:val="00797A43"/>
    <w:rsid w:val="00797E59"/>
    <w:rsid w:val="007A0649"/>
    <w:rsid w:val="007A0660"/>
    <w:rsid w:val="007A09F1"/>
    <w:rsid w:val="007A0FD6"/>
    <w:rsid w:val="007A1287"/>
    <w:rsid w:val="007A3530"/>
    <w:rsid w:val="007A4AE7"/>
    <w:rsid w:val="007A5558"/>
    <w:rsid w:val="007A5E9F"/>
    <w:rsid w:val="007A6B10"/>
    <w:rsid w:val="007A72E9"/>
    <w:rsid w:val="007A7C84"/>
    <w:rsid w:val="007A7EC6"/>
    <w:rsid w:val="007B0DC1"/>
    <w:rsid w:val="007B2DBA"/>
    <w:rsid w:val="007B3748"/>
    <w:rsid w:val="007B4E64"/>
    <w:rsid w:val="007B5180"/>
    <w:rsid w:val="007B5F4A"/>
    <w:rsid w:val="007B656F"/>
    <w:rsid w:val="007B676F"/>
    <w:rsid w:val="007B716F"/>
    <w:rsid w:val="007C0272"/>
    <w:rsid w:val="007C0577"/>
    <w:rsid w:val="007C0C04"/>
    <w:rsid w:val="007C0E8E"/>
    <w:rsid w:val="007C0F5C"/>
    <w:rsid w:val="007C186E"/>
    <w:rsid w:val="007C188E"/>
    <w:rsid w:val="007C1A2F"/>
    <w:rsid w:val="007C1AB8"/>
    <w:rsid w:val="007C1D19"/>
    <w:rsid w:val="007C3CF1"/>
    <w:rsid w:val="007C410B"/>
    <w:rsid w:val="007C42D5"/>
    <w:rsid w:val="007C5388"/>
    <w:rsid w:val="007C57C8"/>
    <w:rsid w:val="007C59BE"/>
    <w:rsid w:val="007C5A14"/>
    <w:rsid w:val="007C6A85"/>
    <w:rsid w:val="007C6BE0"/>
    <w:rsid w:val="007C6EBD"/>
    <w:rsid w:val="007C73CF"/>
    <w:rsid w:val="007C74E0"/>
    <w:rsid w:val="007C783F"/>
    <w:rsid w:val="007C7EE4"/>
    <w:rsid w:val="007D04F6"/>
    <w:rsid w:val="007D1DC0"/>
    <w:rsid w:val="007D1F48"/>
    <w:rsid w:val="007D2138"/>
    <w:rsid w:val="007D22C2"/>
    <w:rsid w:val="007D26D6"/>
    <w:rsid w:val="007D2B36"/>
    <w:rsid w:val="007D2DF6"/>
    <w:rsid w:val="007D33D1"/>
    <w:rsid w:val="007D352B"/>
    <w:rsid w:val="007D40E5"/>
    <w:rsid w:val="007D4C11"/>
    <w:rsid w:val="007D70CA"/>
    <w:rsid w:val="007D7BE7"/>
    <w:rsid w:val="007E06CD"/>
    <w:rsid w:val="007E0816"/>
    <w:rsid w:val="007E08BD"/>
    <w:rsid w:val="007E09C5"/>
    <w:rsid w:val="007E1775"/>
    <w:rsid w:val="007E1844"/>
    <w:rsid w:val="007E362F"/>
    <w:rsid w:val="007E676E"/>
    <w:rsid w:val="007E767D"/>
    <w:rsid w:val="007E79B1"/>
    <w:rsid w:val="007E7A14"/>
    <w:rsid w:val="007F0A15"/>
    <w:rsid w:val="007F1564"/>
    <w:rsid w:val="007F2838"/>
    <w:rsid w:val="007F2B07"/>
    <w:rsid w:val="007F3CD7"/>
    <w:rsid w:val="007F3E2F"/>
    <w:rsid w:val="007F43DD"/>
    <w:rsid w:val="007F503C"/>
    <w:rsid w:val="007F5378"/>
    <w:rsid w:val="007F5682"/>
    <w:rsid w:val="007F6DFA"/>
    <w:rsid w:val="007F7E6E"/>
    <w:rsid w:val="00800068"/>
    <w:rsid w:val="00800070"/>
    <w:rsid w:val="0080014D"/>
    <w:rsid w:val="0080046A"/>
    <w:rsid w:val="0080224F"/>
    <w:rsid w:val="00803843"/>
    <w:rsid w:val="00804B30"/>
    <w:rsid w:val="0080565B"/>
    <w:rsid w:val="00806491"/>
    <w:rsid w:val="0080693E"/>
    <w:rsid w:val="008073D1"/>
    <w:rsid w:val="00807DBF"/>
    <w:rsid w:val="008109F1"/>
    <w:rsid w:val="00811662"/>
    <w:rsid w:val="008119EF"/>
    <w:rsid w:val="00811D5C"/>
    <w:rsid w:val="0081228E"/>
    <w:rsid w:val="00813E11"/>
    <w:rsid w:val="00814151"/>
    <w:rsid w:val="00814E9F"/>
    <w:rsid w:val="00815AD4"/>
    <w:rsid w:val="00816252"/>
    <w:rsid w:val="00816895"/>
    <w:rsid w:val="008171BC"/>
    <w:rsid w:val="00817FE5"/>
    <w:rsid w:val="0082044B"/>
    <w:rsid w:val="00820630"/>
    <w:rsid w:val="008208B6"/>
    <w:rsid w:val="00820B7C"/>
    <w:rsid w:val="008219C7"/>
    <w:rsid w:val="0082355D"/>
    <w:rsid w:val="00823669"/>
    <w:rsid w:val="00823A14"/>
    <w:rsid w:val="00823E67"/>
    <w:rsid w:val="008245E9"/>
    <w:rsid w:val="00825012"/>
    <w:rsid w:val="008250C0"/>
    <w:rsid w:val="0082535E"/>
    <w:rsid w:val="008254FB"/>
    <w:rsid w:val="0082572C"/>
    <w:rsid w:val="00826304"/>
    <w:rsid w:val="00826ED8"/>
    <w:rsid w:val="0083099C"/>
    <w:rsid w:val="00830BED"/>
    <w:rsid w:val="0083149D"/>
    <w:rsid w:val="008319CD"/>
    <w:rsid w:val="00832037"/>
    <w:rsid w:val="0083276B"/>
    <w:rsid w:val="0083309F"/>
    <w:rsid w:val="008334C6"/>
    <w:rsid w:val="00833860"/>
    <w:rsid w:val="008340EC"/>
    <w:rsid w:val="00834253"/>
    <w:rsid w:val="00834794"/>
    <w:rsid w:val="00835C73"/>
    <w:rsid w:val="008364AC"/>
    <w:rsid w:val="00837788"/>
    <w:rsid w:val="0084012E"/>
    <w:rsid w:val="00840809"/>
    <w:rsid w:val="00840B00"/>
    <w:rsid w:val="00841D48"/>
    <w:rsid w:val="00842039"/>
    <w:rsid w:val="0084215B"/>
    <w:rsid w:val="00842216"/>
    <w:rsid w:val="00843661"/>
    <w:rsid w:val="00843F08"/>
    <w:rsid w:val="00844ADB"/>
    <w:rsid w:val="008452C7"/>
    <w:rsid w:val="008456E4"/>
    <w:rsid w:val="008478A1"/>
    <w:rsid w:val="008478C4"/>
    <w:rsid w:val="00850CB9"/>
    <w:rsid w:val="0085114A"/>
    <w:rsid w:val="00851860"/>
    <w:rsid w:val="00853558"/>
    <w:rsid w:val="00853C04"/>
    <w:rsid w:val="00853CF9"/>
    <w:rsid w:val="008547AF"/>
    <w:rsid w:val="00854DEB"/>
    <w:rsid w:val="00854E5D"/>
    <w:rsid w:val="00855DC7"/>
    <w:rsid w:val="00855E9D"/>
    <w:rsid w:val="008560B6"/>
    <w:rsid w:val="008573BF"/>
    <w:rsid w:val="00860109"/>
    <w:rsid w:val="0086065F"/>
    <w:rsid w:val="008606FB"/>
    <w:rsid w:val="00860B09"/>
    <w:rsid w:val="00861108"/>
    <w:rsid w:val="0086261F"/>
    <w:rsid w:val="00863687"/>
    <w:rsid w:val="00863A1B"/>
    <w:rsid w:val="00864E31"/>
    <w:rsid w:val="00865F2A"/>
    <w:rsid w:val="00867105"/>
    <w:rsid w:val="00867B27"/>
    <w:rsid w:val="0087104D"/>
    <w:rsid w:val="00871606"/>
    <w:rsid w:val="00871F3C"/>
    <w:rsid w:val="0087270C"/>
    <w:rsid w:val="00872B7F"/>
    <w:rsid w:val="00872DDE"/>
    <w:rsid w:val="008733E8"/>
    <w:rsid w:val="00873C46"/>
    <w:rsid w:val="00873DC0"/>
    <w:rsid w:val="00873E7C"/>
    <w:rsid w:val="00873EA4"/>
    <w:rsid w:val="00874343"/>
    <w:rsid w:val="008757CC"/>
    <w:rsid w:val="008757EE"/>
    <w:rsid w:val="008767CC"/>
    <w:rsid w:val="00876CE0"/>
    <w:rsid w:val="00877087"/>
    <w:rsid w:val="0088051F"/>
    <w:rsid w:val="008813AC"/>
    <w:rsid w:val="00881601"/>
    <w:rsid w:val="00882595"/>
    <w:rsid w:val="00882D37"/>
    <w:rsid w:val="00883870"/>
    <w:rsid w:val="0088472B"/>
    <w:rsid w:val="00884D67"/>
    <w:rsid w:val="00886336"/>
    <w:rsid w:val="0088654E"/>
    <w:rsid w:val="00886680"/>
    <w:rsid w:val="00886D71"/>
    <w:rsid w:val="008872B2"/>
    <w:rsid w:val="00887BEF"/>
    <w:rsid w:val="0089164C"/>
    <w:rsid w:val="00893810"/>
    <w:rsid w:val="0089418C"/>
    <w:rsid w:val="0089515F"/>
    <w:rsid w:val="00895F37"/>
    <w:rsid w:val="008A0A9F"/>
    <w:rsid w:val="008A0F1F"/>
    <w:rsid w:val="008A1105"/>
    <w:rsid w:val="008A2276"/>
    <w:rsid w:val="008A3B98"/>
    <w:rsid w:val="008A4232"/>
    <w:rsid w:val="008A47C0"/>
    <w:rsid w:val="008A47D8"/>
    <w:rsid w:val="008A48CC"/>
    <w:rsid w:val="008A50DC"/>
    <w:rsid w:val="008A5E0A"/>
    <w:rsid w:val="008A7C7E"/>
    <w:rsid w:val="008B13B7"/>
    <w:rsid w:val="008B1D48"/>
    <w:rsid w:val="008B3D25"/>
    <w:rsid w:val="008B442F"/>
    <w:rsid w:val="008B548F"/>
    <w:rsid w:val="008B5E4A"/>
    <w:rsid w:val="008B6013"/>
    <w:rsid w:val="008B7849"/>
    <w:rsid w:val="008C1798"/>
    <w:rsid w:val="008C2452"/>
    <w:rsid w:val="008C2EBD"/>
    <w:rsid w:val="008C3383"/>
    <w:rsid w:val="008C3441"/>
    <w:rsid w:val="008C35F5"/>
    <w:rsid w:val="008C44FC"/>
    <w:rsid w:val="008C4C5B"/>
    <w:rsid w:val="008C4E54"/>
    <w:rsid w:val="008C7339"/>
    <w:rsid w:val="008C745D"/>
    <w:rsid w:val="008C785C"/>
    <w:rsid w:val="008D05FC"/>
    <w:rsid w:val="008D1100"/>
    <w:rsid w:val="008D11B2"/>
    <w:rsid w:val="008D17AD"/>
    <w:rsid w:val="008D23F1"/>
    <w:rsid w:val="008D244A"/>
    <w:rsid w:val="008D2535"/>
    <w:rsid w:val="008D3350"/>
    <w:rsid w:val="008D38A8"/>
    <w:rsid w:val="008D40D6"/>
    <w:rsid w:val="008D510B"/>
    <w:rsid w:val="008D513C"/>
    <w:rsid w:val="008D5E31"/>
    <w:rsid w:val="008D630A"/>
    <w:rsid w:val="008D6880"/>
    <w:rsid w:val="008D7099"/>
    <w:rsid w:val="008D7F55"/>
    <w:rsid w:val="008E1023"/>
    <w:rsid w:val="008E3DA3"/>
    <w:rsid w:val="008E3DE9"/>
    <w:rsid w:val="008E44C9"/>
    <w:rsid w:val="008E5DA7"/>
    <w:rsid w:val="008E5F78"/>
    <w:rsid w:val="008E6264"/>
    <w:rsid w:val="008E626D"/>
    <w:rsid w:val="008E72C7"/>
    <w:rsid w:val="008E771C"/>
    <w:rsid w:val="008F0618"/>
    <w:rsid w:val="008F0AF0"/>
    <w:rsid w:val="008F181E"/>
    <w:rsid w:val="008F1F28"/>
    <w:rsid w:val="008F2173"/>
    <w:rsid w:val="008F21C4"/>
    <w:rsid w:val="008F3107"/>
    <w:rsid w:val="008F37EF"/>
    <w:rsid w:val="008F3DE3"/>
    <w:rsid w:val="008F3F2E"/>
    <w:rsid w:val="008F4186"/>
    <w:rsid w:val="008F432F"/>
    <w:rsid w:val="008F594D"/>
    <w:rsid w:val="008F65A9"/>
    <w:rsid w:val="008F6622"/>
    <w:rsid w:val="008F6BD4"/>
    <w:rsid w:val="008F6C19"/>
    <w:rsid w:val="008F7776"/>
    <w:rsid w:val="008F7EC4"/>
    <w:rsid w:val="00900072"/>
    <w:rsid w:val="009003D6"/>
    <w:rsid w:val="0090095D"/>
    <w:rsid w:val="009012A4"/>
    <w:rsid w:val="00901BBF"/>
    <w:rsid w:val="00901CD1"/>
    <w:rsid w:val="00901D82"/>
    <w:rsid w:val="00901DDF"/>
    <w:rsid w:val="00902421"/>
    <w:rsid w:val="009028CA"/>
    <w:rsid w:val="00903A8C"/>
    <w:rsid w:val="009061AE"/>
    <w:rsid w:val="0090654C"/>
    <w:rsid w:val="00907053"/>
    <w:rsid w:val="0091021F"/>
    <w:rsid w:val="0091074A"/>
    <w:rsid w:val="009109B0"/>
    <w:rsid w:val="00910EC4"/>
    <w:rsid w:val="00911820"/>
    <w:rsid w:val="00911970"/>
    <w:rsid w:val="00912166"/>
    <w:rsid w:val="00912D76"/>
    <w:rsid w:val="00913505"/>
    <w:rsid w:val="00913795"/>
    <w:rsid w:val="009138E4"/>
    <w:rsid w:val="00913DE2"/>
    <w:rsid w:val="00913F48"/>
    <w:rsid w:val="009143FC"/>
    <w:rsid w:val="00914C93"/>
    <w:rsid w:val="00915325"/>
    <w:rsid w:val="00917BDD"/>
    <w:rsid w:val="00920E2A"/>
    <w:rsid w:val="00922D82"/>
    <w:rsid w:val="00923581"/>
    <w:rsid w:val="009265E6"/>
    <w:rsid w:val="00926938"/>
    <w:rsid w:val="00927530"/>
    <w:rsid w:val="00927F62"/>
    <w:rsid w:val="0093006B"/>
    <w:rsid w:val="00930314"/>
    <w:rsid w:val="00930C96"/>
    <w:rsid w:val="00930D78"/>
    <w:rsid w:val="009317EA"/>
    <w:rsid w:val="0093209E"/>
    <w:rsid w:val="00932A29"/>
    <w:rsid w:val="00933AFA"/>
    <w:rsid w:val="009353C1"/>
    <w:rsid w:val="00935510"/>
    <w:rsid w:val="00935F41"/>
    <w:rsid w:val="00936D4E"/>
    <w:rsid w:val="0093731D"/>
    <w:rsid w:val="00937E56"/>
    <w:rsid w:val="00937E72"/>
    <w:rsid w:val="00937F2B"/>
    <w:rsid w:val="00940308"/>
    <w:rsid w:val="00941545"/>
    <w:rsid w:val="009415F6"/>
    <w:rsid w:val="009416ED"/>
    <w:rsid w:val="00941BD1"/>
    <w:rsid w:val="00942498"/>
    <w:rsid w:val="0094298F"/>
    <w:rsid w:val="009444DB"/>
    <w:rsid w:val="00944580"/>
    <w:rsid w:val="009446D5"/>
    <w:rsid w:val="00945009"/>
    <w:rsid w:val="00946295"/>
    <w:rsid w:val="00947B3D"/>
    <w:rsid w:val="0095096A"/>
    <w:rsid w:val="00950B29"/>
    <w:rsid w:val="00951610"/>
    <w:rsid w:val="00952F61"/>
    <w:rsid w:val="00953273"/>
    <w:rsid w:val="009538BA"/>
    <w:rsid w:val="00954A65"/>
    <w:rsid w:val="0095509A"/>
    <w:rsid w:val="00955AFE"/>
    <w:rsid w:val="00955CD9"/>
    <w:rsid w:val="00955D9F"/>
    <w:rsid w:val="009609F1"/>
    <w:rsid w:val="00960D44"/>
    <w:rsid w:val="00960E2C"/>
    <w:rsid w:val="00960ED0"/>
    <w:rsid w:val="00961BF8"/>
    <w:rsid w:val="00961DAC"/>
    <w:rsid w:val="009625DC"/>
    <w:rsid w:val="00962EB1"/>
    <w:rsid w:val="00963038"/>
    <w:rsid w:val="00963276"/>
    <w:rsid w:val="00964363"/>
    <w:rsid w:val="00966722"/>
    <w:rsid w:val="009669F9"/>
    <w:rsid w:val="00966B27"/>
    <w:rsid w:val="009673B8"/>
    <w:rsid w:val="009702E6"/>
    <w:rsid w:val="0097038F"/>
    <w:rsid w:val="00971922"/>
    <w:rsid w:val="0097299D"/>
    <w:rsid w:val="009729DF"/>
    <w:rsid w:val="0097425F"/>
    <w:rsid w:val="009747DB"/>
    <w:rsid w:val="00974821"/>
    <w:rsid w:val="00974ABF"/>
    <w:rsid w:val="0097524C"/>
    <w:rsid w:val="0097586A"/>
    <w:rsid w:val="00975C05"/>
    <w:rsid w:val="00975C35"/>
    <w:rsid w:val="00977A0B"/>
    <w:rsid w:val="0098009F"/>
    <w:rsid w:val="009812EF"/>
    <w:rsid w:val="00981634"/>
    <w:rsid w:val="009823E1"/>
    <w:rsid w:val="0098314B"/>
    <w:rsid w:val="009857F1"/>
    <w:rsid w:val="009864CB"/>
    <w:rsid w:val="00986C35"/>
    <w:rsid w:val="00986C4C"/>
    <w:rsid w:val="00986F93"/>
    <w:rsid w:val="009879E8"/>
    <w:rsid w:val="00987F6C"/>
    <w:rsid w:val="00991760"/>
    <w:rsid w:val="009917AA"/>
    <w:rsid w:val="00991D9B"/>
    <w:rsid w:val="009922B8"/>
    <w:rsid w:val="0099254A"/>
    <w:rsid w:val="00992BC2"/>
    <w:rsid w:val="009932CF"/>
    <w:rsid w:val="009943F9"/>
    <w:rsid w:val="0099659F"/>
    <w:rsid w:val="0099737A"/>
    <w:rsid w:val="009978FE"/>
    <w:rsid w:val="009A030A"/>
    <w:rsid w:val="009A1352"/>
    <w:rsid w:val="009A23CF"/>
    <w:rsid w:val="009A2A20"/>
    <w:rsid w:val="009A2A67"/>
    <w:rsid w:val="009A43DA"/>
    <w:rsid w:val="009A4A0E"/>
    <w:rsid w:val="009A5060"/>
    <w:rsid w:val="009A598E"/>
    <w:rsid w:val="009A7577"/>
    <w:rsid w:val="009A7F74"/>
    <w:rsid w:val="009B0D5F"/>
    <w:rsid w:val="009B2714"/>
    <w:rsid w:val="009B2A74"/>
    <w:rsid w:val="009B2CC2"/>
    <w:rsid w:val="009B373A"/>
    <w:rsid w:val="009B4562"/>
    <w:rsid w:val="009B6C96"/>
    <w:rsid w:val="009B78BB"/>
    <w:rsid w:val="009C0565"/>
    <w:rsid w:val="009C0C23"/>
    <w:rsid w:val="009C0E51"/>
    <w:rsid w:val="009C1179"/>
    <w:rsid w:val="009C138F"/>
    <w:rsid w:val="009C14AF"/>
    <w:rsid w:val="009C1A01"/>
    <w:rsid w:val="009C2815"/>
    <w:rsid w:val="009C2BA0"/>
    <w:rsid w:val="009C2CA4"/>
    <w:rsid w:val="009C2D73"/>
    <w:rsid w:val="009C2FA4"/>
    <w:rsid w:val="009C3E75"/>
    <w:rsid w:val="009C4036"/>
    <w:rsid w:val="009C4633"/>
    <w:rsid w:val="009C48CD"/>
    <w:rsid w:val="009C4F37"/>
    <w:rsid w:val="009C5079"/>
    <w:rsid w:val="009C50B0"/>
    <w:rsid w:val="009C5AA8"/>
    <w:rsid w:val="009C5E8B"/>
    <w:rsid w:val="009C6E82"/>
    <w:rsid w:val="009C6E97"/>
    <w:rsid w:val="009C71D3"/>
    <w:rsid w:val="009C7F5F"/>
    <w:rsid w:val="009D05C3"/>
    <w:rsid w:val="009D08C1"/>
    <w:rsid w:val="009D0B9A"/>
    <w:rsid w:val="009D177B"/>
    <w:rsid w:val="009D2AB7"/>
    <w:rsid w:val="009D3264"/>
    <w:rsid w:val="009D3781"/>
    <w:rsid w:val="009D3F87"/>
    <w:rsid w:val="009D53B3"/>
    <w:rsid w:val="009D54C0"/>
    <w:rsid w:val="009D5EC2"/>
    <w:rsid w:val="009D6957"/>
    <w:rsid w:val="009E0315"/>
    <w:rsid w:val="009E0432"/>
    <w:rsid w:val="009E09F4"/>
    <w:rsid w:val="009E1CDA"/>
    <w:rsid w:val="009E226C"/>
    <w:rsid w:val="009E24D1"/>
    <w:rsid w:val="009E2B4D"/>
    <w:rsid w:val="009E2F14"/>
    <w:rsid w:val="009E3409"/>
    <w:rsid w:val="009E3EB0"/>
    <w:rsid w:val="009E3EF7"/>
    <w:rsid w:val="009E425D"/>
    <w:rsid w:val="009E4DDF"/>
    <w:rsid w:val="009E4DE0"/>
    <w:rsid w:val="009E5E3F"/>
    <w:rsid w:val="009E65A0"/>
    <w:rsid w:val="009E6B2D"/>
    <w:rsid w:val="009E73C7"/>
    <w:rsid w:val="009F0488"/>
    <w:rsid w:val="009F064C"/>
    <w:rsid w:val="009F0A0A"/>
    <w:rsid w:val="009F0D5B"/>
    <w:rsid w:val="009F231E"/>
    <w:rsid w:val="009F2EE2"/>
    <w:rsid w:val="009F2EFD"/>
    <w:rsid w:val="009F30DA"/>
    <w:rsid w:val="009F33C5"/>
    <w:rsid w:val="009F428B"/>
    <w:rsid w:val="009F5428"/>
    <w:rsid w:val="009F5995"/>
    <w:rsid w:val="009F6ECC"/>
    <w:rsid w:val="009F77A6"/>
    <w:rsid w:val="00A022B2"/>
    <w:rsid w:val="00A034E0"/>
    <w:rsid w:val="00A03AA7"/>
    <w:rsid w:val="00A03DFE"/>
    <w:rsid w:val="00A04043"/>
    <w:rsid w:val="00A04352"/>
    <w:rsid w:val="00A05A8A"/>
    <w:rsid w:val="00A05D59"/>
    <w:rsid w:val="00A06B74"/>
    <w:rsid w:val="00A06BB4"/>
    <w:rsid w:val="00A06C49"/>
    <w:rsid w:val="00A1051F"/>
    <w:rsid w:val="00A10658"/>
    <w:rsid w:val="00A1119E"/>
    <w:rsid w:val="00A12562"/>
    <w:rsid w:val="00A12D65"/>
    <w:rsid w:val="00A13DBD"/>
    <w:rsid w:val="00A14935"/>
    <w:rsid w:val="00A1508F"/>
    <w:rsid w:val="00A150FB"/>
    <w:rsid w:val="00A15905"/>
    <w:rsid w:val="00A15D81"/>
    <w:rsid w:val="00A1605B"/>
    <w:rsid w:val="00A16996"/>
    <w:rsid w:val="00A206F4"/>
    <w:rsid w:val="00A22131"/>
    <w:rsid w:val="00A2235D"/>
    <w:rsid w:val="00A226D7"/>
    <w:rsid w:val="00A23400"/>
    <w:rsid w:val="00A238EA"/>
    <w:rsid w:val="00A2465A"/>
    <w:rsid w:val="00A2514E"/>
    <w:rsid w:val="00A25C39"/>
    <w:rsid w:val="00A25E56"/>
    <w:rsid w:val="00A305E9"/>
    <w:rsid w:val="00A323ED"/>
    <w:rsid w:val="00A336DC"/>
    <w:rsid w:val="00A33DB4"/>
    <w:rsid w:val="00A34CA0"/>
    <w:rsid w:val="00A35B5A"/>
    <w:rsid w:val="00A360B1"/>
    <w:rsid w:val="00A3621E"/>
    <w:rsid w:val="00A37392"/>
    <w:rsid w:val="00A40E93"/>
    <w:rsid w:val="00A41587"/>
    <w:rsid w:val="00A41E39"/>
    <w:rsid w:val="00A4252E"/>
    <w:rsid w:val="00A42E45"/>
    <w:rsid w:val="00A43413"/>
    <w:rsid w:val="00A43549"/>
    <w:rsid w:val="00A439E5"/>
    <w:rsid w:val="00A44C2A"/>
    <w:rsid w:val="00A45C95"/>
    <w:rsid w:val="00A45F8F"/>
    <w:rsid w:val="00A469CF"/>
    <w:rsid w:val="00A4712D"/>
    <w:rsid w:val="00A47915"/>
    <w:rsid w:val="00A47E11"/>
    <w:rsid w:val="00A50357"/>
    <w:rsid w:val="00A50492"/>
    <w:rsid w:val="00A50AC6"/>
    <w:rsid w:val="00A51906"/>
    <w:rsid w:val="00A51DB7"/>
    <w:rsid w:val="00A52789"/>
    <w:rsid w:val="00A536DA"/>
    <w:rsid w:val="00A53ECD"/>
    <w:rsid w:val="00A547F6"/>
    <w:rsid w:val="00A549DF"/>
    <w:rsid w:val="00A55676"/>
    <w:rsid w:val="00A55DB3"/>
    <w:rsid w:val="00A5619D"/>
    <w:rsid w:val="00A57C8F"/>
    <w:rsid w:val="00A57E24"/>
    <w:rsid w:val="00A61FE4"/>
    <w:rsid w:val="00A62DE5"/>
    <w:rsid w:val="00A63056"/>
    <w:rsid w:val="00A6353E"/>
    <w:rsid w:val="00A64308"/>
    <w:rsid w:val="00A662A3"/>
    <w:rsid w:val="00A67FB1"/>
    <w:rsid w:val="00A7082A"/>
    <w:rsid w:val="00A70831"/>
    <w:rsid w:val="00A70C3D"/>
    <w:rsid w:val="00A70CBD"/>
    <w:rsid w:val="00A71EF7"/>
    <w:rsid w:val="00A71F97"/>
    <w:rsid w:val="00A723A7"/>
    <w:rsid w:val="00A72AD4"/>
    <w:rsid w:val="00A72C74"/>
    <w:rsid w:val="00A73E58"/>
    <w:rsid w:val="00A75478"/>
    <w:rsid w:val="00A75E29"/>
    <w:rsid w:val="00A75F54"/>
    <w:rsid w:val="00A772B1"/>
    <w:rsid w:val="00A8046A"/>
    <w:rsid w:val="00A804FC"/>
    <w:rsid w:val="00A8061B"/>
    <w:rsid w:val="00A821C1"/>
    <w:rsid w:val="00A82FB9"/>
    <w:rsid w:val="00A8334B"/>
    <w:rsid w:val="00A84447"/>
    <w:rsid w:val="00A844C6"/>
    <w:rsid w:val="00A84709"/>
    <w:rsid w:val="00A85F99"/>
    <w:rsid w:val="00A90258"/>
    <w:rsid w:val="00A90947"/>
    <w:rsid w:val="00A913EC"/>
    <w:rsid w:val="00A916DD"/>
    <w:rsid w:val="00A917E6"/>
    <w:rsid w:val="00A91872"/>
    <w:rsid w:val="00A91FF3"/>
    <w:rsid w:val="00A934D9"/>
    <w:rsid w:val="00A9366C"/>
    <w:rsid w:val="00A941DC"/>
    <w:rsid w:val="00A94843"/>
    <w:rsid w:val="00A953AE"/>
    <w:rsid w:val="00A9562B"/>
    <w:rsid w:val="00A9628D"/>
    <w:rsid w:val="00A96391"/>
    <w:rsid w:val="00A964BA"/>
    <w:rsid w:val="00A96C55"/>
    <w:rsid w:val="00A97435"/>
    <w:rsid w:val="00AA094E"/>
    <w:rsid w:val="00AA0D7A"/>
    <w:rsid w:val="00AA0E09"/>
    <w:rsid w:val="00AA0FC3"/>
    <w:rsid w:val="00AA3259"/>
    <w:rsid w:val="00AA3AC0"/>
    <w:rsid w:val="00AA402B"/>
    <w:rsid w:val="00AA58B3"/>
    <w:rsid w:val="00AA61A9"/>
    <w:rsid w:val="00AA649A"/>
    <w:rsid w:val="00AA672E"/>
    <w:rsid w:val="00AA7D27"/>
    <w:rsid w:val="00AB0678"/>
    <w:rsid w:val="00AB0691"/>
    <w:rsid w:val="00AB0F07"/>
    <w:rsid w:val="00AB143D"/>
    <w:rsid w:val="00AB239B"/>
    <w:rsid w:val="00AB3F4C"/>
    <w:rsid w:val="00AB4C20"/>
    <w:rsid w:val="00AB7BE6"/>
    <w:rsid w:val="00AC007C"/>
    <w:rsid w:val="00AC049B"/>
    <w:rsid w:val="00AC07CC"/>
    <w:rsid w:val="00AC0B21"/>
    <w:rsid w:val="00AC0CA2"/>
    <w:rsid w:val="00AC0F90"/>
    <w:rsid w:val="00AC2D70"/>
    <w:rsid w:val="00AC5066"/>
    <w:rsid w:val="00AC53CB"/>
    <w:rsid w:val="00AC5975"/>
    <w:rsid w:val="00AC5E0B"/>
    <w:rsid w:val="00AC62B0"/>
    <w:rsid w:val="00AC729E"/>
    <w:rsid w:val="00AC7BAF"/>
    <w:rsid w:val="00AD064E"/>
    <w:rsid w:val="00AD1EE7"/>
    <w:rsid w:val="00AD306D"/>
    <w:rsid w:val="00AD3C22"/>
    <w:rsid w:val="00AD45F7"/>
    <w:rsid w:val="00AD51A6"/>
    <w:rsid w:val="00AD568A"/>
    <w:rsid w:val="00AD59E2"/>
    <w:rsid w:val="00AD74CC"/>
    <w:rsid w:val="00AD7676"/>
    <w:rsid w:val="00AE0BF3"/>
    <w:rsid w:val="00AE0F2D"/>
    <w:rsid w:val="00AE46EC"/>
    <w:rsid w:val="00AE497E"/>
    <w:rsid w:val="00AE4BE1"/>
    <w:rsid w:val="00AE543D"/>
    <w:rsid w:val="00AE66B6"/>
    <w:rsid w:val="00AE66C5"/>
    <w:rsid w:val="00AE6CE0"/>
    <w:rsid w:val="00AE7E07"/>
    <w:rsid w:val="00AE7EF6"/>
    <w:rsid w:val="00AF03D3"/>
    <w:rsid w:val="00AF089D"/>
    <w:rsid w:val="00AF0906"/>
    <w:rsid w:val="00AF14B5"/>
    <w:rsid w:val="00AF19A7"/>
    <w:rsid w:val="00AF1BD5"/>
    <w:rsid w:val="00AF1BF6"/>
    <w:rsid w:val="00AF233F"/>
    <w:rsid w:val="00AF2AD6"/>
    <w:rsid w:val="00AF3010"/>
    <w:rsid w:val="00AF440D"/>
    <w:rsid w:val="00AF49E1"/>
    <w:rsid w:val="00AF6AA6"/>
    <w:rsid w:val="00AF6C31"/>
    <w:rsid w:val="00AF6C45"/>
    <w:rsid w:val="00AF7404"/>
    <w:rsid w:val="00AF740D"/>
    <w:rsid w:val="00AF752C"/>
    <w:rsid w:val="00AF7984"/>
    <w:rsid w:val="00B01DDD"/>
    <w:rsid w:val="00B02229"/>
    <w:rsid w:val="00B02505"/>
    <w:rsid w:val="00B0325C"/>
    <w:rsid w:val="00B03711"/>
    <w:rsid w:val="00B039D1"/>
    <w:rsid w:val="00B0407E"/>
    <w:rsid w:val="00B04D45"/>
    <w:rsid w:val="00B051D4"/>
    <w:rsid w:val="00B0557B"/>
    <w:rsid w:val="00B0569A"/>
    <w:rsid w:val="00B05806"/>
    <w:rsid w:val="00B05B48"/>
    <w:rsid w:val="00B06255"/>
    <w:rsid w:val="00B06C8A"/>
    <w:rsid w:val="00B07416"/>
    <w:rsid w:val="00B10108"/>
    <w:rsid w:val="00B10437"/>
    <w:rsid w:val="00B10B2C"/>
    <w:rsid w:val="00B10D71"/>
    <w:rsid w:val="00B12826"/>
    <w:rsid w:val="00B12DE7"/>
    <w:rsid w:val="00B12EB8"/>
    <w:rsid w:val="00B13805"/>
    <w:rsid w:val="00B138DC"/>
    <w:rsid w:val="00B142A7"/>
    <w:rsid w:val="00B147F8"/>
    <w:rsid w:val="00B14BB4"/>
    <w:rsid w:val="00B17F1B"/>
    <w:rsid w:val="00B201EE"/>
    <w:rsid w:val="00B207E0"/>
    <w:rsid w:val="00B21B6A"/>
    <w:rsid w:val="00B21E06"/>
    <w:rsid w:val="00B21F23"/>
    <w:rsid w:val="00B21FA9"/>
    <w:rsid w:val="00B236FE"/>
    <w:rsid w:val="00B248BB"/>
    <w:rsid w:val="00B25034"/>
    <w:rsid w:val="00B2504D"/>
    <w:rsid w:val="00B2587E"/>
    <w:rsid w:val="00B25B57"/>
    <w:rsid w:val="00B26CAB"/>
    <w:rsid w:val="00B2745D"/>
    <w:rsid w:val="00B27CBB"/>
    <w:rsid w:val="00B31180"/>
    <w:rsid w:val="00B314EB"/>
    <w:rsid w:val="00B31811"/>
    <w:rsid w:val="00B3282B"/>
    <w:rsid w:val="00B32CB0"/>
    <w:rsid w:val="00B32DAC"/>
    <w:rsid w:val="00B338AA"/>
    <w:rsid w:val="00B345B3"/>
    <w:rsid w:val="00B35927"/>
    <w:rsid w:val="00B35EC1"/>
    <w:rsid w:val="00B36424"/>
    <w:rsid w:val="00B371DD"/>
    <w:rsid w:val="00B376F8"/>
    <w:rsid w:val="00B417E7"/>
    <w:rsid w:val="00B42A1A"/>
    <w:rsid w:val="00B436CD"/>
    <w:rsid w:val="00B44463"/>
    <w:rsid w:val="00B456B9"/>
    <w:rsid w:val="00B45A00"/>
    <w:rsid w:val="00B45A1B"/>
    <w:rsid w:val="00B45FFE"/>
    <w:rsid w:val="00B46051"/>
    <w:rsid w:val="00B46791"/>
    <w:rsid w:val="00B46ADA"/>
    <w:rsid w:val="00B520E9"/>
    <w:rsid w:val="00B52184"/>
    <w:rsid w:val="00B5225D"/>
    <w:rsid w:val="00B52286"/>
    <w:rsid w:val="00B52D50"/>
    <w:rsid w:val="00B53DFF"/>
    <w:rsid w:val="00B542D1"/>
    <w:rsid w:val="00B54FE8"/>
    <w:rsid w:val="00B557FC"/>
    <w:rsid w:val="00B55D09"/>
    <w:rsid w:val="00B55D3E"/>
    <w:rsid w:val="00B568A6"/>
    <w:rsid w:val="00B56D81"/>
    <w:rsid w:val="00B56F36"/>
    <w:rsid w:val="00B57689"/>
    <w:rsid w:val="00B57D9D"/>
    <w:rsid w:val="00B60964"/>
    <w:rsid w:val="00B60A59"/>
    <w:rsid w:val="00B6136D"/>
    <w:rsid w:val="00B629F9"/>
    <w:rsid w:val="00B62F56"/>
    <w:rsid w:val="00B63922"/>
    <w:rsid w:val="00B63A26"/>
    <w:rsid w:val="00B64265"/>
    <w:rsid w:val="00B650F6"/>
    <w:rsid w:val="00B665A3"/>
    <w:rsid w:val="00B67695"/>
    <w:rsid w:val="00B67A15"/>
    <w:rsid w:val="00B70712"/>
    <w:rsid w:val="00B7110E"/>
    <w:rsid w:val="00B71419"/>
    <w:rsid w:val="00B7194E"/>
    <w:rsid w:val="00B72293"/>
    <w:rsid w:val="00B724B4"/>
    <w:rsid w:val="00B73965"/>
    <w:rsid w:val="00B73ACD"/>
    <w:rsid w:val="00B73C62"/>
    <w:rsid w:val="00B73F11"/>
    <w:rsid w:val="00B74345"/>
    <w:rsid w:val="00B75130"/>
    <w:rsid w:val="00B7585E"/>
    <w:rsid w:val="00B76552"/>
    <w:rsid w:val="00B7662B"/>
    <w:rsid w:val="00B77DE0"/>
    <w:rsid w:val="00B80DC0"/>
    <w:rsid w:val="00B83C74"/>
    <w:rsid w:val="00B841FD"/>
    <w:rsid w:val="00B84385"/>
    <w:rsid w:val="00B850FD"/>
    <w:rsid w:val="00B8537D"/>
    <w:rsid w:val="00B853C4"/>
    <w:rsid w:val="00B87381"/>
    <w:rsid w:val="00B874FE"/>
    <w:rsid w:val="00B90066"/>
    <w:rsid w:val="00B906C8"/>
    <w:rsid w:val="00B91AA1"/>
    <w:rsid w:val="00B91C82"/>
    <w:rsid w:val="00B921C6"/>
    <w:rsid w:val="00B9322A"/>
    <w:rsid w:val="00B93433"/>
    <w:rsid w:val="00B939CF"/>
    <w:rsid w:val="00B9420F"/>
    <w:rsid w:val="00B94245"/>
    <w:rsid w:val="00B942D7"/>
    <w:rsid w:val="00B94545"/>
    <w:rsid w:val="00B945E3"/>
    <w:rsid w:val="00B94CBF"/>
    <w:rsid w:val="00B95385"/>
    <w:rsid w:val="00B957DD"/>
    <w:rsid w:val="00B95E73"/>
    <w:rsid w:val="00B9710A"/>
    <w:rsid w:val="00B97A0C"/>
    <w:rsid w:val="00B97C71"/>
    <w:rsid w:val="00BA0A1D"/>
    <w:rsid w:val="00BA141B"/>
    <w:rsid w:val="00BA15E9"/>
    <w:rsid w:val="00BA27C2"/>
    <w:rsid w:val="00BA2A9B"/>
    <w:rsid w:val="00BA3C8A"/>
    <w:rsid w:val="00BA4013"/>
    <w:rsid w:val="00BA5133"/>
    <w:rsid w:val="00BA523D"/>
    <w:rsid w:val="00BA5897"/>
    <w:rsid w:val="00BA6045"/>
    <w:rsid w:val="00BA764C"/>
    <w:rsid w:val="00BA7F05"/>
    <w:rsid w:val="00BB032F"/>
    <w:rsid w:val="00BB15F4"/>
    <w:rsid w:val="00BB17A1"/>
    <w:rsid w:val="00BB1BCB"/>
    <w:rsid w:val="00BB1E87"/>
    <w:rsid w:val="00BB23A1"/>
    <w:rsid w:val="00BB49AF"/>
    <w:rsid w:val="00BB4C94"/>
    <w:rsid w:val="00BB4D94"/>
    <w:rsid w:val="00BB4F58"/>
    <w:rsid w:val="00BC0D2D"/>
    <w:rsid w:val="00BC22F0"/>
    <w:rsid w:val="00BC5E69"/>
    <w:rsid w:val="00BC74A9"/>
    <w:rsid w:val="00BD0859"/>
    <w:rsid w:val="00BD0FDE"/>
    <w:rsid w:val="00BD159E"/>
    <w:rsid w:val="00BD19BE"/>
    <w:rsid w:val="00BD2339"/>
    <w:rsid w:val="00BD297A"/>
    <w:rsid w:val="00BD2E26"/>
    <w:rsid w:val="00BD3158"/>
    <w:rsid w:val="00BD357B"/>
    <w:rsid w:val="00BD39D1"/>
    <w:rsid w:val="00BD454E"/>
    <w:rsid w:val="00BD4D31"/>
    <w:rsid w:val="00BE0537"/>
    <w:rsid w:val="00BE0749"/>
    <w:rsid w:val="00BE0EFE"/>
    <w:rsid w:val="00BE1A5F"/>
    <w:rsid w:val="00BE20CA"/>
    <w:rsid w:val="00BE2A61"/>
    <w:rsid w:val="00BE3380"/>
    <w:rsid w:val="00BE3845"/>
    <w:rsid w:val="00BE46D2"/>
    <w:rsid w:val="00BE470A"/>
    <w:rsid w:val="00BE51F0"/>
    <w:rsid w:val="00BE5F41"/>
    <w:rsid w:val="00BE6407"/>
    <w:rsid w:val="00BF00C7"/>
    <w:rsid w:val="00BF011F"/>
    <w:rsid w:val="00BF09D6"/>
    <w:rsid w:val="00BF0EFF"/>
    <w:rsid w:val="00BF0F52"/>
    <w:rsid w:val="00BF119F"/>
    <w:rsid w:val="00BF12C4"/>
    <w:rsid w:val="00BF1C92"/>
    <w:rsid w:val="00BF2215"/>
    <w:rsid w:val="00BF320B"/>
    <w:rsid w:val="00BF3606"/>
    <w:rsid w:val="00BF3EE9"/>
    <w:rsid w:val="00BF4A51"/>
    <w:rsid w:val="00BF771D"/>
    <w:rsid w:val="00C00012"/>
    <w:rsid w:val="00C00438"/>
    <w:rsid w:val="00C01A8E"/>
    <w:rsid w:val="00C02153"/>
    <w:rsid w:val="00C029E6"/>
    <w:rsid w:val="00C03BB5"/>
    <w:rsid w:val="00C05415"/>
    <w:rsid w:val="00C06406"/>
    <w:rsid w:val="00C06B8A"/>
    <w:rsid w:val="00C07980"/>
    <w:rsid w:val="00C10656"/>
    <w:rsid w:val="00C1148A"/>
    <w:rsid w:val="00C11633"/>
    <w:rsid w:val="00C11E41"/>
    <w:rsid w:val="00C11E62"/>
    <w:rsid w:val="00C1353C"/>
    <w:rsid w:val="00C140E3"/>
    <w:rsid w:val="00C14926"/>
    <w:rsid w:val="00C17245"/>
    <w:rsid w:val="00C174C8"/>
    <w:rsid w:val="00C1770E"/>
    <w:rsid w:val="00C17A4F"/>
    <w:rsid w:val="00C215D5"/>
    <w:rsid w:val="00C21E0D"/>
    <w:rsid w:val="00C22288"/>
    <w:rsid w:val="00C223E6"/>
    <w:rsid w:val="00C22415"/>
    <w:rsid w:val="00C22C70"/>
    <w:rsid w:val="00C249D4"/>
    <w:rsid w:val="00C24A3E"/>
    <w:rsid w:val="00C25BAD"/>
    <w:rsid w:val="00C25C54"/>
    <w:rsid w:val="00C26773"/>
    <w:rsid w:val="00C30354"/>
    <w:rsid w:val="00C3116F"/>
    <w:rsid w:val="00C31BC4"/>
    <w:rsid w:val="00C325DA"/>
    <w:rsid w:val="00C32FAD"/>
    <w:rsid w:val="00C330A5"/>
    <w:rsid w:val="00C338D3"/>
    <w:rsid w:val="00C33C21"/>
    <w:rsid w:val="00C33D21"/>
    <w:rsid w:val="00C3481F"/>
    <w:rsid w:val="00C34CE9"/>
    <w:rsid w:val="00C3555B"/>
    <w:rsid w:val="00C366C8"/>
    <w:rsid w:val="00C378B4"/>
    <w:rsid w:val="00C40269"/>
    <w:rsid w:val="00C4059F"/>
    <w:rsid w:val="00C42AA3"/>
    <w:rsid w:val="00C43195"/>
    <w:rsid w:val="00C43437"/>
    <w:rsid w:val="00C438B2"/>
    <w:rsid w:val="00C43B6C"/>
    <w:rsid w:val="00C44481"/>
    <w:rsid w:val="00C4456F"/>
    <w:rsid w:val="00C44A96"/>
    <w:rsid w:val="00C46E6C"/>
    <w:rsid w:val="00C47A84"/>
    <w:rsid w:val="00C50B50"/>
    <w:rsid w:val="00C534DC"/>
    <w:rsid w:val="00C53588"/>
    <w:rsid w:val="00C536BF"/>
    <w:rsid w:val="00C53A51"/>
    <w:rsid w:val="00C542B8"/>
    <w:rsid w:val="00C54574"/>
    <w:rsid w:val="00C54F64"/>
    <w:rsid w:val="00C55348"/>
    <w:rsid w:val="00C559BB"/>
    <w:rsid w:val="00C55F86"/>
    <w:rsid w:val="00C567EF"/>
    <w:rsid w:val="00C56BFF"/>
    <w:rsid w:val="00C57645"/>
    <w:rsid w:val="00C57DEF"/>
    <w:rsid w:val="00C60F72"/>
    <w:rsid w:val="00C615FD"/>
    <w:rsid w:val="00C6168C"/>
    <w:rsid w:val="00C61D0A"/>
    <w:rsid w:val="00C61F32"/>
    <w:rsid w:val="00C6244D"/>
    <w:rsid w:val="00C62B60"/>
    <w:rsid w:val="00C639C0"/>
    <w:rsid w:val="00C63A49"/>
    <w:rsid w:val="00C63D54"/>
    <w:rsid w:val="00C64017"/>
    <w:rsid w:val="00C64B64"/>
    <w:rsid w:val="00C64D7A"/>
    <w:rsid w:val="00C6502D"/>
    <w:rsid w:val="00C6542C"/>
    <w:rsid w:val="00C66B5D"/>
    <w:rsid w:val="00C675CB"/>
    <w:rsid w:val="00C67958"/>
    <w:rsid w:val="00C7039F"/>
    <w:rsid w:val="00C707D9"/>
    <w:rsid w:val="00C70BD5"/>
    <w:rsid w:val="00C7443B"/>
    <w:rsid w:val="00C74D58"/>
    <w:rsid w:val="00C74E4B"/>
    <w:rsid w:val="00C74F93"/>
    <w:rsid w:val="00C75A46"/>
    <w:rsid w:val="00C76410"/>
    <w:rsid w:val="00C7661E"/>
    <w:rsid w:val="00C76E62"/>
    <w:rsid w:val="00C77468"/>
    <w:rsid w:val="00C8028B"/>
    <w:rsid w:val="00C80400"/>
    <w:rsid w:val="00C8059D"/>
    <w:rsid w:val="00C80CF9"/>
    <w:rsid w:val="00C81844"/>
    <w:rsid w:val="00C82081"/>
    <w:rsid w:val="00C82164"/>
    <w:rsid w:val="00C827C0"/>
    <w:rsid w:val="00C842B6"/>
    <w:rsid w:val="00C84776"/>
    <w:rsid w:val="00C84E88"/>
    <w:rsid w:val="00C8564F"/>
    <w:rsid w:val="00C85728"/>
    <w:rsid w:val="00C85AF2"/>
    <w:rsid w:val="00C86124"/>
    <w:rsid w:val="00C863A0"/>
    <w:rsid w:val="00C8685C"/>
    <w:rsid w:val="00C8730D"/>
    <w:rsid w:val="00C87EDD"/>
    <w:rsid w:val="00C91923"/>
    <w:rsid w:val="00C92ECA"/>
    <w:rsid w:val="00C93F1F"/>
    <w:rsid w:val="00C94729"/>
    <w:rsid w:val="00C95BE9"/>
    <w:rsid w:val="00C96A52"/>
    <w:rsid w:val="00C97D4B"/>
    <w:rsid w:val="00CA1067"/>
    <w:rsid w:val="00CA1259"/>
    <w:rsid w:val="00CA1E27"/>
    <w:rsid w:val="00CA29B9"/>
    <w:rsid w:val="00CA3786"/>
    <w:rsid w:val="00CA4824"/>
    <w:rsid w:val="00CA50E3"/>
    <w:rsid w:val="00CA5567"/>
    <w:rsid w:val="00CA5FDA"/>
    <w:rsid w:val="00CA686A"/>
    <w:rsid w:val="00CA70DE"/>
    <w:rsid w:val="00CA7481"/>
    <w:rsid w:val="00CB2049"/>
    <w:rsid w:val="00CB244C"/>
    <w:rsid w:val="00CB39AB"/>
    <w:rsid w:val="00CB3D23"/>
    <w:rsid w:val="00CB3F21"/>
    <w:rsid w:val="00CB3F34"/>
    <w:rsid w:val="00CB3FC0"/>
    <w:rsid w:val="00CB401C"/>
    <w:rsid w:val="00CB4032"/>
    <w:rsid w:val="00CB583E"/>
    <w:rsid w:val="00CB5854"/>
    <w:rsid w:val="00CB6503"/>
    <w:rsid w:val="00CB7562"/>
    <w:rsid w:val="00CC04DA"/>
    <w:rsid w:val="00CC04FE"/>
    <w:rsid w:val="00CC0A24"/>
    <w:rsid w:val="00CC0B6D"/>
    <w:rsid w:val="00CC0DB7"/>
    <w:rsid w:val="00CC18EA"/>
    <w:rsid w:val="00CC1D07"/>
    <w:rsid w:val="00CC39D6"/>
    <w:rsid w:val="00CC3AF9"/>
    <w:rsid w:val="00CC42BA"/>
    <w:rsid w:val="00CC43E0"/>
    <w:rsid w:val="00CC4A9B"/>
    <w:rsid w:val="00CC4EFD"/>
    <w:rsid w:val="00CC60BA"/>
    <w:rsid w:val="00CC6469"/>
    <w:rsid w:val="00CC795B"/>
    <w:rsid w:val="00CC7A01"/>
    <w:rsid w:val="00CC7B53"/>
    <w:rsid w:val="00CD0BF1"/>
    <w:rsid w:val="00CD1375"/>
    <w:rsid w:val="00CD2D7B"/>
    <w:rsid w:val="00CD2F45"/>
    <w:rsid w:val="00CD327F"/>
    <w:rsid w:val="00CD3403"/>
    <w:rsid w:val="00CD3879"/>
    <w:rsid w:val="00CD398E"/>
    <w:rsid w:val="00CD4E9A"/>
    <w:rsid w:val="00CD4FF8"/>
    <w:rsid w:val="00CD5C33"/>
    <w:rsid w:val="00CD7C00"/>
    <w:rsid w:val="00CE0FFA"/>
    <w:rsid w:val="00CE26E3"/>
    <w:rsid w:val="00CE2971"/>
    <w:rsid w:val="00CE2A35"/>
    <w:rsid w:val="00CE31F2"/>
    <w:rsid w:val="00CE472E"/>
    <w:rsid w:val="00CE562F"/>
    <w:rsid w:val="00CE5788"/>
    <w:rsid w:val="00CE5F1D"/>
    <w:rsid w:val="00CE6CDF"/>
    <w:rsid w:val="00CE7011"/>
    <w:rsid w:val="00CF096D"/>
    <w:rsid w:val="00CF0FD6"/>
    <w:rsid w:val="00CF105A"/>
    <w:rsid w:val="00CF19A7"/>
    <w:rsid w:val="00CF26A5"/>
    <w:rsid w:val="00CF339D"/>
    <w:rsid w:val="00CF3AFD"/>
    <w:rsid w:val="00CF5024"/>
    <w:rsid w:val="00CF50C3"/>
    <w:rsid w:val="00CF5237"/>
    <w:rsid w:val="00CF6F3B"/>
    <w:rsid w:val="00CF71E7"/>
    <w:rsid w:val="00CF733E"/>
    <w:rsid w:val="00CF7754"/>
    <w:rsid w:val="00CF7EB8"/>
    <w:rsid w:val="00D02348"/>
    <w:rsid w:val="00D0280B"/>
    <w:rsid w:val="00D02D07"/>
    <w:rsid w:val="00D045A0"/>
    <w:rsid w:val="00D04E56"/>
    <w:rsid w:val="00D05409"/>
    <w:rsid w:val="00D056F1"/>
    <w:rsid w:val="00D06494"/>
    <w:rsid w:val="00D065AC"/>
    <w:rsid w:val="00D10250"/>
    <w:rsid w:val="00D105AA"/>
    <w:rsid w:val="00D111F0"/>
    <w:rsid w:val="00D12335"/>
    <w:rsid w:val="00D12F56"/>
    <w:rsid w:val="00D12F65"/>
    <w:rsid w:val="00D17F9B"/>
    <w:rsid w:val="00D204DE"/>
    <w:rsid w:val="00D21562"/>
    <w:rsid w:val="00D216BC"/>
    <w:rsid w:val="00D21FCA"/>
    <w:rsid w:val="00D22B76"/>
    <w:rsid w:val="00D22C6B"/>
    <w:rsid w:val="00D25E8D"/>
    <w:rsid w:val="00D27338"/>
    <w:rsid w:val="00D2770F"/>
    <w:rsid w:val="00D27942"/>
    <w:rsid w:val="00D27A63"/>
    <w:rsid w:val="00D27F84"/>
    <w:rsid w:val="00D304E7"/>
    <w:rsid w:val="00D308BD"/>
    <w:rsid w:val="00D309CC"/>
    <w:rsid w:val="00D30B8E"/>
    <w:rsid w:val="00D3301B"/>
    <w:rsid w:val="00D335C0"/>
    <w:rsid w:val="00D33B6C"/>
    <w:rsid w:val="00D33E30"/>
    <w:rsid w:val="00D34886"/>
    <w:rsid w:val="00D34CFF"/>
    <w:rsid w:val="00D35211"/>
    <w:rsid w:val="00D35CD6"/>
    <w:rsid w:val="00D36229"/>
    <w:rsid w:val="00D37F01"/>
    <w:rsid w:val="00D401FD"/>
    <w:rsid w:val="00D41A55"/>
    <w:rsid w:val="00D43911"/>
    <w:rsid w:val="00D43B05"/>
    <w:rsid w:val="00D445A4"/>
    <w:rsid w:val="00D44F37"/>
    <w:rsid w:val="00D45706"/>
    <w:rsid w:val="00D45BEA"/>
    <w:rsid w:val="00D46589"/>
    <w:rsid w:val="00D4704A"/>
    <w:rsid w:val="00D475F5"/>
    <w:rsid w:val="00D505FB"/>
    <w:rsid w:val="00D50C38"/>
    <w:rsid w:val="00D51472"/>
    <w:rsid w:val="00D51EF1"/>
    <w:rsid w:val="00D5255C"/>
    <w:rsid w:val="00D53344"/>
    <w:rsid w:val="00D53C3D"/>
    <w:rsid w:val="00D54CB7"/>
    <w:rsid w:val="00D55ED9"/>
    <w:rsid w:val="00D56ACA"/>
    <w:rsid w:val="00D56F5E"/>
    <w:rsid w:val="00D572FC"/>
    <w:rsid w:val="00D57B1A"/>
    <w:rsid w:val="00D601B0"/>
    <w:rsid w:val="00D60442"/>
    <w:rsid w:val="00D606A3"/>
    <w:rsid w:val="00D61CDC"/>
    <w:rsid w:val="00D62B62"/>
    <w:rsid w:val="00D63144"/>
    <w:rsid w:val="00D63559"/>
    <w:rsid w:val="00D63AF2"/>
    <w:rsid w:val="00D63D04"/>
    <w:rsid w:val="00D63F21"/>
    <w:rsid w:val="00D64BD8"/>
    <w:rsid w:val="00D654FA"/>
    <w:rsid w:val="00D67121"/>
    <w:rsid w:val="00D67130"/>
    <w:rsid w:val="00D67C76"/>
    <w:rsid w:val="00D72490"/>
    <w:rsid w:val="00D72678"/>
    <w:rsid w:val="00D72A51"/>
    <w:rsid w:val="00D732A2"/>
    <w:rsid w:val="00D733ED"/>
    <w:rsid w:val="00D735AE"/>
    <w:rsid w:val="00D7387D"/>
    <w:rsid w:val="00D73CE6"/>
    <w:rsid w:val="00D74BA6"/>
    <w:rsid w:val="00D75256"/>
    <w:rsid w:val="00D7549E"/>
    <w:rsid w:val="00D768AA"/>
    <w:rsid w:val="00D769A1"/>
    <w:rsid w:val="00D77697"/>
    <w:rsid w:val="00D777D8"/>
    <w:rsid w:val="00D77A31"/>
    <w:rsid w:val="00D77BDE"/>
    <w:rsid w:val="00D77EA1"/>
    <w:rsid w:val="00D806DE"/>
    <w:rsid w:val="00D809CB"/>
    <w:rsid w:val="00D80D36"/>
    <w:rsid w:val="00D80D72"/>
    <w:rsid w:val="00D81224"/>
    <w:rsid w:val="00D82046"/>
    <w:rsid w:val="00D8247D"/>
    <w:rsid w:val="00D839F4"/>
    <w:rsid w:val="00D84783"/>
    <w:rsid w:val="00D85517"/>
    <w:rsid w:val="00D85793"/>
    <w:rsid w:val="00D86A24"/>
    <w:rsid w:val="00D87898"/>
    <w:rsid w:val="00D87D8B"/>
    <w:rsid w:val="00D9006A"/>
    <w:rsid w:val="00D91C99"/>
    <w:rsid w:val="00D92331"/>
    <w:rsid w:val="00D9283F"/>
    <w:rsid w:val="00D928A2"/>
    <w:rsid w:val="00D93A6C"/>
    <w:rsid w:val="00D944A0"/>
    <w:rsid w:val="00D964E1"/>
    <w:rsid w:val="00D965C5"/>
    <w:rsid w:val="00D968C5"/>
    <w:rsid w:val="00D971FD"/>
    <w:rsid w:val="00D97300"/>
    <w:rsid w:val="00D9751E"/>
    <w:rsid w:val="00D97D73"/>
    <w:rsid w:val="00DA0A5E"/>
    <w:rsid w:val="00DA0B03"/>
    <w:rsid w:val="00DA0B3B"/>
    <w:rsid w:val="00DA10B5"/>
    <w:rsid w:val="00DA158F"/>
    <w:rsid w:val="00DA19A4"/>
    <w:rsid w:val="00DA1DA0"/>
    <w:rsid w:val="00DA35AB"/>
    <w:rsid w:val="00DA3C05"/>
    <w:rsid w:val="00DA3D76"/>
    <w:rsid w:val="00DA42B2"/>
    <w:rsid w:val="00DA4952"/>
    <w:rsid w:val="00DA5B8F"/>
    <w:rsid w:val="00DA5EDC"/>
    <w:rsid w:val="00DA67DE"/>
    <w:rsid w:val="00DA6F94"/>
    <w:rsid w:val="00DA7024"/>
    <w:rsid w:val="00DA7C98"/>
    <w:rsid w:val="00DA7D6A"/>
    <w:rsid w:val="00DB02A9"/>
    <w:rsid w:val="00DB08D4"/>
    <w:rsid w:val="00DB0A46"/>
    <w:rsid w:val="00DB0E0B"/>
    <w:rsid w:val="00DB1F81"/>
    <w:rsid w:val="00DB2031"/>
    <w:rsid w:val="00DB2102"/>
    <w:rsid w:val="00DB2D56"/>
    <w:rsid w:val="00DB599B"/>
    <w:rsid w:val="00DB5DEB"/>
    <w:rsid w:val="00DB6DAA"/>
    <w:rsid w:val="00DB7386"/>
    <w:rsid w:val="00DC0464"/>
    <w:rsid w:val="00DC1B58"/>
    <w:rsid w:val="00DC1D83"/>
    <w:rsid w:val="00DC2341"/>
    <w:rsid w:val="00DC23E1"/>
    <w:rsid w:val="00DC3AA1"/>
    <w:rsid w:val="00DC3D1F"/>
    <w:rsid w:val="00DC3FA0"/>
    <w:rsid w:val="00DC4037"/>
    <w:rsid w:val="00DC4799"/>
    <w:rsid w:val="00DC5D17"/>
    <w:rsid w:val="00DC6F1A"/>
    <w:rsid w:val="00DC7D25"/>
    <w:rsid w:val="00DD0906"/>
    <w:rsid w:val="00DD10A2"/>
    <w:rsid w:val="00DD2B6D"/>
    <w:rsid w:val="00DD4207"/>
    <w:rsid w:val="00DD497E"/>
    <w:rsid w:val="00DD5386"/>
    <w:rsid w:val="00DD6370"/>
    <w:rsid w:val="00DD66A7"/>
    <w:rsid w:val="00DD7565"/>
    <w:rsid w:val="00DE0EA6"/>
    <w:rsid w:val="00DE1265"/>
    <w:rsid w:val="00DE2153"/>
    <w:rsid w:val="00DE26DF"/>
    <w:rsid w:val="00DE3041"/>
    <w:rsid w:val="00DE3DCC"/>
    <w:rsid w:val="00DE48BE"/>
    <w:rsid w:val="00DE4A19"/>
    <w:rsid w:val="00DE582B"/>
    <w:rsid w:val="00DE5D8D"/>
    <w:rsid w:val="00DE6040"/>
    <w:rsid w:val="00DE62F8"/>
    <w:rsid w:val="00DE6C67"/>
    <w:rsid w:val="00DE7149"/>
    <w:rsid w:val="00DF12FB"/>
    <w:rsid w:val="00DF1FAA"/>
    <w:rsid w:val="00DF24BE"/>
    <w:rsid w:val="00DF2F3C"/>
    <w:rsid w:val="00DF37CD"/>
    <w:rsid w:val="00DF4A5D"/>
    <w:rsid w:val="00DF4C9E"/>
    <w:rsid w:val="00DF4F1B"/>
    <w:rsid w:val="00DF5D2C"/>
    <w:rsid w:val="00DF5FB6"/>
    <w:rsid w:val="00DF614B"/>
    <w:rsid w:val="00DF6212"/>
    <w:rsid w:val="00DF7999"/>
    <w:rsid w:val="00DF7E00"/>
    <w:rsid w:val="00E00406"/>
    <w:rsid w:val="00E00475"/>
    <w:rsid w:val="00E004EF"/>
    <w:rsid w:val="00E00534"/>
    <w:rsid w:val="00E00C5D"/>
    <w:rsid w:val="00E012EC"/>
    <w:rsid w:val="00E01A66"/>
    <w:rsid w:val="00E01CB6"/>
    <w:rsid w:val="00E02215"/>
    <w:rsid w:val="00E03EAA"/>
    <w:rsid w:val="00E04F37"/>
    <w:rsid w:val="00E05459"/>
    <w:rsid w:val="00E060EF"/>
    <w:rsid w:val="00E06560"/>
    <w:rsid w:val="00E07BC8"/>
    <w:rsid w:val="00E07BD8"/>
    <w:rsid w:val="00E11B67"/>
    <w:rsid w:val="00E11E1F"/>
    <w:rsid w:val="00E12098"/>
    <w:rsid w:val="00E13096"/>
    <w:rsid w:val="00E13C23"/>
    <w:rsid w:val="00E1411E"/>
    <w:rsid w:val="00E14E11"/>
    <w:rsid w:val="00E15101"/>
    <w:rsid w:val="00E15564"/>
    <w:rsid w:val="00E165FE"/>
    <w:rsid w:val="00E17000"/>
    <w:rsid w:val="00E205EF"/>
    <w:rsid w:val="00E20608"/>
    <w:rsid w:val="00E20D8D"/>
    <w:rsid w:val="00E21361"/>
    <w:rsid w:val="00E21A50"/>
    <w:rsid w:val="00E21F05"/>
    <w:rsid w:val="00E22042"/>
    <w:rsid w:val="00E23A7D"/>
    <w:rsid w:val="00E24272"/>
    <w:rsid w:val="00E24580"/>
    <w:rsid w:val="00E25454"/>
    <w:rsid w:val="00E25DCE"/>
    <w:rsid w:val="00E25F90"/>
    <w:rsid w:val="00E26023"/>
    <w:rsid w:val="00E265FF"/>
    <w:rsid w:val="00E26865"/>
    <w:rsid w:val="00E27335"/>
    <w:rsid w:val="00E27369"/>
    <w:rsid w:val="00E309A4"/>
    <w:rsid w:val="00E30E4C"/>
    <w:rsid w:val="00E334A5"/>
    <w:rsid w:val="00E33B93"/>
    <w:rsid w:val="00E34837"/>
    <w:rsid w:val="00E352C8"/>
    <w:rsid w:val="00E35736"/>
    <w:rsid w:val="00E361F3"/>
    <w:rsid w:val="00E362E7"/>
    <w:rsid w:val="00E362FE"/>
    <w:rsid w:val="00E3632F"/>
    <w:rsid w:val="00E36ADA"/>
    <w:rsid w:val="00E37B38"/>
    <w:rsid w:val="00E37CE6"/>
    <w:rsid w:val="00E409C2"/>
    <w:rsid w:val="00E41C64"/>
    <w:rsid w:val="00E41DA4"/>
    <w:rsid w:val="00E41EB2"/>
    <w:rsid w:val="00E43330"/>
    <w:rsid w:val="00E437A7"/>
    <w:rsid w:val="00E44271"/>
    <w:rsid w:val="00E448A1"/>
    <w:rsid w:val="00E44B75"/>
    <w:rsid w:val="00E46C09"/>
    <w:rsid w:val="00E46F69"/>
    <w:rsid w:val="00E5097C"/>
    <w:rsid w:val="00E50ED2"/>
    <w:rsid w:val="00E50ED9"/>
    <w:rsid w:val="00E51F8C"/>
    <w:rsid w:val="00E52386"/>
    <w:rsid w:val="00E524C2"/>
    <w:rsid w:val="00E531D7"/>
    <w:rsid w:val="00E538B5"/>
    <w:rsid w:val="00E53FF7"/>
    <w:rsid w:val="00E554A9"/>
    <w:rsid w:val="00E56163"/>
    <w:rsid w:val="00E5626C"/>
    <w:rsid w:val="00E56C38"/>
    <w:rsid w:val="00E57281"/>
    <w:rsid w:val="00E578B1"/>
    <w:rsid w:val="00E6126E"/>
    <w:rsid w:val="00E616F7"/>
    <w:rsid w:val="00E62099"/>
    <w:rsid w:val="00E62C08"/>
    <w:rsid w:val="00E63B6E"/>
    <w:rsid w:val="00E6438D"/>
    <w:rsid w:val="00E64D9E"/>
    <w:rsid w:val="00E65E6A"/>
    <w:rsid w:val="00E66225"/>
    <w:rsid w:val="00E6656D"/>
    <w:rsid w:val="00E7067F"/>
    <w:rsid w:val="00E70A43"/>
    <w:rsid w:val="00E70C30"/>
    <w:rsid w:val="00E71625"/>
    <w:rsid w:val="00E71645"/>
    <w:rsid w:val="00E71E6D"/>
    <w:rsid w:val="00E75930"/>
    <w:rsid w:val="00E75A30"/>
    <w:rsid w:val="00E7655E"/>
    <w:rsid w:val="00E77313"/>
    <w:rsid w:val="00E80F7E"/>
    <w:rsid w:val="00E810DF"/>
    <w:rsid w:val="00E8121C"/>
    <w:rsid w:val="00E832C0"/>
    <w:rsid w:val="00E8487A"/>
    <w:rsid w:val="00E8585A"/>
    <w:rsid w:val="00E87D76"/>
    <w:rsid w:val="00E91566"/>
    <w:rsid w:val="00E91ACF"/>
    <w:rsid w:val="00E921D3"/>
    <w:rsid w:val="00E930AF"/>
    <w:rsid w:val="00E935C9"/>
    <w:rsid w:val="00E93B97"/>
    <w:rsid w:val="00E946C4"/>
    <w:rsid w:val="00E9568C"/>
    <w:rsid w:val="00E968CB"/>
    <w:rsid w:val="00E97B93"/>
    <w:rsid w:val="00EA01C1"/>
    <w:rsid w:val="00EA0DA6"/>
    <w:rsid w:val="00EA19AB"/>
    <w:rsid w:val="00EA2613"/>
    <w:rsid w:val="00EA2FC8"/>
    <w:rsid w:val="00EA34FE"/>
    <w:rsid w:val="00EA470D"/>
    <w:rsid w:val="00EA5376"/>
    <w:rsid w:val="00EA5C35"/>
    <w:rsid w:val="00EA5E7E"/>
    <w:rsid w:val="00EA609C"/>
    <w:rsid w:val="00EA6A72"/>
    <w:rsid w:val="00EA79E0"/>
    <w:rsid w:val="00EB05A2"/>
    <w:rsid w:val="00EB0877"/>
    <w:rsid w:val="00EB0915"/>
    <w:rsid w:val="00EB0ED5"/>
    <w:rsid w:val="00EB2253"/>
    <w:rsid w:val="00EB2943"/>
    <w:rsid w:val="00EB29A8"/>
    <w:rsid w:val="00EB2A9A"/>
    <w:rsid w:val="00EB2DEC"/>
    <w:rsid w:val="00EB31A3"/>
    <w:rsid w:val="00EB3A2A"/>
    <w:rsid w:val="00EB3F21"/>
    <w:rsid w:val="00EB4A49"/>
    <w:rsid w:val="00EB6793"/>
    <w:rsid w:val="00EB71DB"/>
    <w:rsid w:val="00EC0801"/>
    <w:rsid w:val="00EC0CD6"/>
    <w:rsid w:val="00EC0D6E"/>
    <w:rsid w:val="00EC0DA1"/>
    <w:rsid w:val="00EC0F32"/>
    <w:rsid w:val="00EC113A"/>
    <w:rsid w:val="00EC149E"/>
    <w:rsid w:val="00EC14A4"/>
    <w:rsid w:val="00EC14AB"/>
    <w:rsid w:val="00EC2900"/>
    <w:rsid w:val="00EC2A4C"/>
    <w:rsid w:val="00EC2BC1"/>
    <w:rsid w:val="00EC3CB4"/>
    <w:rsid w:val="00EC4203"/>
    <w:rsid w:val="00EC4CC3"/>
    <w:rsid w:val="00EC52D6"/>
    <w:rsid w:val="00EC5A61"/>
    <w:rsid w:val="00EC5C06"/>
    <w:rsid w:val="00EC680F"/>
    <w:rsid w:val="00EC6A16"/>
    <w:rsid w:val="00EC7F9B"/>
    <w:rsid w:val="00ED0B70"/>
    <w:rsid w:val="00ED1237"/>
    <w:rsid w:val="00ED18B7"/>
    <w:rsid w:val="00ED1948"/>
    <w:rsid w:val="00ED1DC4"/>
    <w:rsid w:val="00ED1E8A"/>
    <w:rsid w:val="00ED21D5"/>
    <w:rsid w:val="00ED234C"/>
    <w:rsid w:val="00ED26F7"/>
    <w:rsid w:val="00ED3595"/>
    <w:rsid w:val="00ED3BCB"/>
    <w:rsid w:val="00ED3EED"/>
    <w:rsid w:val="00ED4BDC"/>
    <w:rsid w:val="00ED6491"/>
    <w:rsid w:val="00ED68B0"/>
    <w:rsid w:val="00ED69C1"/>
    <w:rsid w:val="00ED72CE"/>
    <w:rsid w:val="00ED75AA"/>
    <w:rsid w:val="00ED7920"/>
    <w:rsid w:val="00ED7C15"/>
    <w:rsid w:val="00ED7C6E"/>
    <w:rsid w:val="00EE0D82"/>
    <w:rsid w:val="00EE175A"/>
    <w:rsid w:val="00EE1A5A"/>
    <w:rsid w:val="00EE1AF8"/>
    <w:rsid w:val="00EE1FE1"/>
    <w:rsid w:val="00EE22BB"/>
    <w:rsid w:val="00EE2B0D"/>
    <w:rsid w:val="00EE2B25"/>
    <w:rsid w:val="00EE2FF1"/>
    <w:rsid w:val="00EE45B9"/>
    <w:rsid w:val="00EE4640"/>
    <w:rsid w:val="00EE5143"/>
    <w:rsid w:val="00EE51F2"/>
    <w:rsid w:val="00EE58F0"/>
    <w:rsid w:val="00EE5E5C"/>
    <w:rsid w:val="00EE63C0"/>
    <w:rsid w:val="00EE653B"/>
    <w:rsid w:val="00EE7092"/>
    <w:rsid w:val="00EE74FF"/>
    <w:rsid w:val="00EF05F4"/>
    <w:rsid w:val="00EF1E5B"/>
    <w:rsid w:val="00EF3FCB"/>
    <w:rsid w:val="00EF4562"/>
    <w:rsid w:val="00EF555D"/>
    <w:rsid w:val="00EF62D7"/>
    <w:rsid w:val="00EF6BBB"/>
    <w:rsid w:val="00EF7A43"/>
    <w:rsid w:val="00EF7E9F"/>
    <w:rsid w:val="00F001CE"/>
    <w:rsid w:val="00F0087C"/>
    <w:rsid w:val="00F00A50"/>
    <w:rsid w:val="00F01789"/>
    <w:rsid w:val="00F0194C"/>
    <w:rsid w:val="00F01DE6"/>
    <w:rsid w:val="00F02321"/>
    <w:rsid w:val="00F02713"/>
    <w:rsid w:val="00F02936"/>
    <w:rsid w:val="00F043C3"/>
    <w:rsid w:val="00F05221"/>
    <w:rsid w:val="00F05569"/>
    <w:rsid w:val="00F05771"/>
    <w:rsid w:val="00F0582C"/>
    <w:rsid w:val="00F059B9"/>
    <w:rsid w:val="00F07F91"/>
    <w:rsid w:val="00F103FF"/>
    <w:rsid w:val="00F11967"/>
    <w:rsid w:val="00F11A45"/>
    <w:rsid w:val="00F11BB3"/>
    <w:rsid w:val="00F12790"/>
    <w:rsid w:val="00F12ACE"/>
    <w:rsid w:val="00F13961"/>
    <w:rsid w:val="00F13FFA"/>
    <w:rsid w:val="00F146F3"/>
    <w:rsid w:val="00F149D0"/>
    <w:rsid w:val="00F14B93"/>
    <w:rsid w:val="00F14D79"/>
    <w:rsid w:val="00F14E30"/>
    <w:rsid w:val="00F14E44"/>
    <w:rsid w:val="00F1548A"/>
    <w:rsid w:val="00F15CC8"/>
    <w:rsid w:val="00F164C7"/>
    <w:rsid w:val="00F16CDC"/>
    <w:rsid w:val="00F176B8"/>
    <w:rsid w:val="00F20267"/>
    <w:rsid w:val="00F205F4"/>
    <w:rsid w:val="00F22364"/>
    <w:rsid w:val="00F2372A"/>
    <w:rsid w:val="00F237B0"/>
    <w:rsid w:val="00F23B15"/>
    <w:rsid w:val="00F2578F"/>
    <w:rsid w:val="00F2584A"/>
    <w:rsid w:val="00F259D8"/>
    <w:rsid w:val="00F25A52"/>
    <w:rsid w:val="00F26C49"/>
    <w:rsid w:val="00F26E32"/>
    <w:rsid w:val="00F27430"/>
    <w:rsid w:val="00F27F43"/>
    <w:rsid w:val="00F315CF"/>
    <w:rsid w:val="00F315E8"/>
    <w:rsid w:val="00F31823"/>
    <w:rsid w:val="00F3197C"/>
    <w:rsid w:val="00F31983"/>
    <w:rsid w:val="00F31B19"/>
    <w:rsid w:val="00F31FDE"/>
    <w:rsid w:val="00F31FE0"/>
    <w:rsid w:val="00F31FE7"/>
    <w:rsid w:val="00F32A7F"/>
    <w:rsid w:val="00F32C47"/>
    <w:rsid w:val="00F341F1"/>
    <w:rsid w:val="00F34999"/>
    <w:rsid w:val="00F351BB"/>
    <w:rsid w:val="00F3556D"/>
    <w:rsid w:val="00F35B72"/>
    <w:rsid w:val="00F3743E"/>
    <w:rsid w:val="00F379C5"/>
    <w:rsid w:val="00F37D92"/>
    <w:rsid w:val="00F4043A"/>
    <w:rsid w:val="00F40611"/>
    <w:rsid w:val="00F4141F"/>
    <w:rsid w:val="00F422C8"/>
    <w:rsid w:val="00F42D8C"/>
    <w:rsid w:val="00F42F58"/>
    <w:rsid w:val="00F43A1C"/>
    <w:rsid w:val="00F43C88"/>
    <w:rsid w:val="00F44B99"/>
    <w:rsid w:val="00F453BE"/>
    <w:rsid w:val="00F467A0"/>
    <w:rsid w:val="00F46C7F"/>
    <w:rsid w:val="00F47060"/>
    <w:rsid w:val="00F4716B"/>
    <w:rsid w:val="00F47895"/>
    <w:rsid w:val="00F5029E"/>
    <w:rsid w:val="00F5145A"/>
    <w:rsid w:val="00F51A71"/>
    <w:rsid w:val="00F51B58"/>
    <w:rsid w:val="00F52298"/>
    <w:rsid w:val="00F52A3D"/>
    <w:rsid w:val="00F52C5F"/>
    <w:rsid w:val="00F5326C"/>
    <w:rsid w:val="00F540D5"/>
    <w:rsid w:val="00F5611E"/>
    <w:rsid w:val="00F56D14"/>
    <w:rsid w:val="00F57784"/>
    <w:rsid w:val="00F579E9"/>
    <w:rsid w:val="00F57A87"/>
    <w:rsid w:val="00F610BD"/>
    <w:rsid w:val="00F61BD6"/>
    <w:rsid w:val="00F625C0"/>
    <w:rsid w:val="00F62FA5"/>
    <w:rsid w:val="00F64507"/>
    <w:rsid w:val="00F64F06"/>
    <w:rsid w:val="00F6511A"/>
    <w:rsid w:val="00F651D6"/>
    <w:rsid w:val="00F655F8"/>
    <w:rsid w:val="00F661BC"/>
    <w:rsid w:val="00F668C5"/>
    <w:rsid w:val="00F7088D"/>
    <w:rsid w:val="00F70904"/>
    <w:rsid w:val="00F70F5C"/>
    <w:rsid w:val="00F730B9"/>
    <w:rsid w:val="00F730F2"/>
    <w:rsid w:val="00F73E6E"/>
    <w:rsid w:val="00F741F7"/>
    <w:rsid w:val="00F7655B"/>
    <w:rsid w:val="00F776C5"/>
    <w:rsid w:val="00F801E3"/>
    <w:rsid w:val="00F82383"/>
    <w:rsid w:val="00F82D0C"/>
    <w:rsid w:val="00F85F02"/>
    <w:rsid w:val="00F86FDB"/>
    <w:rsid w:val="00F87644"/>
    <w:rsid w:val="00F8790F"/>
    <w:rsid w:val="00F87995"/>
    <w:rsid w:val="00F87B89"/>
    <w:rsid w:val="00F90E47"/>
    <w:rsid w:val="00F9262E"/>
    <w:rsid w:val="00F92C10"/>
    <w:rsid w:val="00F938A7"/>
    <w:rsid w:val="00F9428E"/>
    <w:rsid w:val="00F94A6E"/>
    <w:rsid w:val="00F95293"/>
    <w:rsid w:val="00F95830"/>
    <w:rsid w:val="00F95861"/>
    <w:rsid w:val="00F9599B"/>
    <w:rsid w:val="00F9647E"/>
    <w:rsid w:val="00F9649D"/>
    <w:rsid w:val="00F96B01"/>
    <w:rsid w:val="00F96D0C"/>
    <w:rsid w:val="00F96E27"/>
    <w:rsid w:val="00F976E4"/>
    <w:rsid w:val="00FA0933"/>
    <w:rsid w:val="00FA1338"/>
    <w:rsid w:val="00FA14DC"/>
    <w:rsid w:val="00FA1B97"/>
    <w:rsid w:val="00FA5351"/>
    <w:rsid w:val="00FA54CB"/>
    <w:rsid w:val="00FA64B7"/>
    <w:rsid w:val="00FB009E"/>
    <w:rsid w:val="00FB01E2"/>
    <w:rsid w:val="00FB0E1A"/>
    <w:rsid w:val="00FB15F4"/>
    <w:rsid w:val="00FB1975"/>
    <w:rsid w:val="00FB24C2"/>
    <w:rsid w:val="00FB30E4"/>
    <w:rsid w:val="00FB3982"/>
    <w:rsid w:val="00FB4067"/>
    <w:rsid w:val="00FB48E4"/>
    <w:rsid w:val="00FB5634"/>
    <w:rsid w:val="00FB6C11"/>
    <w:rsid w:val="00FB7804"/>
    <w:rsid w:val="00FC0127"/>
    <w:rsid w:val="00FC0BD0"/>
    <w:rsid w:val="00FC1020"/>
    <w:rsid w:val="00FC14A0"/>
    <w:rsid w:val="00FC221A"/>
    <w:rsid w:val="00FC25F1"/>
    <w:rsid w:val="00FC2BA9"/>
    <w:rsid w:val="00FC4D2F"/>
    <w:rsid w:val="00FC57DF"/>
    <w:rsid w:val="00FC5EBB"/>
    <w:rsid w:val="00FC67CE"/>
    <w:rsid w:val="00FC6873"/>
    <w:rsid w:val="00FC7529"/>
    <w:rsid w:val="00FC77B2"/>
    <w:rsid w:val="00FC7A0B"/>
    <w:rsid w:val="00FC7D8A"/>
    <w:rsid w:val="00FD022A"/>
    <w:rsid w:val="00FD0A00"/>
    <w:rsid w:val="00FD0A50"/>
    <w:rsid w:val="00FD0B5E"/>
    <w:rsid w:val="00FD19C6"/>
    <w:rsid w:val="00FD1C16"/>
    <w:rsid w:val="00FD1EE3"/>
    <w:rsid w:val="00FD1F5D"/>
    <w:rsid w:val="00FD2074"/>
    <w:rsid w:val="00FD2AC8"/>
    <w:rsid w:val="00FD2BD5"/>
    <w:rsid w:val="00FD30D3"/>
    <w:rsid w:val="00FD3CDD"/>
    <w:rsid w:val="00FD42E6"/>
    <w:rsid w:val="00FD518A"/>
    <w:rsid w:val="00FD5814"/>
    <w:rsid w:val="00FD5931"/>
    <w:rsid w:val="00FD5F62"/>
    <w:rsid w:val="00FD5FA9"/>
    <w:rsid w:val="00FD6332"/>
    <w:rsid w:val="00FD63E2"/>
    <w:rsid w:val="00FD64D7"/>
    <w:rsid w:val="00FD74A8"/>
    <w:rsid w:val="00FE0CAD"/>
    <w:rsid w:val="00FE1A8F"/>
    <w:rsid w:val="00FE1BEC"/>
    <w:rsid w:val="00FE1E11"/>
    <w:rsid w:val="00FE2BBD"/>
    <w:rsid w:val="00FE2F72"/>
    <w:rsid w:val="00FE3F3B"/>
    <w:rsid w:val="00FE45F9"/>
    <w:rsid w:val="00FE4EA3"/>
    <w:rsid w:val="00FE720A"/>
    <w:rsid w:val="00FE733D"/>
    <w:rsid w:val="00FE7DB4"/>
    <w:rsid w:val="00FF0425"/>
    <w:rsid w:val="00FF0719"/>
    <w:rsid w:val="00FF0B82"/>
    <w:rsid w:val="00FF1493"/>
    <w:rsid w:val="00FF1A4D"/>
    <w:rsid w:val="00FF236B"/>
    <w:rsid w:val="00FF2AB2"/>
    <w:rsid w:val="00FF2D73"/>
    <w:rsid w:val="00FF320A"/>
    <w:rsid w:val="00FF37EA"/>
    <w:rsid w:val="00FF3893"/>
    <w:rsid w:val="00FF38DE"/>
    <w:rsid w:val="00FF3B76"/>
    <w:rsid w:val="00FF5979"/>
    <w:rsid w:val="00FF5FAD"/>
    <w:rsid w:val="00FF622A"/>
    <w:rsid w:val="00FF68AE"/>
    <w:rsid w:val="00FF6B14"/>
    <w:rsid w:val="00FF7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14E"/>
  </w:style>
  <w:style w:type="paragraph" w:styleId="2">
    <w:name w:val="heading 2"/>
    <w:basedOn w:val="a"/>
    <w:next w:val="a"/>
    <w:link w:val="20"/>
    <w:qFormat/>
    <w:rsid w:val="000A59F5"/>
    <w:pPr>
      <w:keepNext/>
      <w:spacing w:after="0" w:line="240" w:lineRule="auto"/>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0A7EFF"/>
    <w:pPr>
      <w:spacing w:after="0" w:line="240" w:lineRule="auto"/>
    </w:pPr>
  </w:style>
  <w:style w:type="paragraph" w:styleId="a5">
    <w:name w:val="Normal (Web)"/>
    <w:basedOn w:val="a"/>
    <w:uiPriority w:val="99"/>
    <w:unhideWhenUsed/>
    <w:rsid w:val="00ED792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ED7920"/>
    <w:rPr>
      <w:b/>
      <w:bCs/>
    </w:rPr>
  </w:style>
  <w:style w:type="character" w:customStyle="1" w:styleId="apple-converted-space">
    <w:name w:val="apple-converted-space"/>
    <w:basedOn w:val="a0"/>
    <w:rsid w:val="00ED7920"/>
  </w:style>
  <w:style w:type="paragraph" w:customStyle="1" w:styleId="consnormal">
    <w:name w:val="consnormal"/>
    <w:basedOn w:val="a"/>
    <w:rsid w:val="00ED79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EB225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ody Text Indent"/>
    <w:basedOn w:val="a"/>
    <w:link w:val="a8"/>
    <w:rsid w:val="00EB2253"/>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EB2253"/>
    <w:rPr>
      <w:rFonts w:ascii="Times New Roman" w:eastAsia="Times New Roman" w:hAnsi="Times New Roman" w:cs="Times New Roman"/>
      <w:sz w:val="24"/>
      <w:szCs w:val="24"/>
      <w:lang w:eastAsia="ru-RU"/>
    </w:rPr>
  </w:style>
  <w:style w:type="character" w:styleId="a9">
    <w:name w:val="Emphasis"/>
    <w:qFormat/>
    <w:rsid w:val="00EB2253"/>
    <w:rPr>
      <w:i/>
      <w:iCs/>
    </w:rPr>
  </w:style>
  <w:style w:type="character" w:customStyle="1" w:styleId="searchterm3">
    <w:name w:val="searchterm3"/>
    <w:basedOn w:val="a0"/>
    <w:rsid w:val="00EB2253"/>
  </w:style>
  <w:style w:type="character" w:customStyle="1" w:styleId="searchterm4">
    <w:name w:val="searchterm4"/>
    <w:basedOn w:val="a0"/>
    <w:rsid w:val="00EB2253"/>
  </w:style>
  <w:style w:type="character" w:customStyle="1" w:styleId="20">
    <w:name w:val="Заголовок 2 Знак"/>
    <w:basedOn w:val="a0"/>
    <w:link w:val="2"/>
    <w:rsid w:val="000A59F5"/>
    <w:rPr>
      <w:rFonts w:ascii="Times New Roman" w:eastAsia="Times New Roman" w:hAnsi="Times New Roman" w:cs="Times New Roman"/>
      <w:sz w:val="28"/>
      <w:szCs w:val="20"/>
      <w:lang w:eastAsia="ru-RU"/>
    </w:rPr>
  </w:style>
  <w:style w:type="paragraph" w:styleId="aa">
    <w:name w:val="Balloon Text"/>
    <w:basedOn w:val="a"/>
    <w:link w:val="ab"/>
    <w:uiPriority w:val="99"/>
    <w:semiHidden/>
    <w:unhideWhenUsed/>
    <w:rsid w:val="00087BA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7BA4"/>
    <w:rPr>
      <w:rFonts w:ascii="Tahoma" w:hAnsi="Tahoma" w:cs="Tahoma"/>
      <w:sz w:val="16"/>
      <w:szCs w:val="16"/>
    </w:rPr>
  </w:style>
  <w:style w:type="paragraph" w:styleId="ac">
    <w:name w:val="header"/>
    <w:basedOn w:val="a"/>
    <w:link w:val="ad"/>
    <w:uiPriority w:val="99"/>
    <w:unhideWhenUsed/>
    <w:rsid w:val="00CC4EF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C4EFD"/>
  </w:style>
  <w:style w:type="paragraph" w:styleId="ae">
    <w:name w:val="footer"/>
    <w:basedOn w:val="a"/>
    <w:link w:val="af"/>
    <w:uiPriority w:val="99"/>
    <w:unhideWhenUsed/>
    <w:rsid w:val="00CC4EF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C4EFD"/>
  </w:style>
  <w:style w:type="table" w:styleId="af0">
    <w:name w:val="Table Grid"/>
    <w:basedOn w:val="a1"/>
    <w:uiPriority w:val="59"/>
    <w:rsid w:val="004F6B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basedOn w:val="a0"/>
    <w:link w:val="a3"/>
    <w:uiPriority w:val="1"/>
    <w:locked/>
    <w:rsid w:val="00A71EF7"/>
  </w:style>
  <w:style w:type="paragraph" w:customStyle="1" w:styleId="ConsPlusTitle">
    <w:name w:val="ConsPlusTitle"/>
    <w:rsid w:val="00C3555B"/>
    <w:pPr>
      <w:widowControl w:val="0"/>
      <w:autoSpaceDE w:val="0"/>
      <w:autoSpaceDN w:val="0"/>
      <w:spacing w:after="0" w:line="240" w:lineRule="auto"/>
    </w:pPr>
    <w:rPr>
      <w:rFonts w:ascii="Calibri" w:eastAsia="Times New Roman" w:hAnsi="Calibri" w:cs="Calibri"/>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0A59F5"/>
    <w:pPr>
      <w:keepNext/>
      <w:spacing w:after="0" w:line="240" w:lineRule="auto"/>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0A7EFF"/>
    <w:pPr>
      <w:spacing w:after="0" w:line="240" w:lineRule="auto"/>
    </w:pPr>
  </w:style>
  <w:style w:type="paragraph" w:styleId="a5">
    <w:name w:val="Normal (Web)"/>
    <w:basedOn w:val="a"/>
    <w:uiPriority w:val="99"/>
    <w:unhideWhenUsed/>
    <w:rsid w:val="00ED792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ED7920"/>
    <w:rPr>
      <w:b/>
      <w:bCs/>
    </w:rPr>
  </w:style>
  <w:style w:type="character" w:customStyle="1" w:styleId="apple-converted-space">
    <w:name w:val="apple-converted-space"/>
    <w:basedOn w:val="a0"/>
    <w:rsid w:val="00ED7920"/>
  </w:style>
  <w:style w:type="paragraph" w:customStyle="1" w:styleId="consnormal">
    <w:name w:val="consnormal"/>
    <w:basedOn w:val="a"/>
    <w:rsid w:val="00ED79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EB225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ody Text Indent"/>
    <w:basedOn w:val="a"/>
    <w:link w:val="a8"/>
    <w:rsid w:val="00EB2253"/>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EB2253"/>
    <w:rPr>
      <w:rFonts w:ascii="Times New Roman" w:eastAsia="Times New Roman" w:hAnsi="Times New Roman" w:cs="Times New Roman"/>
      <w:sz w:val="24"/>
      <w:szCs w:val="24"/>
      <w:lang w:eastAsia="ru-RU"/>
    </w:rPr>
  </w:style>
  <w:style w:type="character" w:styleId="a9">
    <w:name w:val="Emphasis"/>
    <w:qFormat/>
    <w:rsid w:val="00EB2253"/>
    <w:rPr>
      <w:i/>
      <w:iCs/>
    </w:rPr>
  </w:style>
  <w:style w:type="character" w:customStyle="1" w:styleId="searchterm3">
    <w:name w:val="searchterm3"/>
    <w:basedOn w:val="a0"/>
    <w:rsid w:val="00EB2253"/>
  </w:style>
  <w:style w:type="character" w:customStyle="1" w:styleId="searchterm4">
    <w:name w:val="searchterm4"/>
    <w:basedOn w:val="a0"/>
    <w:rsid w:val="00EB2253"/>
  </w:style>
  <w:style w:type="character" w:customStyle="1" w:styleId="20">
    <w:name w:val="Заголовок 2 Знак"/>
    <w:basedOn w:val="a0"/>
    <w:link w:val="2"/>
    <w:rsid w:val="000A59F5"/>
    <w:rPr>
      <w:rFonts w:ascii="Times New Roman" w:eastAsia="Times New Roman" w:hAnsi="Times New Roman" w:cs="Times New Roman"/>
      <w:sz w:val="28"/>
      <w:szCs w:val="20"/>
      <w:lang w:eastAsia="ru-RU"/>
    </w:rPr>
  </w:style>
  <w:style w:type="paragraph" w:styleId="aa">
    <w:name w:val="Balloon Text"/>
    <w:basedOn w:val="a"/>
    <w:link w:val="ab"/>
    <w:uiPriority w:val="99"/>
    <w:semiHidden/>
    <w:unhideWhenUsed/>
    <w:rsid w:val="00087BA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7BA4"/>
    <w:rPr>
      <w:rFonts w:ascii="Tahoma" w:hAnsi="Tahoma" w:cs="Tahoma"/>
      <w:sz w:val="16"/>
      <w:szCs w:val="16"/>
    </w:rPr>
  </w:style>
  <w:style w:type="paragraph" w:styleId="ac">
    <w:name w:val="header"/>
    <w:basedOn w:val="a"/>
    <w:link w:val="ad"/>
    <w:uiPriority w:val="99"/>
    <w:unhideWhenUsed/>
    <w:rsid w:val="00CC4EF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C4EFD"/>
  </w:style>
  <w:style w:type="paragraph" w:styleId="ae">
    <w:name w:val="footer"/>
    <w:basedOn w:val="a"/>
    <w:link w:val="af"/>
    <w:uiPriority w:val="99"/>
    <w:unhideWhenUsed/>
    <w:rsid w:val="00CC4EF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C4EFD"/>
  </w:style>
  <w:style w:type="table" w:styleId="af0">
    <w:name w:val="Table Grid"/>
    <w:basedOn w:val="a1"/>
    <w:uiPriority w:val="59"/>
    <w:rsid w:val="004F6B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basedOn w:val="a0"/>
    <w:link w:val="a3"/>
    <w:uiPriority w:val="1"/>
    <w:locked/>
    <w:rsid w:val="00A71EF7"/>
  </w:style>
  <w:style w:type="paragraph" w:customStyle="1" w:styleId="ConsPlusTitle">
    <w:name w:val="ConsPlusTitle"/>
    <w:rsid w:val="00C3555B"/>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03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EC80BF-2CEA-4AB0-994F-CA5D26B75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23</Pages>
  <Words>7834</Words>
  <Characters>44654</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Дума Лесозаводского ГО</Company>
  <LinksUpToDate>false</LinksUpToDate>
  <CharactersWithSpaces>52384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DUMA</cp:lastModifiedBy>
  <cp:revision>16</cp:revision>
  <cp:lastPrinted>2018-04-03T21:52:00Z</cp:lastPrinted>
  <dcterms:created xsi:type="dcterms:W3CDTF">2018-04-01T23:48:00Z</dcterms:created>
  <dcterms:modified xsi:type="dcterms:W3CDTF">2018-04-03T21:53:00Z</dcterms:modified>
</cp:coreProperties>
</file>