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89" w:type="dxa"/>
        <w:tblInd w:w="10490" w:type="dxa"/>
        <w:tblLook w:val="04A0" w:firstRow="1" w:lastRow="0" w:firstColumn="1" w:lastColumn="0" w:noHBand="0" w:noVBand="1"/>
      </w:tblPr>
      <w:tblGrid>
        <w:gridCol w:w="6670"/>
        <w:gridCol w:w="8419"/>
      </w:tblGrid>
      <w:tr w:rsidR="003B5CEA" w:rsidRPr="002D2868" w:rsidTr="003B5CEA">
        <w:trPr>
          <w:trHeight w:val="300"/>
        </w:trPr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2D2868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B86DC8" w:rsidRPr="002D286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2D2868" w:rsidRDefault="003B5CEA" w:rsidP="006F6500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3B5CEA" w:rsidRPr="002D2868" w:rsidTr="003B5CEA">
        <w:trPr>
          <w:trHeight w:val="300"/>
        </w:trPr>
        <w:tc>
          <w:tcPr>
            <w:tcW w:w="15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CEA" w:rsidRPr="002D2868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 xml:space="preserve">к бюджету Лесозаводского                                                                                              </w:t>
            </w:r>
          </w:p>
          <w:p w:rsidR="003B5CEA" w:rsidRPr="002D2868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городского округа на 202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5</w:t>
            </w:r>
            <w:r w:rsidRPr="002D2868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3B5CEA" w:rsidRPr="002D2868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и плановый период 202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6</w:t>
            </w:r>
            <w:r w:rsidRPr="002D2868">
              <w:rPr>
                <w:rFonts w:eastAsia="Times New Roman"/>
                <w:color w:val="000000"/>
                <w:lang w:eastAsia="ru-RU"/>
              </w:rPr>
              <w:t xml:space="preserve"> и 202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7</w:t>
            </w:r>
            <w:r w:rsidRPr="002D2868">
              <w:rPr>
                <w:rFonts w:eastAsia="Times New Roman"/>
                <w:color w:val="000000"/>
                <w:lang w:eastAsia="ru-RU"/>
              </w:rPr>
              <w:t xml:space="preserve"> годов</w:t>
            </w:r>
          </w:p>
        </w:tc>
      </w:tr>
    </w:tbl>
    <w:p w:rsidR="003B5CEA" w:rsidRPr="002D2868" w:rsidRDefault="003B5CEA"/>
    <w:p w:rsidR="003B5CEA" w:rsidRPr="002D2868" w:rsidRDefault="003B5CEA" w:rsidP="003B5CEA">
      <w:pPr>
        <w:spacing w:after="0" w:line="240" w:lineRule="auto"/>
        <w:jc w:val="center"/>
        <w:rPr>
          <w:b/>
        </w:rPr>
      </w:pPr>
      <w:r w:rsidRPr="002D2868">
        <w:rPr>
          <w:b/>
        </w:rPr>
        <w:t>Объем бюджетных ассигнований дорожного фонда Лесозаводского городского округа на 202</w:t>
      </w:r>
      <w:r w:rsidR="002D2868" w:rsidRPr="002D2868">
        <w:rPr>
          <w:b/>
        </w:rPr>
        <w:t>5</w:t>
      </w:r>
      <w:r w:rsidRPr="002D2868">
        <w:rPr>
          <w:b/>
        </w:rPr>
        <w:t xml:space="preserve"> год</w:t>
      </w:r>
    </w:p>
    <w:p w:rsidR="003B5CEA" w:rsidRPr="002D2868" w:rsidRDefault="003B5CEA" w:rsidP="003B5CEA">
      <w:pPr>
        <w:spacing w:after="0" w:line="240" w:lineRule="auto"/>
        <w:jc w:val="center"/>
        <w:rPr>
          <w:b/>
        </w:rPr>
      </w:pPr>
      <w:r w:rsidRPr="002D2868">
        <w:rPr>
          <w:b/>
        </w:rPr>
        <w:t>и на плановый период 202</w:t>
      </w:r>
      <w:r w:rsidR="002D2868" w:rsidRPr="002D2868">
        <w:rPr>
          <w:b/>
        </w:rPr>
        <w:t>6</w:t>
      </w:r>
      <w:r w:rsidRPr="002D2868">
        <w:rPr>
          <w:b/>
        </w:rPr>
        <w:t xml:space="preserve"> и 202</w:t>
      </w:r>
      <w:r w:rsidR="002D2868" w:rsidRPr="002D2868">
        <w:rPr>
          <w:b/>
        </w:rPr>
        <w:t>7</w:t>
      </w:r>
      <w:r w:rsidRPr="002D2868">
        <w:rPr>
          <w:b/>
        </w:rPr>
        <w:t xml:space="preserve"> годов</w:t>
      </w:r>
    </w:p>
    <w:tbl>
      <w:tblPr>
        <w:tblW w:w="15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8964"/>
        <w:gridCol w:w="1876"/>
        <w:gridCol w:w="1820"/>
        <w:gridCol w:w="1866"/>
      </w:tblGrid>
      <w:tr w:rsidR="008C1BEC" w:rsidRPr="002D2868" w:rsidTr="003B5CE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2D2868" w:rsidTr="003B5C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2D2868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2D2868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2D2868" w:rsidTr="003B5C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2D2868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2D2868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2D2868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5</w:t>
            </w:r>
            <w:r w:rsidRPr="002D2868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2D2868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="00BE3857" w:rsidRPr="002D2868">
              <w:rPr>
                <w:rFonts w:eastAsia="Times New Roman"/>
                <w:bCs/>
                <w:color w:val="000000"/>
                <w:lang w:eastAsia="ru-RU"/>
              </w:rPr>
              <w:t xml:space="preserve"> </w:t>
            </w:r>
            <w:r w:rsidRPr="002D2868">
              <w:rPr>
                <w:rFonts w:eastAsia="Times New Roman"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2D2868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7</w:t>
            </w:r>
            <w:r w:rsidRPr="002D2868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2D2868" w:rsidRDefault="008C1BEC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2D2868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868" w:rsidRPr="002D2868" w:rsidRDefault="002D2868" w:rsidP="002D286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868" w:rsidRPr="002D2868" w:rsidRDefault="002D2868" w:rsidP="002D2868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2868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бюджетных ассигнований дорожного фонда Лесозаводского городского округа всего, в том числе от: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868" w:rsidRPr="002D2868" w:rsidRDefault="002D2868" w:rsidP="002D2868">
            <w:pPr>
              <w:jc w:val="center"/>
              <w:rPr>
                <w:b/>
              </w:rPr>
            </w:pPr>
            <w:r w:rsidRPr="002D2868">
              <w:rPr>
                <w:b/>
              </w:rPr>
              <w:t>43 383 000,00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2868" w:rsidRPr="002D2868" w:rsidRDefault="002D2868" w:rsidP="002D2868">
            <w:pPr>
              <w:jc w:val="center"/>
              <w:rPr>
                <w:b/>
              </w:rPr>
            </w:pPr>
            <w:r w:rsidRPr="002D2868">
              <w:rPr>
                <w:b/>
              </w:rPr>
              <w:t>45 410 000,00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2868" w:rsidRPr="002D2868" w:rsidRDefault="002D2868" w:rsidP="002D2868">
            <w:pPr>
              <w:jc w:val="center"/>
              <w:rPr>
                <w:b/>
              </w:rPr>
            </w:pPr>
            <w:r w:rsidRPr="002D2868">
              <w:rPr>
                <w:b/>
              </w:rPr>
              <w:t>61 058 000,00</w:t>
            </w:r>
          </w:p>
        </w:tc>
      </w:tr>
      <w:tr w:rsidR="008C1BEC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59198F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2D2868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2D286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2D286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9198F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D2868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BE3857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2D2868" w:rsidRDefault="00BE3857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857" w:rsidRPr="002D2868" w:rsidRDefault="00BE3857" w:rsidP="00BE385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57" w:rsidRPr="002D2868" w:rsidRDefault="002D2868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43 383</w:t>
            </w:r>
            <w:r w:rsidR="00BE3857" w:rsidRPr="002D2868">
              <w:rPr>
                <w:rFonts w:eastAsia="Times New Roman"/>
                <w:bCs/>
                <w:color w:val="000000"/>
                <w:lang w:eastAsia="ru-RU"/>
              </w:rPr>
              <w:t> 000,0</w:t>
            </w:r>
            <w:r w:rsidRPr="002D2868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2D2868" w:rsidRDefault="002D2868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45 410 000,00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2D2868" w:rsidRDefault="002D2868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61 058 000,00</w:t>
            </w:r>
          </w:p>
        </w:tc>
      </w:tr>
      <w:tr w:rsidR="0059198F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D2868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D2868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 xml:space="preserve"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</w:t>
            </w:r>
            <w:r w:rsidRPr="002D2868">
              <w:rPr>
                <w:sz w:val="26"/>
                <w:szCs w:val="26"/>
              </w:rPr>
              <w:lastRenderedPageBreak/>
              <w:t>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lastRenderedPageBreak/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BE3857">
            <w:pPr>
              <w:jc w:val="center"/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2D286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3B5CEA">
            <w:pPr>
              <w:spacing w:after="0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3B5CE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D2868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2D2868" w:rsidRDefault="00B52931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2D2868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D2A" w:rsidRPr="002D2868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</w:p>
          <w:p w:rsidR="008849F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bCs/>
                <w:iCs/>
                <w:color w:val="000000"/>
              </w:rPr>
              <w:t>0</w:t>
            </w:r>
            <w:r w:rsidR="002D2868" w:rsidRPr="002D2868">
              <w:rPr>
                <w:bCs/>
                <w:iCs/>
                <w:color w:val="000000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2D2868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2D2868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</w:tr>
      <w:tr w:rsidR="008849FA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D2868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D2868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D2868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D286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D2868">
              <w:rPr>
                <w:rFonts w:eastAsia="Times New Roman"/>
                <w:color w:val="000000"/>
                <w:lang w:eastAsia="ru-RU"/>
              </w:rPr>
              <w:t>0</w:t>
            </w:r>
            <w:r w:rsidR="002D2868" w:rsidRPr="002D2868">
              <w:rPr>
                <w:rFonts w:eastAsia="Times New Roman"/>
                <w:color w:val="000000"/>
                <w:lang w:eastAsia="ru-RU"/>
              </w:rPr>
              <w:t>,00</w:t>
            </w:r>
            <w:bookmarkStart w:id="0" w:name="_GoBack"/>
            <w:bookmarkEnd w:id="0"/>
          </w:p>
        </w:tc>
      </w:tr>
    </w:tbl>
    <w:p w:rsidR="00736EA0" w:rsidRDefault="00736EA0"/>
    <w:sectPr w:rsidR="00736EA0" w:rsidSect="00BE385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53AD4"/>
    <w:rsid w:val="001649DF"/>
    <w:rsid w:val="00287E43"/>
    <w:rsid w:val="002D2868"/>
    <w:rsid w:val="003B5CEA"/>
    <w:rsid w:val="00463E3F"/>
    <w:rsid w:val="004A2962"/>
    <w:rsid w:val="004E2F2E"/>
    <w:rsid w:val="0059198F"/>
    <w:rsid w:val="005C0E65"/>
    <w:rsid w:val="00653581"/>
    <w:rsid w:val="00736EA0"/>
    <w:rsid w:val="008203F3"/>
    <w:rsid w:val="008849FA"/>
    <w:rsid w:val="00895D2A"/>
    <w:rsid w:val="008C1BEC"/>
    <w:rsid w:val="008E3D6D"/>
    <w:rsid w:val="00B071E1"/>
    <w:rsid w:val="00B52931"/>
    <w:rsid w:val="00B843F7"/>
    <w:rsid w:val="00B86DC8"/>
    <w:rsid w:val="00BE3857"/>
    <w:rsid w:val="00C33235"/>
    <w:rsid w:val="00CD6D8C"/>
    <w:rsid w:val="00DB4979"/>
    <w:rsid w:val="00DC460E"/>
    <w:rsid w:val="00ED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9715"/>
  <w15:docId w15:val="{76813D35-2E6F-4EB8-8124-DAB0E9A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3</cp:revision>
  <dcterms:created xsi:type="dcterms:W3CDTF">2024-10-28T05:26:00Z</dcterms:created>
  <dcterms:modified xsi:type="dcterms:W3CDTF">2024-10-28T05:30:00Z</dcterms:modified>
</cp:coreProperties>
</file>