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22" w:rsidRPr="00667B15" w:rsidRDefault="00D860A6" w:rsidP="00371314">
      <w:pPr>
        <w:jc w:val="center"/>
        <w:rPr>
          <w:b/>
          <w:bCs/>
          <w:sz w:val="26"/>
          <w:szCs w:val="26"/>
        </w:rPr>
      </w:pPr>
      <w:r w:rsidRPr="00667B15">
        <w:rPr>
          <w:b/>
          <w:bCs/>
          <w:sz w:val="26"/>
          <w:szCs w:val="26"/>
        </w:rPr>
        <w:t>Заключение о р</w:t>
      </w:r>
      <w:r w:rsidR="00D15E22" w:rsidRPr="00667B15">
        <w:rPr>
          <w:b/>
          <w:bCs/>
          <w:sz w:val="26"/>
          <w:szCs w:val="26"/>
        </w:rPr>
        <w:t>езультат</w:t>
      </w:r>
      <w:r w:rsidRPr="00667B15">
        <w:rPr>
          <w:b/>
          <w:bCs/>
          <w:sz w:val="26"/>
          <w:szCs w:val="26"/>
        </w:rPr>
        <w:t>ах</w:t>
      </w:r>
      <w:r w:rsidR="00D15E22" w:rsidRPr="00667B15">
        <w:rPr>
          <w:b/>
          <w:bCs/>
          <w:sz w:val="26"/>
          <w:szCs w:val="26"/>
        </w:rPr>
        <w:t xml:space="preserve"> оценки эффективности </w:t>
      </w:r>
    </w:p>
    <w:p w:rsidR="00D15E22" w:rsidRPr="00CB7D46" w:rsidRDefault="00D15E22" w:rsidP="00371314">
      <w:pPr>
        <w:pStyle w:val="a3"/>
        <w:ind w:firstLine="709"/>
        <w:rPr>
          <w:sz w:val="26"/>
          <w:szCs w:val="26"/>
          <w:lang w:eastAsia="ar-SA"/>
        </w:rPr>
      </w:pPr>
      <w:r w:rsidRPr="00667B15">
        <w:rPr>
          <w:sz w:val="26"/>
          <w:szCs w:val="26"/>
        </w:rPr>
        <w:t xml:space="preserve">налоговых </w:t>
      </w:r>
      <w:r w:rsidR="00D860A6" w:rsidRPr="00667B15">
        <w:rPr>
          <w:sz w:val="26"/>
          <w:szCs w:val="26"/>
        </w:rPr>
        <w:t>расходов</w:t>
      </w:r>
      <w:r w:rsidR="00BE0EB4" w:rsidRPr="00667B15">
        <w:rPr>
          <w:sz w:val="26"/>
          <w:szCs w:val="26"/>
        </w:rPr>
        <w:t xml:space="preserve"> </w:t>
      </w:r>
      <w:r w:rsidRPr="00667B15">
        <w:rPr>
          <w:sz w:val="26"/>
          <w:szCs w:val="26"/>
        </w:rPr>
        <w:t xml:space="preserve"> по местным налогам</w:t>
      </w:r>
      <w:r w:rsidR="001A4C47" w:rsidRPr="00667B15">
        <w:rPr>
          <w:sz w:val="26"/>
          <w:szCs w:val="26"/>
        </w:rPr>
        <w:t>,</w:t>
      </w:r>
      <w:r w:rsidRPr="00667B15">
        <w:rPr>
          <w:sz w:val="26"/>
          <w:szCs w:val="26"/>
        </w:rPr>
        <w:t xml:space="preserve"> </w:t>
      </w:r>
      <w:r w:rsidR="0028181A" w:rsidRPr="00667B15">
        <w:rPr>
          <w:sz w:val="26"/>
          <w:szCs w:val="26"/>
        </w:rPr>
        <w:t xml:space="preserve">установленным </w:t>
      </w:r>
      <w:r w:rsidRPr="00667B15">
        <w:rPr>
          <w:sz w:val="26"/>
          <w:szCs w:val="26"/>
        </w:rPr>
        <w:t xml:space="preserve">на территории </w:t>
      </w:r>
      <w:r w:rsidRPr="00CB7D46">
        <w:rPr>
          <w:sz w:val="26"/>
          <w:szCs w:val="26"/>
        </w:rPr>
        <w:t>Лесозаводского городского округа</w:t>
      </w:r>
      <w:r w:rsidR="00D860A6" w:rsidRPr="00CB7D46">
        <w:rPr>
          <w:sz w:val="26"/>
          <w:szCs w:val="26"/>
        </w:rPr>
        <w:t xml:space="preserve"> за 202</w:t>
      </w:r>
      <w:r w:rsidR="00667B15" w:rsidRPr="00CB7D46">
        <w:rPr>
          <w:sz w:val="26"/>
          <w:szCs w:val="26"/>
        </w:rPr>
        <w:t>3</w:t>
      </w:r>
      <w:r w:rsidR="00D860A6" w:rsidRPr="00CB7D46">
        <w:rPr>
          <w:sz w:val="26"/>
          <w:szCs w:val="26"/>
        </w:rPr>
        <w:t xml:space="preserve"> год</w:t>
      </w:r>
    </w:p>
    <w:p w:rsidR="00D15E22" w:rsidRPr="00CB7D46" w:rsidRDefault="00D15E22" w:rsidP="00371314">
      <w:pPr>
        <w:pStyle w:val="a3"/>
        <w:ind w:firstLine="709"/>
        <w:jc w:val="both"/>
        <w:rPr>
          <w:b w:val="0"/>
          <w:bCs w:val="0"/>
          <w:sz w:val="26"/>
          <w:szCs w:val="26"/>
          <w:lang w:eastAsia="ar-SA"/>
        </w:rPr>
      </w:pPr>
    </w:p>
    <w:p w:rsidR="00D860A6" w:rsidRPr="00CB7D46" w:rsidRDefault="00D15E22" w:rsidP="00371314">
      <w:pPr>
        <w:jc w:val="both"/>
        <w:rPr>
          <w:sz w:val="26"/>
          <w:szCs w:val="26"/>
        </w:rPr>
      </w:pPr>
      <w:r w:rsidRPr="00CB7D46">
        <w:rPr>
          <w:sz w:val="26"/>
          <w:szCs w:val="26"/>
        </w:rPr>
        <w:tab/>
      </w:r>
    </w:p>
    <w:p w:rsidR="00D860A6" w:rsidRPr="00CB7D46" w:rsidRDefault="00D860A6" w:rsidP="00371314">
      <w:pPr>
        <w:ind w:firstLine="708"/>
        <w:jc w:val="both"/>
        <w:rPr>
          <w:sz w:val="26"/>
          <w:szCs w:val="26"/>
          <w:lang w:eastAsia="ar-SA"/>
        </w:rPr>
      </w:pPr>
      <w:r w:rsidRPr="00CB7D46">
        <w:rPr>
          <w:sz w:val="26"/>
          <w:szCs w:val="26"/>
        </w:rPr>
        <w:t xml:space="preserve">В соответствии с Постановлением администрации Лесозаводского городского округа от 14.12.2018 № 1845 </w:t>
      </w:r>
      <w:r w:rsidRPr="00CB7D46">
        <w:rPr>
          <w:b/>
          <w:bCs/>
          <w:sz w:val="26"/>
          <w:szCs w:val="26"/>
        </w:rPr>
        <w:t>«</w:t>
      </w:r>
      <w:r w:rsidRPr="00CB7D46">
        <w:rPr>
          <w:bCs/>
          <w:sz w:val="26"/>
          <w:szCs w:val="26"/>
        </w:rPr>
        <w:t xml:space="preserve">Об утверждении </w:t>
      </w:r>
      <w:hyperlink w:anchor="P38" w:history="1">
        <w:proofErr w:type="gramStart"/>
        <w:r w:rsidRPr="00CB7D46">
          <w:rPr>
            <w:sz w:val="26"/>
            <w:szCs w:val="26"/>
          </w:rPr>
          <w:t>Порядк</w:t>
        </w:r>
      </w:hyperlink>
      <w:r w:rsidRPr="00CB7D46">
        <w:rPr>
          <w:sz w:val="26"/>
          <w:szCs w:val="26"/>
        </w:rPr>
        <w:t>а</w:t>
      </w:r>
      <w:proofErr w:type="gramEnd"/>
      <w:r w:rsidRPr="00CB7D46">
        <w:rPr>
          <w:sz w:val="26"/>
          <w:szCs w:val="26"/>
        </w:rPr>
        <w:t xml:space="preserve"> оценки эффективности налоговых льгот (налоговых расходов) по местным налогам, установленных решениями Думы Лесозаводского городского округа в пределах полномочий, отнесенных законодательством Российской Федерации о налогах и сборах к ведению органов местного самоуправления, и </w:t>
      </w:r>
      <w:hyperlink w:anchor="P38" w:history="1">
        <w:r w:rsidRPr="00CB7D46">
          <w:rPr>
            <w:sz w:val="26"/>
            <w:szCs w:val="26"/>
          </w:rPr>
          <w:t>Порядк</w:t>
        </w:r>
      </w:hyperlink>
      <w:r w:rsidRPr="00CB7D46">
        <w:rPr>
          <w:sz w:val="26"/>
          <w:szCs w:val="26"/>
        </w:rPr>
        <w:t xml:space="preserve">а формирования и утверждения перечня налоговых льгот (налоговых расходов) по местным налогам, </w:t>
      </w:r>
      <w:proofErr w:type="gramStart"/>
      <w:r w:rsidRPr="00CB7D46">
        <w:rPr>
          <w:sz w:val="26"/>
          <w:szCs w:val="26"/>
        </w:rPr>
        <w:t>установленных решениями Думы Лесозаводского городского округа в пределах полномочий, отнесенных законодательством Российской Федерации о налогах и сборах к ведению органов местного самоуправления» (далее – Порядок)</w:t>
      </w:r>
      <w:r w:rsidR="00A022BC" w:rsidRPr="00CB7D46">
        <w:rPr>
          <w:sz w:val="26"/>
          <w:szCs w:val="26"/>
        </w:rPr>
        <w:t xml:space="preserve">, </w:t>
      </w:r>
      <w:r w:rsidRPr="00CB7D46">
        <w:rPr>
          <w:sz w:val="26"/>
          <w:szCs w:val="26"/>
        </w:rPr>
        <w:t xml:space="preserve"> определена процедура оценки эффективности предоставляемых налоговых расходов по местным налогам, установленных</w:t>
      </w:r>
      <w:r w:rsidR="00D15E22" w:rsidRPr="00CB7D46">
        <w:rPr>
          <w:sz w:val="26"/>
          <w:szCs w:val="26"/>
        </w:rPr>
        <w:t xml:space="preserve"> </w:t>
      </w:r>
      <w:r w:rsidR="00D15E22" w:rsidRPr="00CB7D46">
        <w:rPr>
          <w:sz w:val="26"/>
          <w:szCs w:val="26"/>
          <w:lang w:eastAsia="ar-SA"/>
        </w:rPr>
        <w:t>решени</w:t>
      </w:r>
      <w:r w:rsidRPr="00CB7D46">
        <w:rPr>
          <w:sz w:val="26"/>
          <w:szCs w:val="26"/>
          <w:lang w:eastAsia="ar-SA"/>
        </w:rPr>
        <w:t>ями</w:t>
      </w:r>
      <w:r w:rsidR="00D15E22" w:rsidRPr="00CB7D46">
        <w:rPr>
          <w:sz w:val="26"/>
          <w:szCs w:val="26"/>
          <w:lang w:eastAsia="ar-SA"/>
        </w:rPr>
        <w:t xml:space="preserve"> Думы Лесозаводского городского округа</w:t>
      </w:r>
      <w:r w:rsidRPr="00CB7D46">
        <w:rPr>
          <w:sz w:val="26"/>
          <w:szCs w:val="26"/>
          <w:lang w:eastAsia="ar-SA"/>
        </w:rPr>
        <w:t xml:space="preserve"> и в целях исполнения Порядка, оценка проведена по налогу на имущество физических лиц и земельному налогу за 202</w:t>
      </w:r>
      <w:r w:rsidR="00CB7D46" w:rsidRPr="00CB7D46">
        <w:rPr>
          <w:sz w:val="26"/>
          <w:szCs w:val="26"/>
          <w:lang w:eastAsia="ar-SA"/>
        </w:rPr>
        <w:t>3</w:t>
      </w:r>
      <w:r w:rsidRPr="00CB7D46">
        <w:rPr>
          <w:sz w:val="26"/>
          <w:szCs w:val="26"/>
          <w:lang w:eastAsia="ar-SA"/>
        </w:rPr>
        <w:t xml:space="preserve"> год.</w:t>
      </w:r>
      <w:proofErr w:type="gramEnd"/>
    </w:p>
    <w:p w:rsidR="00FD58D0" w:rsidRPr="00CB7D46" w:rsidRDefault="00FD58D0" w:rsidP="00371314">
      <w:pPr>
        <w:jc w:val="both"/>
        <w:rPr>
          <w:sz w:val="26"/>
          <w:szCs w:val="26"/>
        </w:rPr>
      </w:pPr>
      <w:r w:rsidRPr="00CB7D46">
        <w:rPr>
          <w:sz w:val="26"/>
          <w:szCs w:val="26"/>
          <w:lang w:eastAsia="ar-SA"/>
        </w:rPr>
        <w:tab/>
        <w:t xml:space="preserve">Приказом финансового управления </w:t>
      </w:r>
      <w:r w:rsidR="009910B7" w:rsidRPr="00CB7D46">
        <w:rPr>
          <w:sz w:val="26"/>
          <w:szCs w:val="26"/>
          <w:lang w:eastAsia="ar-SA"/>
        </w:rPr>
        <w:t>Л</w:t>
      </w:r>
      <w:r w:rsidRPr="00CB7D46">
        <w:rPr>
          <w:sz w:val="26"/>
          <w:szCs w:val="26"/>
          <w:lang w:eastAsia="ar-SA"/>
        </w:rPr>
        <w:t xml:space="preserve">есозаводского городского округа от </w:t>
      </w:r>
      <w:r w:rsidR="00CB7D46" w:rsidRPr="00CB7D46">
        <w:rPr>
          <w:sz w:val="26"/>
          <w:szCs w:val="26"/>
          <w:lang w:eastAsia="ar-SA"/>
        </w:rPr>
        <w:t>17</w:t>
      </w:r>
      <w:r w:rsidR="009910B7" w:rsidRPr="00CB7D46">
        <w:rPr>
          <w:sz w:val="26"/>
          <w:szCs w:val="26"/>
          <w:lang w:eastAsia="ar-SA"/>
        </w:rPr>
        <w:t>.11.202</w:t>
      </w:r>
      <w:r w:rsidR="00CB7D46" w:rsidRPr="00CB7D46">
        <w:rPr>
          <w:sz w:val="26"/>
          <w:szCs w:val="26"/>
          <w:lang w:eastAsia="ar-SA"/>
        </w:rPr>
        <w:t>2</w:t>
      </w:r>
      <w:r w:rsidR="009910B7" w:rsidRPr="00CB7D46">
        <w:rPr>
          <w:sz w:val="26"/>
          <w:szCs w:val="26"/>
          <w:lang w:eastAsia="ar-SA"/>
        </w:rPr>
        <w:t xml:space="preserve"> №</w:t>
      </w:r>
      <w:r w:rsidR="00CB7D46" w:rsidRPr="00CB7D46">
        <w:rPr>
          <w:sz w:val="26"/>
          <w:szCs w:val="26"/>
          <w:lang w:eastAsia="ar-SA"/>
        </w:rPr>
        <w:t>45</w:t>
      </w:r>
      <w:r w:rsidR="009910B7" w:rsidRPr="00CB7D46">
        <w:rPr>
          <w:sz w:val="26"/>
          <w:szCs w:val="26"/>
          <w:lang w:eastAsia="ar-SA"/>
        </w:rPr>
        <w:t xml:space="preserve"> «</w:t>
      </w:r>
      <w:bookmarkStart w:id="0" w:name="OLE_LINK20"/>
      <w:bookmarkStart w:id="1" w:name="OLE_LINK23"/>
      <w:bookmarkStart w:id="2" w:name="OLE_LINK24"/>
      <w:r w:rsidR="009910B7" w:rsidRPr="00CB7D46">
        <w:rPr>
          <w:sz w:val="26"/>
          <w:szCs w:val="26"/>
        </w:rPr>
        <w:t>О</w:t>
      </w:r>
      <w:bookmarkEnd w:id="0"/>
      <w:bookmarkEnd w:id="1"/>
      <w:bookmarkEnd w:id="2"/>
      <w:r w:rsidR="009910B7" w:rsidRPr="00CB7D46">
        <w:rPr>
          <w:sz w:val="26"/>
          <w:szCs w:val="26"/>
        </w:rPr>
        <w:t>б утверждении Перечня налоговых расходов Лесозаводского городского округа на 20</w:t>
      </w:r>
      <w:r w:rsidR="00CB7D46" w:rsidRPr="00CB7D46">
        <w:rPr>
          <w:sz w:val="26"/>
          <w:szCs w:val="26"/>
        </w:rPr>
        <w:t>23</w:t>
      </w:r>
      <w:r w:rsidR="009910B7" w:rsidRPr="00CB7D46">
        <w:rPr>
          <w:sz w:val="26"/>
          <w:szCs w:val="26"/>
        </w:rPr>
        <w:t xml:space="preserve"> год», утвержден перечень налоговых расходов на 202</w:t>
      </w:r>
      <w:r w:rsidR="00CB7D46" w:rsidRPr="00CB7D46">
        <w:rPr>
          <w:sz w:val="26"/>
          <w:szCs w:val="26"/>
        </w:rPr>
        <w:t>3</w:t>
      </w:r>
      <w:r w:rsidR="009910B7" w:rsidRPr="00CB7D46">
        <w:rPr>
          <w:sz w:val="26"/>
          <w:szCs w:val="26"/>
        </w:rPr>
        <w:t xml:space="preserve"> год (опубликован на сайте администрации Лесозаводского городского округа).</w:t>
      </w:r>
    </w:p>
    <w:p w:rsidR="00083C3A" w:rsidRPr="00176DE3" w:rsidRDefault="00B56673" w:rsidP="00371314">
      <w:pPr>
        <w:ind w:firstLine="540"/>
        <w:jc w:val="both"/>
        <w:rPr>
          <w:sz w:val="26"/>
          <w:szCs w:val="26"/>
          <w:lang w:eastAsia="ar-SA"/>
        </w:rPr>
      </w:pPr>
      <w:r w:rsidRPr="00CB7D46">
        <w:rPr>
          <w:sz w:val="26"/>
          <w:szCs w:val="26"/>
        </w:rPr>
        <w:t xml:space="preserve">В соответствии с </w:t>
      </w:r>
      <w:r w:rsidRPr="00CB7D46">
        <w:rPr>
          <w:sz w:val="26"/>
          <w:szCs w:val="26"/>
          <w:lang w:eastAsia="ar-SA"/>
        </w:rPr>
        <w:t>решениями Думы Лесозаводского городского округа</w:t>
      </w:r>
      <w:r w:rsidR="00D15E22" w:rsidRPr="00CB7D46">
        <w:rPr>
          <w:sz w:val="26"/>
          <w:szCs w:val="26"/>
          <w:lang w:eastAsia="ar-SA"/>
        </w:rPr>
        <w:t xml:space="preserve"> от 21.07.2015 года № 363-НПА  «Об установлении </w:t>
      </w:r>
      <w:r w:rsidR="00D15E22" w:rsidRPr="00176DE3">
        <w:rPr>
          <w:sz w:val="26"/>
          <w:szCs w:val="26"/>
          <w:lang w:eastAsia="ar-SA"/>
        </w:rPr>
        <w:t>земельного налога на территории Лесозаводского городского округа»</w:t>
      </w:r>
      <w:r w:rsidR="00C85552" w:rsidRPr="00176DE3">
        <w:rPr>
          <w:sz w:val="26"/>
          <w:szCs w:val="26"/>
          <w:lang w:eastAsia="ar-SA"/>
        </w:rPr>
        <w:t xml:space="preserve"> </w:t>
      </w:r>
      <w:r w:rsidR="003174F3" w:rsidRPr="00176DE3">
        <w:rPr>
          <w:sz w:val="26"/>
          <w:szCs w:val="26"/>
          <w:lang w:eastAsia="ar-SA"/>
        </w:rPr>
        <w:t xml:space="preserve">и </w:t>
      </w:r>
      <w:r w:rsidRPr="00176DE3">
        <w:rPr>
          <w:sz w:val="26"/>
          <w:szCs w:val="26"/>
          <w:lang w:eastAsia="ar-SA"/>
        </w:rPr>
        <w:t xml:space="preserve">от 11.10.2019 года № 122-НПА « Об установлении налога на имущество физических лиц на территории Лесозаводского городского округа», дополнительные налоговые льготы установлены для следующей категории налогоплательщиков: </w:t>
      </w:r>
    </w:p>
    <w:p w:rsidR="00D15E22" w:rsidRPr="00176DE3" w:rsidRDefault="00D15E22" w:rsidP="003713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6DE3">
        <w:rPr>
          <w:sz w:val="26"/>
          <w:szCs w:val="26"/>
        </w:rPr>
        <w:t>1) муниципальные казенные и бюджетные учреждения, органы местного самоуправления и их структурные подразделения, являющиеся юридическими лицами;</w:t>
      </w:r>
    </w:p>
    <w:p w:rsidR="003E0FFB" w:rsidRPr="00176DE3" w:rsidRDefault="00D15E22" w:rsidP="00E06AB6">
      <w:pPr>
        <w:ind w:firstLine="540"/>
        <w:rPr>
          <w:rFonts w:ascii="Arial" w:hAnsi="Arial" w:cs="Arial"/>
          <w:color w:val="000000"/>
          <w:sz w:val="26"/>
          <w:szCs w:val="26"/>
        </w:rPr>
      </w:pPr>
      <w:r w:rsidRPr="00176DE3">
        <w:rPr>
          <w:sz w:val="26"/>
          <w:szCs w:val="26"/>
        </w:rPr>
        <w:t>2</w:t>
      </w:r>
      <w:r w:rsidR="00E06AB6" w:rsidRPr="00176DE3">
        <w:rPr>
          <w:sz w:val="26"/>
          <w:szCs w:val="26"/>
        </w:rPr>
        <w:t>) ветеранов и инвалидов Великой отечественной войны, а также ветеранов и инвалидов боевых действий</w:t>
      </w:r>
      <w:r w:rsidR="003E0FFB" w:rsidRPr="00176DE3">
        <w:rPr>
          <w:sz w:val="26"/>
          <w:szCs w:val="26"/>
        </w:rPr>
        <w:t>;</w:t>
      </w:r>
    </w:p>
    <w:p w:rsidR="00BE0EB4" w:rsidRPr="00176DE3" w:rsidRDefault="003E0FFB" w:rsidP="003713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6DE3">
        <w:rPr>
          <w:sz w:val="26"/>
          <w:szCs w:val="26"/>
        </w:rPr>
        <w:t>3) многодетные семьи</w:t>
      </w:r>
      <w:r w:rsidR="00AA276C" w:rsidRPr="00176DE3">
        <w:rPr>
          <w:sz w:val="26"/>
          <w:szCs w:val="26"/>
        </w:rPr>
        <w:t xml:space="preserve"> </w:t>
      </w:r>
      <w:r w:rsidR="00FB4433" w:rsidRPr="00176DE3">
        <w:rPr>
          <w:sz w:val="26"/>
          <w:szCs w:val="26"/>
        </w:rPr>
        <w:t>в отношении одного земельного участка по выбору налогоплательщика, предоставленного для индивидуального жилищного строительства и (или) размещения индивидуального жилого дома и приусадебного участка находящегося у них в собственности, постоянном (бессрочном) пользовании или пожизненном наследуемом владении, не используемых при осуществлении предпринимательской деятельности</w:t>
      </w:r>
      <w:r w:rsidR="00E06AB6" w:rsidRPr="00176DE3">
        <w:rPr>
          <w:sz w:val="26"/>
          <w:szCs w:val="26"/>
        </w:rPr>
        <w:t>;</w:t>
      </w:r>
    </w:p>
    <w:p w:rsidR="00E06AB6" w:rsidRPr="00F1764C" w:rsidRDefault="00E06AB6" w:rsidP="00E06AB6">
      <w:pPr>
        <w:ind w:firstLine="708"/>
        <w:jc w:val="both"/>
        <w:rPr>
          <w:sz w:val="26"/>
          <w:szCs w:val="26"/>
        </w:rPr>
      </w:pPr>
      <w:proofErr w:type="gramStart"/>
      <w:r w:rsidRPr="0070496B">
        <w:rPr>
          <w:sz w:val="26"/>
          <w:szCs w:val="26"/>
        </w:rPr>
        <w:t>4) членов семей погибших (умерших) участников специальной военной операции, из числа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лиц, проходивших военную службу по контракту, заключенному в соответствии с пунктом 7 статьи 38 Федерального закона от 28.03.1998 № 53-ФЗ «О</w:t>
      </w:r>
      <w:proofErr w:type="gramEnd"/>
      <w:r w:rsidRPr="0070496B">
        <w:rPr>
          <w:sz w:val="26"/>
          <w:szCs w:val="26"/>
        </w:rPr>
        <w:t xml:space="preserve"> воинской обязанности и военной службе», лиц, заключивших контракт о добровольном содействии в выполнении задач, возложенных на Вооруженные Силы Российской </w:t>
      </w:r>
      <w:r w:rsidRPr="0070496B">
        <w:rPr>
          <w:sz w:val="26"/>
          <w:szCs w:val="26"/>
        </w:rPr>
        <w:lastRenderedPageBreak/>
        <w:t>Федерации, - в отношении одного земельного участка, не используемого в предпринимательской деятельности.</w:t>
      </w:r>
    </w:p>
    <w:p w:rsidR="003E0FFB" w:rsidRPr="00F1764C" w:rsidRDefault="003E0FFB" w:rsidP="003713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764C">
        <w:rPr>
          <w:sz w:val="26"/>
          <w:szCs w:val="26"/>
        </w:rPr>
        <w:t xml:space="preserve">От налогообложения налогом на имущество физических лиц освобождены в размере 50 % </w:t>
      </w:r>
      <w:r w:rsidR="00083C3A" w:rsidRPr="00F1764C">
        <w:rPr>
          <w:sz w:val="26"/>
          <w:szCs w:val="26"/>
        </w:rPr>
        <w:t xml:space="preserve"> </w:t>
      </w:r>
      <w:r w:rsidR="00083C3A" w:rsidRPr="00F1764C">
        <w:rPr>
          <w:rFonts w:eastAsiaTheme="minorHAnsi"/>
          <w:sz w:val="26"/>
          <w:szCs w:val="26"/>
          <w:lang w:eastAsia="en-US"/>
        </w:rPr>
        <w:t>подлежащей уплате налогоплательщиком суммы налога</w:t>
      </w:r>
      <w:r w:rsidR="000B47ED" w:rsidRPr="00F1764C">
        <w:rPr>
          <w:sz w:val="26"/>
          <w:szCs w:val="26"/>
        </w:rPr>
        <w:t>:</w:t>
      </w:r>
    </w:p>
    <w:p w:rsidR="000B47ED" w:rsidRPr="00F1764C" w:rsidRDefault="000B47ED" w:rsidP="0037131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764C">
        <w:rPr>
          <w:sz w:val="26"/>
          <w:szCs w:val="26"/>
        </w:rPr>
        <w:t xml:space="preserve">        1) многодетные семьи</w:t>
      </w:r>
      <w:r w:rsidR="00083C3A" w:rsidRPr="00F1764C">
        <w:rPr>
          <w:sz w:val="26"/>
          <w:szCs w:val="26"/>
        </w:rPr>
        <w:t xml:space="preserve"> </w:t>
      </w:r>
      <w:r w:rsidR="00083C3A" w:rsidRPr="00F1764C">
        <w:rPr>
          <w:rFonts w:eastAsiaTheme="minorHAnsi"/>
          <w:sz w:val="26"/>
          <w:szCs w:val="26"/>
          <w:lang w:eastAsia="en-US"/>
        </w:rPr>
        <w:t xml:space="preserve">в отношении объекта налогообложения, находящегося в собственности налогоплательщика и не используемого налогоплательщиком </w:t>
      </w:r>
      <w:r w:rsidR="00822CE7" w:rsidRPr="00F1764C">
        <w:rPr>
          <w:rFonts w:eastAsiaTheme="minorHAnsi"/>
          <w:sz w:val="26"/>
          <w:szCs w:val="26"/>
          <w:lang w:eastAsia="en-US"/>
        </w:rPr>
        <w:t xml:space="preserve">при осуществлении </w:t>
      </w:r>
      <w:r w:rsidR="00083C3A" w:rsidRPr="00F1764C">
        <w:rPr>
          <w:rFonts w:eastAsiaTheme="minorHAnsi"/>
          <w:sz w:val="26"/>
          <w:szCs w:val="26"/>
          <w:lang w:eastAsia="en-US"/>
        </w:rPr>
        <w:t xml:space="preserve"> предпринимательской деятельности</w:t>
      </w:r>
      <w:r w:rsidRPr="00F1764C">
        <w:rPr>
          <w:sz w:val="26"/>
          <w:szCs w:val="26"/>
        </w:rPr>
        <w:t>.</w:t>
      </w:r>
    </w:p>
    <w:p w:rsidR="00BE0EB4" w:rsidRDefault="00D15E22" w:rsidP="003713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764C">
        <w:rPr>
          <w:sz w:val="26"/>
          <w:szCs w:val="26"/>
          <w:lang w:eastAsia="ar-SA"/>
        </w:rPr>
        <w:t>Оценка эффективности налоговых льгот по местным налогам проведена</w:t>
      </w:r>
      <w:r w:rsidR="00BE0EB4" w:rsidRPr="00F1764C">
        <w:rPr>
          <w:sz w:val="26"/>
          <w:szCs w:val="26"/>
        </w:rPr>
        <w:t xml:space="preserve"> на основании сведений, содержащихся в отчете Федеральной налоговой службы «О налоговой базе и структуре начислений по местным налогам за 20</w:t>
      </w:r>
      <w:r w:rsidR="003C3989" w:rsidRPr="00F1764C">
        <w:rPr>
          <w:sz w:val="26"/>
          <w:szCs w:val="26"/>
        </w:rPr>
        <w:t>2</w:t>
      </w:r>
      <w:r w:rsidR="00EC5C3D" w:rsidRPr="00F1764C">
        <w:rPr>
          <w:sz w:val="26"/>
          <w:szCs w:val="26"/>
        </w:rPr>
        <w:t>3</w:t>
      </w:r>
      <w:r w:rsidR="00083C3A" w:rsidRPr="00F1764C">
        <w:rPr>
          <w:sz w:val="26"/>
          <w:szCs w:val="26"/>
        </w:rPr>
        <w:t xml:space="preserve"> год»</w:t>
      </w:r>
      <w:r w:rsidR="00A022BC" w:rsidRPr="00F1764C">
        <w:rPr>
          <w:sz w:val="26"/>
          <w:szCs w:val="26"/>
        </w:rPr>
        <w:t>.</w:t>
      </w:r>
    </w:p>
    <w:p w:rsidR="00A51584" w:rsidRPr="00F1764C" w:rsidRDefault="00A51584" w:rsidP="00A515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1584">
        <w:rPr>
          <w:sz w:val="26"/>
          <w:szCs w:val="26"/>
        </w:rPr>
        <w:t>Определены  типы  налоговых  расходов  в  зависимости  от  целевой категории: социальные, стимулирующие или технические.</w:t>
      </w:r>
    </w:p>
    <w:p w:rsidR="00EC5C3D" w:rsidRPr="00F1764C" w:rsidRDefault="00EC5C3D" w:rsidP="00EC5C3D">
      <w:pPr>
        <w:shd w:val="clear" w:color="auto" w:fill="FFFFFF"/>
        <w:jc w:val="both"/>
        <w:rPr>
          <w:color w:val="000000"/>
          <w:sz w:val="26"/>
          <w:szCs w:val="26"/>
        </w:rPr>
      </w:pPr>
      <w:r w:rsidRPr="00F1764C">
        <w:rPr>
          <w:color w:val="000000"/>
          <w:sz w:val="26"/>
          <w:szCs w:val="26"/>
        </w:rPr>
        <w:t xml:space="preserve">          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EC5C3D" w:rsidRPr="00F1764C" w:rsidRDefault="00EC5C3D" w:rsidP="00EC5C3D">
      <w:pPr>
        <w:shd w:val="clear" w:color="auto" w:fill="FFFFFF"/>
        <w:jc w:val="both"/>
        <w:rPr>
          <w:color w:val="000000"/>
          <w:sz w:val="26"/>
          <w:szCs w:val="26"/>
        </w:rPr>
      </w:pPr>
      <w:r w:rsidRPr="00F1764C">
        <w:rPr>
          <w:color w:val="000000"/>
          <w:sz w:val="26"/>
          <w:szCs w:val="26"/>
        </w:rPr>
        <w:t xml:space="preserve">            Результаты оценки используются при формировании проекта бюджета </w:t>
      </w:r>
      <w:r w:rsidR="00176DE3" w:rsidRPr="00F1764C">
        <w:rPr>
          <w:sz w:val="26"/>
          <w:szCs w:val="26"/>
          <w:lang w:eastAsia="ar-SA"/>
        </w:rPr>
        <w:t>Лесозаводского городского округа</w:t>
      </w:r>
      <w:r w:rsidRPr="00F1764C">
        <w:rPr>
          <w:color w:val="000000"/>
          <w:sz w:val="26"/>
          <w:szCs w:val="26"/>
        </w:rPr>
        <w:t>, на очередной финансовый год и плановый период.</w:t>
      </w:r>
    </w:p>
    <w:p w:rsidR="00176DE3" w:rsidRPr="00F1764C" w:rsidRDefault="00176DE3" w:rsidP="00176DE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1764C">
        <w:rPr>
          <w:color w:val="000000"/>
          <w:sz w:val="26"/>
          <w:szCs w:val="26"/>
        </w:rPr>
        <w:t xml:space="preserve">Фактический объем налоговых и неналоговых доходов бюджета </w:t>
      </w:r>
      <w:r w:rsidR="00FF4BF8" w:rsidRPr="00F1764C">
        <w:rPr>
          <w:sz w:val="26"/>
          <w:szCs w:val="26"/>
          <w:lang w:eastAsia="ar-SA"/>
        </w:rPr>
        <w:t>Лесозаводского городского округа</w:t>
      </w:r>
      <w:r w:rsidRPr="00F1764C">
        <w:rPr>
          <w:color w:val="000000"/>
          <w:sz w:val="26"/>
          <w:szCs w:val="26"/>
        </w:rPr>
        <w:t xml:space="preserve"> за 202</w:t>
      </w:r>
      <w:r w:rsidR="00FF4BF8" w:rsidRPr="00F1764C">
        <w:rPr>
          <w:color w:val="000000"/>
          <w:sz w:val="26"/>
          <w:szCs w:val="26"/>
        </w:rPr>
        <w:t>3</w:t>
      </w:r>
      <w:r w:rsidRPr="00F1764C">
        <w:rPr>
          <w:color w:val="000000"/>
          <w:sz w:val="26"/>
          <w:szCs w:val="26"/>
        </w:rPr>
        <w:t xml:space="preserve"> год составил </w:t>
      </w:r>
      <w:r w:rsidR="00FF4BF8" w:rsidRPr="00F1764C">
        <w:rPr>
          <w:bCs/>
          <w:color w:val="000000"/>
          <w:sz w:val="26"/>
          <w:szCs w:val="26"/>
        </w:rPr>
        <w:t>707 960</w:t>
      </w:r>
      <w:r w:rsidRPr="00F1764C">
        <w:rPr>
          <w:color w:val="000000"/>
          <w:sz w:val="26"/>
          <w:szCs w:val="26"/>
        </w:rPr>
        <w:t xml:space="preserve"> тыс. рублей, из них: </w:t>
      </w:r>
    </w:p>
    <w:p w:rsidR="00176DE3" w:rsidRPr="00F1764C" w:rsidRDefault="00176DE3" w:rsidP="00176DE3">
      <w:pPr>
        <w:shd w:val="clear" w:color="auto" w:fill="FFFFFF"/>
        <w:jc w:val="both"/>
        <w:rPr>
          <w:color w:val="000000"/>
          <w:sz w:val="26"/>
          <w:szCs w:val="26"/>
        </w:rPr>
      </w:pPr>
      <w:r w:rsidRPr="00F1764C">
        <w:rPr>
          <w:color w:val="000000"/>
          <w:sz w:val="26"/>
          <w:szCs w:val="26"/>
        </w:rPr>
        <w:t>-</w:t>
      </w:r>
      <w:r w:rsidR="00A51584" w:rsidRPr="00A51584">
        <w:rPr>
          <w:color w:val="000000"/>
          <w:sz w:val="26"/>
          <w:szCs w:val="26"/>
        </w:rPr>
        <w:t xml:space="preserve"> </w:t>
      </w:r>
      <w:r w:rsidR="00A51584" w:rsidRPr="00F1764C">
        <w:rPr>
          <w:color w:val="000000"/>
          <w:sz w:val="26"/>
          <w:szCs w:val="26"/>
        </w:rPr>
        <w:t>земельный налог – 18 944 тыс. рублей</w:t>
      </w:r>
      <w:r w:rsidR="00A51584">
        <w:rPr>
          <w:color w:val="000000"/>
          <w:sz w:val="26"/>
          <w:szCs w:val="26"/>
        </w:rPr>
        <w:t>;</w:t>
      </w:r>
    </w:p>
    <w:p w:rsidR="00176DE3" w:rsidRPr="00F1764C" w:rsidRDefault="00176DE3" w:rsidP="00176DE3">
      <w:pPr>
        <w:shd w:val="clear" w:color="auto" w:fill="FFFFFF"/>
        <w:jc w:val="both"/>
        <w:rPr>
          <w:color w:val="000000"/>
          <w:sz w:val="26"/>
          <w:szCs w:val="26"/>
        </w:rPr>
      </w:pPr>
      <w:r w:rsidRPr="00F1764C">
        <w:rPr>
          <w:color w:val="000000"/>
          <w:sz w:val="26"/>
          <w:szCs w:val="26"/>
        </w:rPr>
        <w:t xml:space="preserve">- </w:t>
      </w:r>
      <w:r w:rsidR="00A51584" w:rsidRPr="00F1764C">
        <w:rPr>
          <w:color w:val="000000"/>
          <w:sz w:val="26"/>
          <w:szCs w:val="26"/>
        </w:rPr>
        <w:t>налог на имущество физических лиц – 8 609 тыс. рублей</w:t>
      </w:r>
      <w:r w:rsidRPr="00F1764C">
        <w:rPr>
          <w:color w:val="000000"/>
          <w:sz w:val="26"/>
          <w:szCs w:val="26"/>
        </w:rPr>
        <w:t>.</w:t>
      </w:r>
    </w:p>
    <w:p w:rsidR="00176DE3" w:rsidRPr="00F1764C" w:rsidRDefault="00176DE3" w:rsidP="00176DE3">
      <w:pPr>
        <w:shd w:val="clear" w:color="auto" w:fill="FFFFFF"/>
        <w:jc w:val="both"/>
        <w:rPr>
          <w:sz w:val="26"/>
          <w:szCs w:val="26"/>
        </w:rPr>
      </w:pPr>
      <w:r w:rsidRPr="00F1764C">
        <w:rPr>
          <w:color w:val="000000"/>
          <w:sz w:val="26"/>
          <w:szCs w:val="26"/>
        </w:rPr>
        <w:t xml:space="preserve">             Объем налоговых расходов в 202</w:t>
      </w:r>
      <w:r w:rsidR="00FF4BF8" w:rsidRPr="00F1764C">
        <w:rPr>
          <w:color w:val="000000"/>
          <w:sz w:val="26"/>
          <w:szCs w:val="26"/>
        </w:rPr>
        <w:t>3</w:t>
      </w:r>
      <w:r w:rsidRPr="00F1764C">
        <w:rPr>
          <w:color w:val="000000"/>
          <w:sz w:val="26"/>
          <w:szCs w:val="26"/>
        </w:rPr>
        <w:t xml:space="preserve"> году по  </w:t>
      </w:r>
      <w:r w:rsidR="00FF4BF8" w:rsidRPr="00F1764C">
        <w:rPr>
          <w:sz w:val="26"/>
          <w:szCs w:val="26"/>
          <w:lang w:eastAsia="ar-SA"/>
        </w:rPr>
        <w:t>Лесозаводскому городскому округу</w:t>
      </w:r>
      <w:r w:rsidRPr="00F1764C">
        <w:rPr>
          <w:color w:val="000000"/>
          <w:sz w:val="26"/>
          <w:szCs w:val="26"/>
        </w:rPr>
        <w:t xml:space="preserve"> составил </w:t>
      </w:r>
      <w:r w:rsidR="00A37E5E">
        <w:rPr>
          <w:color w:val="000000"/>
          <w:sz w:val="26"/>
          <w:szCs w:val="26"/>
        </w:rPr>
        <w:t>4</w:t>
      </w:r>
      <w:r w:rsidR="00A51584">
        <w:rPr>
          <w:color w:val="000000"/>
          <w:sz w:val="26"/>
          <w:szCs w:val="26"/>
        </w:rPr>
        <w:t xml:space="preserve"> </w:t>
      </w:r>
      <w:r w:rsidR="00A37E5E">
        <w:rPr>
          <w:color w:val="000000"/>
          <w:sz w:val="26"/>
          <w:szCs w:val="26"/>
        </w:rPr>
        <w:t>067</w:t>
      </w:r>
      <w:r w:rsidRPr="00F1764C">
        <w:rPr>
          <w:color w:val="000000"/>
          <w:sz w:val="26"/>
          <w:szCs w:val="26"/>
        </w:rPr>
        <w:t xml:space="preserve"> тыс. рублей. Их доля в объеме налоговых и неналоговых доходов бюджета </w:t>
      </w:r>
      <w:r w:rsidR="00FF4BF8" w:rsidRPr="00F1764C">
        <w:rPr>
          <w:sz w:val="26"/>
          <w:szCs w:val="26"/>
          <w:lang w:eastAsia="ar-SA"/>
        </w:rPr>
        <w:t>Лесозаводского городского округа</w:t>
      </w:r>
      <w:r w:rsidR="00FF4BF8" w:rsidRPr="00F1764C">
        <w:rPr>
          <w:color w:val="000000"/>
          <w:sz w:val="26"/>
          <w:szCs w:val="26"/>
        </w:rPr>
        <w:t xml:space="preserve"> </w:t>
      </w:r>
      <w:r w:rsidRPr="00A37E5E">
        <w:rPr>
          <w:color w:val="000000"/>
          <w:sz w:val="26"/>
          <w:szCs w:val="26"/>
        </w:rPr>
        <w:t>составляет 0,</w:t>
      </w:r>
      <w:r w:rsidR="00A37E5E">
        <w:rPr>
          <w:color w:val="000000"/>
          <w:sz w:val="26"/>
          <w:szCs w:val="26"/>
        </w:rPr>
        <w:t>6</w:t>
      </w:r>
      <w:r w:rsidRPr="00A37E5E">
        <w:rPr>
          <w:color w:val="000000"/>
          <w:sz w:val="26"/>
          <w:szCs w:val="26"/>
        </w:rPr>
        <w:t xml:space="preserve"> %.</w:t>
      </w:r>
    </w:p>
    <w:p w:rsidR="00176DE3" w:rsidRPr="00F1764C" w:rsidRDefault="00176DE3" w:rsidP="00176DE3">
      <w:pPr>
        <w:jc w:val="both"/>
        <w:rPr>
          <w:sz w:val="26"/>
          <w:szCs w:val="26"/>
        </w:rPr>
      </w:pPr>
      <w:r w:rsidRPr="00F1764C">
        <w:rPr>
          <w:sz w:val="26"/>
          <w:szCs w:val="26"/>
        </w:rPr>
        <w:t xml:space="preserve">           </w:t>
      </w:r>
    </w:p>
    <w:p w:rsidR="00176DE3" w:rsidRPr="00D003A1" w:rsidRDefault="00176DE3" w:rsidP="00D003A1">
      <w:pPr>
        <w:pStyle w:val="1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003A1">
        <w:rPr>
          <w:rFonts w:ascii="Times New Roman" w:hAnsi="Times New Roman" w:cs="Times New Roman"/>
          <w:b/>
          <w:color w:val="000000"/>
          <w:sz w:val="26"/>
          <w:szCs w:val="26"/>
        </w:rPr>
        <w:t>1. Оценка эффективности применения технических налоговых расходов</w:t>
      </w:r>
      <w:r w:rsidR="00D003A1" w:rsidRPr="00D003A1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176DE3" w:rsidRPr="00D003A1" w:rsidRDefault="00176DE3" w:rsidP="00D003A1">
      <w:pPr>
        <w:pStyle w:val="1"/>
        <w:widowControl/>
        <w:autoSpaceDE/>
        <w:autoSpaceDN/>
        <w:adjustRightInd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233ED" w:rsidRPr="000250E4" w:rsidRDefault="00A233ED" w:rsidP="00A233ED">
      <w:pPr>
        <w:pStyle w:val="0"/>
        <w:ind w:firstLine="567"/>
        <w:rPr>
          <w:rFonts w:ascii="Times New Roman" w:hAnsi="Times New Roman" w:cs="Times New Roman"/>
          <w:sz w:val="26"/>
          <w:szCs w:val="26"/>
        </w:rPr>
      </w:pPr>
      <w:r w:rsidRPr="000250E4">
        <w:rPr>
          <w:rFonts w:ascii="Times New Roman" w:hAnsi="Times New Roman" w:cs="Times New Roman"/>
          <w:sz w:val="26"/>
          <w:szCs w:val="26"/>
        </w:rPr>
        <w:t>В соответствии с п.п.1 пункта 7</w:t>
      </w:r>
      <w:r w:rsidR="000250E4" w:rsidRPr="000250E4">
        <w:rPr>
          <w:rFonts w:ascii="Times New Roman" w:hAnsi="Times New Roman" w:cs="Times New Roman"/>
          <w:sz w:val="26"/>
          <w:szCs w:val="26"/>
          <w:lang w:eastAsia="ar-SA"/>
        </w:rPr>
        <w:t xml:space="preserve"> решения Думы Лесозаводского городского округа от 21.07.2015 года № 363-НПА  «Об установлении земельного налога на территории Лесозаводского городского округа»</w:t>
      </w:r>
      <w:r w:rsidRPr="000250E4">
        <w:rPr>
          <w:rFonts w:ascii="Times New Roman" w:hAnsi="Times New Roman" w:cs="Times New Roman"/>
          <w:sz w:val="26"/>
          <w:szCs w:val="26"/>
        </w:rPr>
        <w:t xml:space="preserve"> от уплаты земельного налога  в полном объеме освобождены  муниципальные казенные и бюджетные учреждения, органы местного самоуправления и их структурные подразделения, являющиеся юридическими лицами.</w:t>
      </w:r>
    </w:p>
    <w:p w:rsidR="00176DE3" w:rsidRPr="000250E4" w:rsidRDefault="00176DE3" w:rsidP="00176DE3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50E4">
        <w:rPr>
          <w:color w:val="000000"/>
          <w:sz w:val="26"/>
          <w:szCs w:val="26"/>
        </w:rPr>
        <w:t xml:space="preserve">           Целью применения данного налогового расхода является оптимизация встречных бюджетных финансовых потоков. Применение данного вида налоговых льгот позволяет снизить бюджетные расходы на финансирование </w:t>
      </w:r>
      <w:r w:rsidR="00A233ED" w:rsidRPr="000250E4">
        <w:rPr>
          <w:sz w:val="26"/>
          <w:szCs w:val="26"/>
        </w:rPr>
        <w:t>муниципальных казенных и бюджетных учреждений, органов местного самоуправления и их структурных подразделений</w:t>
      </w:r>
      <w:r w:rsidRPr="000250E4">
        <w:rPr>
          <w:color w:val="000000"/>
          <w:sz w:val="26"/>
          <w:szCs w:val="26"/>
        </w:rPr>
        <w:t xml:space="preserve">. </w:t>
      </w:r>
    </w:p>
    <w:p w:rsidR="00176DE3" w:rsidRPr="000250E4" w:rsidRDefault="00176DE3" w:rsidP="00176DE3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50E4">
        <w:rPr>
          <w:color w:val="000000"/>
          <w:sz w:val="26"/>
          <w:szCs w:val="26"/>
        </w:rPr>
        <w:t xml:space="preserve">           Налоговая льгот</w:t>
      </w:r>
      <w:r w:rsidR="00A233ED" w:rsidRPr="000250E4">
        <w:rPr>
          <w:color w:val="000000"/>
          <w:sz w:val="26"/>
          <w:szCs w:val="26"/>
        </w:rPr>
        <w:t>а</w:t>
      </w:r>
      <w:r w:rsidRPr="000250E4">
        <w:rPr>
          <w:color w:val="000000"/>
          <w:sz w:val="26"/>
          <w:szCs w:val="26"/>
        </w:rPr>
        <w:t xml:space="preserve"> отнесена к техническим налоговым расходам. Технические налоговые расходы связаны с предоставлением полного освобождени</w:t>
      </w:r>
      <w:r w:rsidR="00A51584">
        <w:rPr>
          <w:color w:val="000000"/>
          <w:sz w:val="26"/>
          <w:szCs w:val="26"/>
        </w:rPr>
        <w:t>я</w:t>
      </w:r>
      <w:r w:rsidRPr="000250E4">
        <w:rPr>
          <w:color w:val="000000"/>
          <w:sz w:val="26"/>
          <w:szCs w:val="26"/>
        </w:rPr>
        <w:t xml:space="preserve"> от уплаты земельного налога, земельных участков, занятых организациями, финансируемых за счет средств бюджета </w:t>
      </w:r>
      <w:r w:rsidR="00A233ED" w:rsidRPr="000250E4">
        <w:rPr>
          <w:sz w:val="26"/>
          <w:szCs w:val="26"/>
          <w:lang w:eastAsia="ar-SA"/>
        </w:rPr>
        <w:t>Лесозаводского городского округа</w:t>
      </w:r>
      <w:r w:rsidRPr="000250E4">
        <w:rPr>
          <w:color w:val="000000"/>
          <w:sz w:val="26"/>
          <w:szCs w:val="26"/>
        </w:rPr>
        <w:t>.</w:t>
      </w:r>
    </w:p>
    <w:p w:rsidR="00176DE3" w:rsidRPr="00F1764C" w:rsidRDefault="00176DE3" w:rsidP="00176DE3">
      <w:pPr>
        <w:shd w:val="clear" w:color="auto" w:fill="FFFFFF"/>
        <w:jc w:val="both"/>
        <w:rPr>
          <w:color w:val="000000"/>
          <w:sz w:val="26"/>
          <w:szCs w:val="26"/>
        </w:rPr>
      </w:pPr>
      <w:r w:rsidRPr="000250E4">
        <w:rPr>
          <w:color w:val="000000"/>
          <w:sz w:val="26"/>
          <w:szCs w:val="26"/>
        </w:rPr>
        <w:t xml:space="preserve">           Освобождение от уплаты земельного налога </w:t>
      </w:r>
      <w:r w:rsidR="00A233ED" w:rsidRPr="000250E4">
        <w:rPr>
          <w:sz w:val="26"/>
          <w:szCs w:val="26"/>
        </w:rPr>
        <w:t>муниципальных казенных и бюджетных учреждений, органов местного</w:t>
      </w:r>
      <w:r w:rsidR="00A233ED" w:rsidRPr="00F1764C">
        <w:rPr>
          <w:sz w:val="26"/>
          <w:szCs w:val="26"/>
        </w:rPr>
        <w:t xml:space="preserve"> самоуправления и их структурных подразделений</w:t>
      </w:r>
      <w:r w:rsidRPr="00F1764C">
        <w:rPr>
          <w:color w:val="000000"/>
          <w:sz w:val="26"/>
          <w:szCs w:val="26"/>
        </w:rPr>
        <w:t xml:space="preserve"> создает условия для развития, совершенствования 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полномочий.</w:t>
      </w:r>
    </w:p>
    <w:p w:rsidR="00915854" w:rsidRPr="00F1764C" w:rsidRDefault="00176DE3" w:rsidP="00DE56D4">
      <w:pPr>
        <w:shd w:val="clear" w:color="auto" w:fill="FFFFFF"/>
        <w:jc w:val="both"/>
        <w:rPr>
          <w:sz w:val="26"/>
          <w:szCs w:val="26"/>
        </w:rPr>
      </w:pPr>
      <w:r w:rsidRPr="00F1764C">
        <w:rPr>
          <w:color w:val="000000"/>
          <w:sz w:val="26"/>
          <w:szCs w:val="26"/>
        </w:rPr>
        <w:t xml:space="preserve">            </w:t>
      </w:r>
      <w:r w:rsidR="00565279" w:rsidRPr="00F1764C">
        <w:rPr>
          <w:sz w:val="26"/>
          <w:szCs w:val="26"/>
        </w:rPr>
        <w:t>В 2023 году налоговом расходом воспользовались 3</w:t>
      </w:r>
      <w:r w:rsidR="00DE56D4">
        <w:rPr>
          <w:sz w:val="26"/>
          <w:szCs w:val="26"/>
        </w:rPr>
        <w:t>3</w:t>
      </w:r>
      <w:r w:rsidR="00565279" w:rsidRPr="00F1764C">
        <w:rPr>
          <w:sz w:val="26"/>
          <w:szCs w:val="26"/>
        </w:rPr>
        <w:t xml:space="preserve"> налогоплательщик</w:t>
      </w:r>
      <w:r w:rsidR="00DE56D4">
        <w:rPr>
          <w:sz w:val="26"/>
          <w:szCs w:val="26"/>
        </w:rPr>
        <w:t>а</w:t>
      </w:r>
      <w:r w:rsidR="00565279" w:rsidRPr="00F1764C">
        <w:rPr>
          <w:sz w:val="26"/>
          <w:szCs w:val="26"/>
        </w:rPr>
        <w:t xml:space="preserve">, </w:t>
      </w:r>
      <w:proofErr w:type="gramStart"/>
      <w:r w:rsidR="00915854" w:rsidRPr="00F1764C">
        <w:rPr>
          <w:sz w:val="26"/>
          <w:szCs w:val="26"/>
        </w:rPr>
        <w:t>о</w:t>
      </w:r>
      <w:r w:rsidR="00565279" w:rsidRPr="00F1764C">
        <w:rPr>
          <w:sz w:val="26"/>
          <w:szCs w:val="26"/>
        </w:rPr>
        <w:t>бщая сумма налогового расхода, предоставленная данным категориям за 202</w:t>
      </w:r>
      <w:r w:rsidR="00915854" w:rsidRPr="00F1764C">
        <w:rPr>
          <w:sz w:val="26"/>
          <w:szCs w:val="26"/>
        </w:rPr>
        <w:t>3</w:t>
      </w:r>
      <w:r w:rsidR="00565279" w:rsidRPr="00F1764C">
        <w:rPr>
          <w:sz w:val="26"/>
          <w:szCs w:val="26"/>
        </w:rPr>
        <w:t xml:space="preserve"> год составила</w:t>
      </w:r>
      <w:proofErr w:type="gramEnd"/>
      <w:r w:rsidR="00DE56D4">
        <w:rPr>
          <w:sz w:val="26"/>
          <w:szCs w:val="26"/>
        </w:rPr>
        <w:t xml:space="preserve">   </w:t>
      </w:r>
      <w:r w:rsidR="00565279" w:rsidRPr="00F1764C">
        <w:rPr>
          <w:sz w:val="26"/>
          <w:szCs w:val="26"/>
        </w:rPr>
        <w:t xml:space="preserve"> </w:t>
      </w:r>
      <w:r w:rsidR="00DE56D4">
        <w:rPr>
          <w:sz w:val="26"/>
          <w:szCs w:val="26"/>
        </w:rPr>
        <w:lastRenderedPageBreak/>
        <w:t>3 968</w:t>
      </w:r>
      <w:r w:rsidR="00565279" w:rsidRPr="00F1764C">
        <w:rPr>
          <w:sz w:val="26"/>
          <w:szCs w:val="26"/>
        </w:rPr>
        <w:t xml:space="preserve"> тыс. руб. Применение данного налогового расхода по земельному налогу способствовало снижению встречных финансовых потоков в размере </w:t>
      </w:r>
      <w:r w:rsidR="00DE56D4">
        <w:rPr>
          <w:sz w:val="26"/>
          <w:szCs w:val="26"/>
        </w:rPr>
        <w:t>3 968</w:t>
      </w:r>
      <w:r w:rsidR="00565279" w:rsidRPr="00F1764C">
        <w:rPr>
          <w:sz w:val="26"/>
          <w:szCs w:val="26"/>
        </w:rPr>
        <w:t xml:space="preserve"> тыс. руб. </w:t>
      </w:r>
    </w:p>
    <w:p w:rsidR="00DE56D4" w:rsidRDefault="00DE56D4" w:rsidP="00915854">
      <w:pPr>
        <w:shd w:val="clear" w:color="auto" w:fill="FFFFFF"/>
        <w:ind w:firstLine="708"/>
        <w:jc w:val="center"/>
        <w:rPr>
          <w:sz w:val="26"/>
          <w:szCs w:val="26"/>
        </w:rPr>
      </w:pPr>
    </w:p>
    <w:p w:rsidR="00DE56D4" w:rsidRDefault="00DE56D4" w:rsidP="00915854">
      <w:pPr>
        <w:shd w:val="clear" w:color="auto" w:fill="FFFFFF"/>
        <w:ind w:firstLine="708"/>
        <w:jc w:val="center"/>
        <w:rPr>
          <w:sz w:val="26"/>
          <w:szCs w:val="26"/>
        </w:rPr>
      </w:pPr>
    </w:p>
    <w:p w:rsidR="00915854" w:rsidRPr="00F1764C" w:rsidRDefault="00565279" w:rsidP="00915854">
      <w:pPr>
        <w:shd w:val="clear" w:color="auto" w:fill="FFFFFF"/>
        <w:ind w:firstLine="708"/>
        <w:jc w:val="center"/>
        <w:rPr>
          <w:sz w:val="26"/>
          <w:szCs w:val="26"/>
        </w:rPr>
      </w:pPr>
      <w:r w:rsidRPr="00F1764C">
        <w:rPr>
          <w:sz w:val="26"/>
          <w:szCs w:val="26"/>
        </w:rPr>
        <w:t>Оценка эффективности использования налоговой льготы по земельному налогу организациям, за 202</w:t>
      </w:r>
      <w:r w:rsidR="00915854" w:rsidRPr="00F1764C">
        <w:rPr>
          <w:sz w:val="26"/>
          <w:szCs w:val="26"/>
        </w:rPr>
        <w:t>3</w:t>
      </w:r>
      <w:r w:rsidRPr="00F1764C">
        <w:rPr>
          <w:sz w:val="26"/>
          <w:szCs w:val="26"/>
        </w:rPr>
        <w:t xml:space="preserve"> год</w:t>
      </w:r>
    </w:p>
    <w:p w:rsidR="00915854" w:rsidRPr="00F1764C" w:rsidRDefault="00565279" w:rsidP="00915854">
      <w:pPr>
        <w:shd w:val="clear" w:color="auto" w:fill="FFFFFF"/>
        <w:ind w:firstLine="708"/>
        <w:jc w:val="right"/>
        <w:rPr>
          <w:sz w:val="26"/>
          <w:szCs w:val="26"/>
        </w:rPr>
      </w:pPr>
      <w:r w:rsidRPr="00F1764C">
        <w:rPr>
          <w:sz w:val="26"/>
          <w:szCs w:val="26"/>
        </w:rPr>
        <w:t xml:space="preserve">тыс.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8"/>
        <w:gridCol w:w="2653"/>
      </w:tblGrid>
      <w:tr w:rsidR="00915854" w:rsidRPr="00F1764C" w:rsidTr="00F1764C">
        <w:tc>
          <w:tcPr>
            <w:tcW w:w="7479" w:type="dxa"/>
          </w:tcPr>
          <w:p w:rsidR="00915854" w:rsidRPr="00F1764C" w:rsidRDefault="00915854" w:rsidP="00915854">
            <w:pPr>
              <w:jc w:val="center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59" w:type="dxa"/>
          </w:tcPr>
          <w:p w:rsidR="00915854" w:rsidRPr="00F1764C" w:rsidRDefault="00915854" w:rsidP="00915854">
            <w:pPr>
              <w:jc w:val="center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Сумма</w:t>
            </w:r>
          </w:p>
        </w:tc>
      </w:tr>
      <w:tr w:rsidR="00915854" w:rsidRPr="00F1764C" w:rsidTr="00F1764C">
        <w:tc>
          <w:tcPr>
            <w:tcW w:w="7479" w:type="dxa"/>
          </w:tcPr>
          <w:p w:rsidR="00915854" w:rsidRPr="00F1764C" w:rsidRDefault="00915854" w:rsidP="00915854">
            <w:pPr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Бюджетная эффективность</w:t>
            </w:r>
          </w:p>
        </w:tc>
        <w:tc>
          <w:tcPr>
            <w:tcW w:w="2659" w:type="dxa"/>
          </w:tcPr>
          <w:p w:rsidR="00915854" w:rsidRPr="00F1764C" w:rsidRDefault="00DE56D4" w:rsidP="0091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3 968</w:t>
            </w:r>
          </w:p>
        </w:tc>
      </w:tr>
      <w:tr w:rsidR="00915854" w:rsidRPr="00F1764C" w:rsidTr="00F1764C">
        <w:tc>
          <w:tcPr>
            <w:tcW w:w="7479" w:type="dxa"/>
          </w:tcPr>
          <w:p w:rsidR="00915854" w:rsidRPr="00F1764C" w:rsidRDefault="00915854" w:rsidP="00915854">
            <w:pPr>
              <w:shd w:val="clear" w:color="auto" w:fill="FFFFFF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Потери местного бюджета Лесозаводского городского округа</w:t>
            </w:r>
          </w:p>
        </w:tc>
        <w:tc>
          <w:tcPr>
            <w:tcW w:w="2659" w:type="dxa"/>
          </w:tcPr>
          <w:p w:rsidR="00915854" w:rsidRPr="00F1764C" w:rsidRDefault="00DE56D4" w:rsidP="0091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3 968</w:t>
            </w:r>
          </w:p>
        </w:tc>
      </w:tr>
      <w:tr w:rsidR="00915854" w:rsidRPr="00F1764C" w:rsidTr="00F1764C">
        <w:tc>
          <w:tcPr>
            <w:tcW w:w="7479" w:type="dxa"/>
          </w:tcPr>
          <w:p w:rsidR="00915854" w:rsidRPr="00F1764C" w:rsidRDefault="00915854" w:rsidP="00915854">
            <w:pPr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Результат оценки бюджетной эффективности</w:t>
            </w:r>
          </w:p>
        </w:tc>
        <w:tc>
          <w:tcPr>
            <w:tcW w:w="2659" w:type="dxa"/>
          </w:tcPr>
          <w:p w:rsidR="00915854" w:rsidRPr="00F1764C" w:rsidRDefault="00DE56D4" w:rsidP="00DE5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3 968</w:t>
            </w:r>
            <w:r w:rsidR="00F1764C">
              <w:rPr>
                <w:sz w:val="26"/>
                <w:szCs w:val="26"/>
              </w:rPr>
              <w:t xml:space="preserve"> </w:t>
            </w:r>
            <w:r w:rsidR="00915854" w:rsidRPr="00F1764C">
              <w:rPr>
                <w:sz w:val="26"/>
                <w:szCs w:val="26"/>
              </w:rPr>
              <w:t>=</w:t>
            </w:r>
            <w:r w:rsidR="00F176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3 968</w:t>
            </w:r>
          </w:p>
        </w:tc>
      </w:tr>
    </w:tbl>
    <w:p w:rsidR="00915854" w:rsidRPr="00F1764C" w:rsidRDefault="00915854" w:rsidP="00915854">
      <w:pPr>
        <w:shd w:val="clear" w:color="auto" w:fill="FFFFFF"/>
        <w:ind w:firstLine="708"/>
        <w:jc w:val="right"/>
        <w:rPr>
          <w:sz w:val="26"/>
          <w:szCs w:val="26"/>
        </w:rPr>
      </w:pPr>
    </w:p>
    <w:p w:rsidR="00176DE3" w:rsidRPr="00F1764C" w:rsidRDefault="00176DE3" w:rsidP="00565279">
      <w:pPr>
        <w:shd w:val="clear" w:color="auto" w:fill="FFFFFF"/>
        <w:ind w:firstLine="708"/>
        <w:jc w:val="both"/>
        <w:rPr>
          <w:i/>
          <w:color w:val="000000"/>
          <w:sz w:val="26"/>
          <w:szCs w:val="26"/>
        </w:rPr>
      </w:pPr>
      <w:r w:rsidRPr="00F1764C">
        <w:rPr>
          <w:i/>
          <w:color w:val="000000"/>
          <w:sz w:val="26"/>
          <w:szCs w:val="26"/>
        </w:rPr>
        <w:t xml:space="preserve">Поскольку налоговый расход оказывает положительное влияние на социально-экономическое развитие </w:t>
      </w:r>
      <w:r w:rsidR="00915854" w:rsidRPr="00F1764C">
        <w:rPr>
          <w:i/>
          <w:color w:val="000000"/>
          <w:sz w:val="26"/>
          <w:szCs w:val="26"/>
        </w:rPr>
        <w:t>Лесозаводского городского округа</w:t>
      </w:r>
      <w:r w:rsidRPr="00F1764C">
        <w:rPr>
          <w:i/>
          <w:color w:val="000000"/>
          <w:sz w:val="26"/>
          <w:szCs w:val="26"/>
        </w:rPr>
        <w:t xml:space="preserve"> в целом, способствует устранению встречных финансовых потоков средств местного бюджета, его действие признано целесообразным и эффективным.</w:t>
      </w:r>
    </w:p>
    <w:p w:rsidR="00176DE3" w:rsidRDefault="00176DE3" w:rsidP="00176DE3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D003A1" w:rsidRPr="00D003A1" w:rsidRDefault="00D003A1" w:rsidP="00D003A1">
      <w:pPr>
        <w:pStyle w:val="1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003A1">
        <w:rPr>
          <w:b/>
          <w:spacing w:val="-4"/>
          <w:sz w:val="26"/>
          <w:szCs w:val="26"/>
        </w:rPr>
        <w:t xml:space="preserve"> </w:t>
      </w:r>
      <w:r w:rsidRPr="00D003A1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D003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Оценка эффективности применения </w:t>
      </w:r>
      <w:r w:rsidRPr="00D003A1">
        <w:rPr>
          <w:rFonts w:ascii="Times New Roman" w:hAnsi="Times New Roman" w:cs="Times New Roman"/>
          <w:b/>
          <w:color w:val="000000"/>
          <w:sz w:val="26"/>
          <w:szCs w:val="26"/>
        </w:rPr>
        <w:t>социальных</w:t>
      </w:r>
      <w:r w:rsidRPr="00D003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налоговых расходов.</w:t>
      </w:r>
    </w:p>
    <w:p w:rsidR="00371314" w:rsidRPr="00667B15" w:rsidRDefault="00371314" w:rsidP="00371314">
      <w:pPr>
        <w:ind w:firstLine="708"/>
        <w:jc w:val="center"/>
        <w:rPr>
          <w:spacing w:val="-4"/>
          <w:sz w:val="26"/>
          <w:szCs w:val="26"/>
          <w:highlight w:val="yellow"/>
        </w:rPr>
      </w:pPr>
    </w:p>
    <w:p w:rsidR="00813A8F" w:rsidRDefault="00D003A1" w:rsidP="00CC20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813A8F" w:rsidRPr="000250E4">
        <w:rPr>
          <w:sz w:val="26"/>
          <w:szCs w:val="26"/>
        </w:rPr>
        <w:t>В соответствии с п.п.</w:t>
      </w:r>
      <w:r w:rsidR="00813A8F">
        <w:rPr>
          <w:sz w:val="26"/>
          <w:szCs w:val="26"/>
        </w:rPr>
        <w:t>2;п.п.3</w:t>
      </w:r>
      <w:r w:rsidR="00257C34">
        <w:rPr>
          <w:sz w:val="26"/>
          <w:szCs w:val="26"/>
        </w:rPr>
        <w:t xml:space="preserve">; </w:t>
      </w:r>
      <w:proofErr w:type="spellStart"/>
      <w:r w:rsidR="00257C34">
        <w:rPr>
          <w:sz w:val="26"/>
          <w:szCs w:val="26"/>
        </w:rPr>
        <w:t>п.п</w:t>
      </w:r>
      <w:proofErr w:type="spellEnd"/>
      <w:r w:rsidR="00257C34">
        <w:rPr>
          <w:sz w:val="26"/>
          <w:szCs w:val="26"/>
        </w:rPr>
        <w:t>. 4</w:t>
      </w:r>
      <w:r w:rsidR="00813A8F" w:rsidRPr="000250E4">
        <w:rPr>
          <w:sz w:val="26"/>
          <w:szCs w:val="26"/>
        </w:rPr>
        <w:t xml:space="preserve"> пункта 7</w:t>
      </w:r>
      <w:r w:rsidR="00813A8F" w:rsidRPr="000250E4">
        <w:rPr>
          <w:sz w:val="26"/>
          <w:szCs w:val="26"/>
          <w:lang w:eastAsia="ar-SA"/>
        </w:rPr>
        <w:t xml:space="preserve"> решения Думы Лесозаводского городского округа от 21.07.2015 года № 363-НПА  «Об установлении земельного налога на территории Лесозаводского городского округа»</w:t>
      </w:r>
      <w:r w:rsidR="00813A8F" w:rsidRPr="000250E4">
        <w:rPr>
          <w:sz w:val="26"/>
          <w:szCs w:val="26"/>
        </w:rPr>
        <w:t xml:space="preserve"> от уплаты земельного налог</w:t>
      </w:r>
      <w:r w:rsidR="00257C34">
        <w:rPr>
          <w:sz w:val="26"/>
          <w:szCs w:val="26"/>
        </w:rPr>
        <w:t>а  в полном объеме освобождены:</w:t>
      </w:r>
    </w:p>
    <w:p w:rsidR="00257C34" w:rsidRPr="00176DE3" w:rsidRDefault="00257C34" w:rsidP="00257C34">
      <w:pPr>
        <w:ind w:firstLine="540"/>
        <w:rPr>
          <w:rFonts w:ascii="Arial" w:hAnsi="Arial" w:cs="Arial"/>
          <w:color w:val="000000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176DE3">
        <w:rPr>
          <w:sz w:val="26"/>
          <w:szCs w:val="26"/>
        </w:rPr>
        <w:t>ветеран</w:t>
      </w:r>
      <w:r>
        <w:rPr>
          <w:sz w:val="26"/>
          <w:szCs w:val="26"/>
        </w:rPr>
        <w:t>ы</w:t>
      </w:r>
      <w:r w:rsidRPr="00176DE3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Pr="00176DE3">
        <w:rPr>
          <w:sz w:val="26"/>
          <w:szCs w:val="26"/>
        </w:rPr>
        <w:t xml:space="preserve"> Великой отечественной войны, а также ветеран</w:t>
      </w:r>
      <w:r>
        <w:rPr>
          <w:sz w:val="26"/>
          <w:szCs w:val="26"/>
        </w:rPr>
        <w:t>ы</w:t>
      </w:r>
      <w:r w:rsidRPr="00176DE3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Pr="00176DE3">
        <w:rPr>
          <w:sz w:val="26"/>
          <w:szCs w:val="26"/>
        </w:rPr>
        <w:t xml:space="preserve"> боевых действий;</w:t>
      </w:r>
    </w:p>
    <w:p w:rsidR="00257C34" w:rsidRPr="00176DE3" w:rsidRDefault="00257C34" w:rsidP="00257C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76DE3">
        <w:rPr>
          <w:sz w:val="26"/>
          <w:szCs w:val="26"/>
        </w:rPr>
        <w:t>) многодетные семьи в отношении одного земельного участка по выбору налогоплательщика, предоставленного для индивидуального жилищного строительства и (или) размещения индивидуального жилого дома и приусадебного участка находящегося у них в собственности, постоянном (бессрочном) пользовании или пожизненном наследуемом владении, не используемых при осуществлении предпринимательской деятельности;</w:t>
      </w:r>
    </w:p>
    <w:p w:rsidR="00257C34" w:rsidRDefault="00257C34" w:rsidP="00257C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0496B">
        <w:rPr>
          <w:sz w:val="26"/>
          <w:szCs w:val="26"/>
        </w:rPr>
        <w:t>) член</w:t>
      </w:r>
      <w:r>
        <w:rPr>
          <w:sz w:val="26"/>
          <w:szCs w:val="26"/>
        </w:rPr>
        <w:t>ы</w:t>
      </w:r>
      <w:r w:rsidRPr="0070496B">
        <w:rPr>
          <w:sz w:val="26"/>
          <w:szCs w:val="26"/>
        </w:rPr>
        <w:t xml:space="preserve"> семей погибших (умерших) участников специальной </w:t>
      </w:r>
      <w:r>
        <w:rPr>
          <w:sz w:val="26"/>
          <w:szCs w:val="26"/>
        </w:rPr>
        <w:t>военной операции</w:t>
      </w:r>
      <w:r w:rsidRPr="0070496B">
        <w:rPr>
          <w:sz w:val="26"/>
          <w:szCs w:val="26"/>
        </w:rPr>
        <w:t>, - в отношении одного земельного участка, не используемого в предпринимательской деятельности.</w:t>
      </w:r>
    </w:p>
    <w:p w:rsidR="00D003A1" w:rsidRPr="00D003A1" w:rsidRDefault="00D003A1" w:rsidP="00D003A1">
      <w:pPr>
        <w:ind w:firstLine="708"/>
        <w:jc w:val="both"/>
        <w:rPr>
          <w:sz w:val="26"/>
          <w:szCs w:val="26"/>
        </w:rPr>
      </w:pPr>
      <w:r w:rsidRPr="00D003A1">
        <w:rPr>
          <w:sz w:val="26"/>
          <w:szCs w:val="26"/>
        </w:rPr>
        <w:t>Предоставление данн</w:t>
      </w:r>
      <w:r>
        <w:rPr>
          <w:sz w:val="26"/>
          <w:szCs w:val="26"/>
        </w:rPr>
        <w:t>ых</w:t>
      </w:r>
      <w:r w:rsidRPr="00D003A1">
        <w:rPr>
          <w:sz w:val="26"/>
          <w:szCs w:val="26"/>
        </w:rPr>
        <w:t xml:space="preserve"> вид</w:t>
      </w:r>
      <w:r>
        <w:rPr>
          <w:sz w:val="26"/>
          <w:szCs w:val="26"/>
        </w:rPr>
        <w:t>ов</w:t>
      </w:r>
      <w:r w:rsidRPr="00D003A1">
        <w:rPr>
          <w:sz w:val="26"/>
          <w:szCs w:val="26"/>
        </w:rPr>
        <w:t xml:space="preserve"> льгот носит заявительный характер.</w:t>
      </w:r>
    </w:p>
    <w:p w:rsidR="00482C9C" w:rsidRPr="00CC208E" w:rsidRDefault="00482C9C" w:rsidP="00CC208E">
      <w:pPr>
        <w:ind w:firstLine="708"/>
        <w:jc w:val="both"/>
        <w:rPr>
          <w:sz w:val="26"/>
          <w:szCs w:val="26"/>
        </w:rPr>
      </w:pPr>
      <w:r w:rsidRPr="00CC208E">
        <w:rPr>
          <w:spacing w:val="-4"/>
          <w:sz w:val="26"/>
          <w:szCs w:val="26"/>
        </w:rPr>
        <w:t>Согласно данным</w:t>
      </w:r>
      <w:r w:rsidRPr="00CC208E">
        <w:rPr>
          <w:sz w:val="26"/>
          <w:szCs w:val="26"/>
        </w:rPr>
        <w:t xml:space="preserve"> </w:t>
      </w:r>
      <w:r w:rsidR="007F18AB" w:rsidRPr="00CC208E">
        <w:rPr>
          <w:sz w:val="26"/>
          <w:szCs w:val="26"/>
        </w:rPr>
        <w:t>Межрайонной ИФНС России №9 по Приморскому краю</w:t>
      </w:r>
      <w:r w:rsidRPr="00CC208E">
        <w:rPr>
          <w:sz w:val="26"/>
          <w:szCs w:val="26"/>
        </w:rPr>
        <w:t xml:space="preserve"> в</w:t>
      </w:r>
      <w:r w:rsidR="007F18AB" w:rsidRPr="00CC208E">
        <w:rPr>
          <w:sz w:val="26"/>
          <w:szCs w:val="26"/>
        </w:rPr>
        <w:t xml:space="preserve"> 202</w:t>
      </w:r>
      <w:r w:rsidR="00A47359" w:rsidRPr="00CC208E">
        <w:rPr>
          <w:sz w:val="26"/>
          <w:szCs w:val="26"/>
        </w:rPr>
        <w:t>3</w:t>
      </w:r>
      <w:r w:rsidR="007F18AB" w:rsidRPr="00CC208E">
        <w:rPr>
          <w:sz w:val="26"/>
          <w:szCs w:val="26"/>
        </w:rPr>
        <w:t xml:space="preserve"> году льгота предоставлена </w:t>
      </w:r>
      <w:r w:rsidR="00CC208E" w:rsidRPr="00CC208E">
        <w:rPr>
          <w:sz w:val="26"/>
          <w:szCs w:val="26"/>
        </w:rPr>
        <w:t>410</w:t>
      </w:r>
      <w:r w:rsidR="000250E4">
        <w:rPr>
          <w:sz w:val="26"/>
          <w:szCs w:val="26"/>
        </w:rPr>
        <w:t xml:space="preserve"> физическим лицам,</w:t>
      </w:r>
      <w:r w:rsidR="007F18AB" w:rsidRPr="00CC208E">
        <w:rPr>
          <w:sz w:val="26"/>
          <w:szCs w:val="26"/>
        </w:rPr>
        <w:t xml:space="preserve"> налогоплательщик</w:t>
      </w:r>
      <w:r w:rsidR="00CC208E" w:rsidRPr="00CC208E">
        <w:rPr>
          <w:sz w:val="26"/>
          <w:szCs w:val="26"/>
        </w:rPr>
        <w:t>ам</w:t>
      </w:r>
      <w:r w:rsidR="007F18AB" w:rsidRPr="00CC208E">
        <w:rPr>
          <w:sz w:val="26"/>
          <w:szCs w:val="26"/>
        </w:rPr>
        <w:t xml:space="preserve"> земельного налога, из них </w:t>
      </w:r>
      <w:r w:rsidR="000250E4">
        <w:rPr>
          <w:sz w:val="26"/>
          <w:szCs w:val="26"/>
        </w:rPr>
        <w:t>18</w:t>
      </w:r>
      <w:r w:rsidR="007F18AB" w:rsidRPr="00CC208E">
        <w:rPr>
          <w:sz w:val="26"/>
          <w:szCs w:val="26"/>
        </w:rPr>
        <w:t xml:space="preserve"> Ветерана</w:t>
      </w:r>
      <w:r w:rsidR="000250E4">
        <w:rPr>
          <w:sz w:val="26"/>
          <w:szCs w:val="26"/>
        </w:rPr>
        <w:t>м</w:t>
      </w:r>
      <w:r w:rsidR="007F18AB" w:rsidRPr="00CC208E">
        <w:rPr>
          <w:sz w:val="26"/>
          <w:szCs w:val="26"/>
        </w:rPr>
        <w:t xml:space="preserve"> Великой Отечественной войны и </w:t>
      </w:r>
      <w:r w:rsidR="000250E4">
        <w:rPr>
          <w:sz w:val="26"/>
          <w:szCs w:val="26"/>
        </w:rPr>
        <w:t>392</w:t>
      </w:r>
      <w:r w:rsidR="007F18AB" w:rsidRPr="00CC208E">
        <w:rPr>
          <w:sz w:val="26"/>
          <w:szCs w:val="26"/>
        </w:rPr>
        <w:t xml:space="preserve"> член</w:t>
      </w:r>
      <w:r w:rsidR="000250E4">
        <w:rPr>
          <w:sz w:val="26"/>
          <w:szCs w:val="26"/>
        </w:rPr>
        <w:t>ам</w:t>
      </w:r>
      <w:r w:rsidR="007F18AB" w:rsidRPr="00CC208E">
        <w:rPr>
          <w:sz w:val="26"/>
          <w:szCs w:val="26"/>
        </w:rPr>
        <w:t xml:space="preserve"> многодетной семьи.</w:t>
      </w:r>
      <w:r w:rsidR="0093043D">
        <w:rPr>
          <w:sz w:val="26"/>
          <w:szCs w:val="26"/>
        </w:rPr>
        <w:t xml:space="preserve"> Заявления от </w:t>
      </w:r>
      <w:r w:rsidR="0093043D" w:rsidRPr="0070496B">
        <w:rPr>
          <w:sz w:val="26"/>
          <w:szCs w:val="26"/>
        </w:rPr>
        <w:t>член</w:t>
      </w:r>
      <w:r w:rsidR="0093043D">
        <w:rPr>
          <w:sz w:val="26"/>
          <w:szCs w:val="26"/>
        </w:rPr>
        <w:t>ов</w:t>
      </w:r>
      <w:r w:rsidR="0093043D" w:rsidRPr="0070496B">
        <w:rPr>
          <w:sz w:val="26"/>
          <w:szCs w:val="26"/>
        </w:rPr>
        <w:t xml:space="preserve"> семей погибших (умерших) участников специальной </w:t>
      </w:r>
      <w:r w:rsidR="0093043D">
        <w:rPr>
          <w:sz w:val="26"/>
          <w:szCs w:val="26"/>
        </w:rPr>
        <w:t>военной операции за 2023 год не поступали.</w:t>
      </w:r>
    </w:p>
    <w:p w:rsidR="007F18AB" w:rsidRPr="00CC208E" w:rsidRDefault="007F18AB" w:rsidP="00371314">
      <w:pPr>
        <w:ind w:firstLine="708"/>
        <w:jc w:val="both"/>
        <w:rPr>
          <w:sz w:val="26"/>
          <w:szCs w:val="26"/>
        </w:rPr>
      </w:pPr>
      <w:r w:rsidRPr="00CC208E">
        <w:rPr>
          <w:sz w:val="26"/>
          <w:szCs w:val="26"/>
        </w:rPr>
        <w:t xml:space="preserve">Потери бюджета при освобождении данных категорий налогоплательщиков от уплаты земельного налога составили в сумме </w:t>
      </w:r>
      <w:r w:rsidR="00CC208E">
        <w:rPr>
          <w:sz w:val="26"/>
          <w:szCs w:val="26"/>
        </w:rPr>
        <w:t>40</w:t>
      </w:r>
      <w:r w:rsidRPr="00CC208E">
        <w:rPr>
          <w:sz w:val="26"/>
          <w:szCs w:val="26"/>
        </w:rPr>
        <w:t xml:space="preserve"> тыс. рублей</w:t>
      </w:r>
      <w:r w:rsidR="00240139" w:rsidRPr="00CC208E">
        <w:rPr>
          <w:sz w:val="26"/>
          <w:szCs w:val="26"/>
        </w:rPr>
        <w:t xml:space="preserve">, в том числе: </w:t>
      </w:r>
      <w:r w:rsidR="000250E4">
        <w:rPr>
          <w:sz w:val="26"/>
          <w:szCs w:val="26"/>
        </w:rPr>
        <w:t>4,2</w:t>
      </w:r>
      <w:r w:rsidR="00240139" w:rsidRPr="00CC208E">
        <w:rPr>
          <w:sz w:val="26"/>
          <w:szCs w:val="26"/>
        </w:rPr>
        <w:t xml:space="preserve"> - тыс. рублей ветераны ВОВ; </w:t>
      </w:r>
      <w:r w:rsidR="000250E4">
        <w:rPr>
          <w:sz w:val="26"/>
          <w:szCs w:val="26"/>
        </w:rPr>
        <w:t xml:space="preserve">35,8 </w:t>
      </w:r>
      <w:r w:rsidR="00240139" w:rsidRPr="00CC208E">
        <w:rPr>
          <w:sz w:val="26"/>
          <w:szCs w:val="26"/>
        </w:rPr>
        <w:t>тыс. рублей члены многодетных семей.</w:t>
      </w:r>
    </w:p>
    <w:p w:rsidR="006C4696" w:rsidRDefault="006C4696" w:rsidP="00371314">
      <w:pPr>
        <w:ind w:firstLine="708"/>
        <w:jc w:val="both"/>
        <w:rPr>
          <w:sz w:val="26"/>
          <w:szCs w:val="26"/>
        </w:rPr>
      </w:pPr>
      <w:r w:rsidRPr="000250E4">
        <w:rPr>
          <w:sz w:val="26"/>
          <w:szCs w:val="26"/>
        </w:rPr>
        <w:t>В отношении ветеранов ВОВ и членов многодетной семьи в расчете на 1 налогоплательщика льготника экономия для бюджета семьи составила в сумме 0,</w:t>
      </w:r>
      <w:r w:rsidR="000250E4" w:rsidRPr="000250E4">
        <w:rPr>
          <w:sz w:val="26"/>
          <w:szCs w:val="26"/>
        </w:rPr>
        <w:t>98</w:t>
      </w:r>
      <w:r w:rsidRPr="000250E4">
        <w:rPr>
          <w:sz w:val="26"/>
          <w:szCs w:val="26"/>
        </w:rPr>
        <w:t xml:space="preserve"> тыс. рублей.</w:t>
      </w:r>
    </w:p>
    <w:p w:rsidR="00C64532" w:rsidRDefault="00C64532" w:rsidP="00C64532">
      <w:pPr>
        <w:ind w:firstLine="708"/>
        <w:jc w:val="both"/>
        <w:rPr>
          <w:sz w:val="26"/>
          <w:szCs w:val="26"/>
        </w:rPr>
      </w:pPr>
      <w:r w:rsidRPr="00C64532">
        <w:rPr>
          <w:sz w:val="26"/>
          <w:szCs w:val="26"/>
        </w:rPr>
        <w:lastRenderedPageBreak/>
        <w:t>В  связи  этим, действие  налогового ра</w:t>
      </w:r>
      <w:r>
        <w:rPr>
          <w:sz w:val="26"/>
          <w:szCs w:val="26"/>
        </w:rPr>
        <w:t xml:space="preserve">схода  способствует достижению </w:t>
      </w:r>
      <w:r w:rsidRPr="00C64532">
        <w:rPr>
          <w:sz w:val="26"/>
          <w:szCs w:val="26"/>
        </w:rPr>
        <w:t xml:space="preserve">установленных  целей  </w:t>
      </w:r>
      <w:r w:rsidRPr="000250E4">
        <w:rPr>
          <w:sz w:val="26"/>
          <w:szCs w:val="26"/>
          <w:lang w:eastAsia="ar-SA"/>
        </w:rPr>
        <w:t>Лесозаводского городского округа</w:t>
      </w:r>
      <w:r>
        <w:rPr>
          <w:sz w:val="26"/>
          <w:szCs w:val="26"/>
          <w:lang w:eastAsia="ar-SA"/>
        </w:rPr>
        <w:t xml:space="preserve"> </w:t>
      </w:r>
      <w:r w:rsidRPr="00C64532">
        <w:rPr>
          <w:sz w:val="26"/>
          <w:szCs w:val="26"/>
        </w:rPr>
        <w:t>посредством  повышения  доходов  населения,  что  свидетельствует  о  его положительной результативности.</w:t>
      </w:r>
    </w:p>
    <w:p w:rsidR="000250E4" w:rsidRDefault="000250E4" w:rsidP="000250E4">
      <w:pPr>
        <w:shd w:val="clear" w:color="auto" w:fill="FFFFFF"/>
        <w:ind w:firstLine="708"/>
        <w:jc w:val="center"/>
        <w:rPr>
          <w:sz w:val="26"/>
          <w:szCs w:val="26"/>
        </w:rPr>
      </w:pPr>
    </w:p>
    <w:p w:rsidR="000250E4" w:rsidRPr="00F1764C" w:rsidRDefault="000250E4" w:rsidP="000250E4">
      <w:pPr>
        <w:shd w:val="clear" w:color="auto" w:fill="FFFFFF"/>
        <w:ind w:firstLine="708"/>
        <w:jc w:val="center"/>
        <w:rPr>
          <w:sz w:val="26"/>
          <w:szCs w:val="26"/>
        </w:rPr>
      </w:pPr>
      <w:r w:rsidRPr="00F1764C">
        <w:rPr>
          <w:sz w:val="26"/>
          <w:szCs w:val="26"/>
        </w:rPr>
        <w:t xml:space="preserve">Оценка эффективности использования налоговой льготы по земельному налогу </w:t>
      </w:r>
      <w:r>
        <w:rPr>
          <w:sz w:val="26"/>
          <w:szCs w:val="26"/>
        </w:rPr>
        <w:t>физическим лицам</w:t>
      </w:r>
      <w:r w:rsidRPr="00F1764C">
        <w:rPr>
          <w:sz w:val="26"/>
          <w:szCs w:val="26"/>
        </w:rPr>
        <w:t>, за 2023 год</w:t>
      </w:r>
    </w:p>
    <w:p w:rsidR="000250E4" w:rsidRPr="00F1764C" w:rsidRDefault="000250E4" w:rsidP="000250E4">
      <w:pPr>
        <w:shd w:val="clear" w:color="auto" w:fill="FFFFFF"/>
        <w:ind w:firstLine="708"/>
        <w:jc w:val="right"/>
        <w:rPr>
          <w:sz w:val="26"/>
          <w:szCs w:val="26"/>
        </w:rPr>
      </w:pPr>
      <w:r w:rsidRPr="00F1764C">
        <w:rPr>
          <w:sz w:val="26"/>
          <w:szCs w:val="26"/>
        </w:rPr>
        <w:t xml:space="preserve">тыс.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8"/>
        <w:gridCol w:w="2653"/>
      </w:tblGrid>
      <w:tr w:rsidR="000250E4" w:rsidRPr="00F1764C" w:rsidTr="008C451F">
        <w:tc>
          <w:tcPr>
            <w:tcW w:w="7479" w:type="dxa"/>
          </w:tcPr>
          <w:p w:rsidR="000250E4" w:rsidRPr="00F1764C" w:rsidRDefault="000250E4" w:rsidP="008C451F">
            <w:pPr>
              <w:jc w:val="center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59" w:type="dxa"/>
          </w:tcPr>
          <w:p w:rsidR="000250E4" w:rsidRPr="00F1764C" w:rsidRDefault="000250E4" w:rsidP="008C451F">
            <w:pPr>
              <w:jc w:val="center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Сумма</w:t>
            </w:r>
          </w:p>
        </w:tc>
      </w:tr>
      <w:tr w:rsidR="000250E4" w:rsidRPr="00F1764C" w:rsidTr="008C451F">
        <w:tc>
          <w:tcPr>
            <w:tcW w:w="7479" w:type="dxa"/>
          </w:tcPr>
          <w:p w:rsidR="000250E4" w:rsidRPr="00F1764C" w:rsidRDefault="000250E4" w:rsidP="008C451F">
            <w:pPr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Бюджетная эффективность</w:t>
            </w:r>
          </w:p>
        </w:tc>
        <w:tc>
          <w:tcPr>
            <w:tcW w:w="2659" w:type="dxa"/>
          </w:tcPr>
          <w:p w:rsidR="000250E4" w:rsidRPr="00F1764C" w:rsidRDefault="00257C34" w:rsidP="008C4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250E4" w:rsidRPr="00F1764C" w:rsidTr="008C451F">
        <w:tc>
          <w:tcPr>
            <w:tcW w:w="7479" w:type="dxa"/>
          </w:tcPr>
          <w:p w:rsidR="000250E4" w:rsidRPr="00F1764C" w:rsidRDefault="000250E4" w:rsidP="008C451F">
            <w:pPr>
              <w:shd w:val="clear" w:color="auto" w:fill="FFFFFF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Потери местного бюджета Лесозаводского городского округа</w:t>
            </w:r>
          </w:p>
        </w:tc>
        <w:tc>
          <w:tcPr>
            <w:tcW w:w="2659" w:type="dxa"/>
          </w:tcPr>
          <w:p w:rsidR="000250E4" w:rsidRPr="00F1764C" w:rsidRDefault="00257C34" w:rsidP="008C4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250E4" w:rsidRPr="00F1764C" w:rsidTr="008C451F">
        <w:tc>
          <w:tcPr>
            <w:tcW w:w="7479" w:type="dxa"/>
          </w:tcPr>
          <w:p w:rsidR="000250E4" w:rsidRPr="00F1764C" w:rsidRDefault="000250E4" w:rsidP="008C451F">
            <w:pPr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Результат оценки бюджетной эффективности</w:t>
            </w:r>
          </w:p>
        </w:tc>
        <w:tc>
          <w:tcPr>
            <w:tcW w:w="2659" w:type="dxa"/>
          </w:tcPr>
          <w:p w:rsidR="000250E4" w:rsidRPr="00F1764C" w:rsidRDefault="00257C34" w:rsidP="00257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0250E4">
              <w:rPr>
                <w:sz w:val="26"/>
                <w:szCs w:val="26"/>
              </w:rPr>
              <w:t xml:space="preserve"> </w:t>
            </w:r>
            <w:r w:rsidR="000250E4" w:rsidRPr="00F1764C">
              <w:rPr>
                <w:sz w:val="26"/>
                <w:szCs w:val="26"/>
              </w:rPr>
              <w:t>=</w:t>
            </w:r>
            <w:r w:rsidR="000250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</w:t>
            </w:r>
          </w:p>
        </w:tc>
      </w:tr>
    </w:tbl>
    <w:p w:rsidR="001F3DE3" w:rsidRPr="001F3DE3" w:rsidRDefault="001F3DE3" w:rsidP="001F3DE3">
      <w:pPr>
        <w:ind w:firstLine="708"/>
        <w:jc w:val="both"/>
        <w:rPr>
          <w:sz w:val="26"/>
          <w:szCs w:val="26"/>
        </w:rPr>
      </w:pPr>
      <w:proofErr w:type="gramStart"/>
      <w:r w:rsidRPr="001F3DE3">
        <w:rPr>
          <w:sz w:val="26"/>
          <w:szCs w:val="26"/>
        </w:rPr>
        <w:t xml:space="preserve">Поскольку данная налоговая льгота не носит экономического характера и  направлена  на поддержку социально незащищенных  категорий граждан,  в результате  чего  показатель  социальной  эффективности  использования налоговой  льготы  равен  величине  потерь  бюджета  </w:t>
      </w:r>
      <w:r w:rsidRPr="00F1764C">
        <w:rPr>
          <w:sz w:val="26"/>
          <w:szCs w:val="26"/>
        </w:rPr>
        <w:t>Лесозаводского городского округа</w:t>
      </w:r>
      <w:r w:rsidRPr="001F3DE3">
        <w:rPr>
          <w:sz w:val="26"/>
          <w:szCs w:val="26"/>
        </w:rPr>
        <w:t>,  обусловленных  её  применением,  что свидетельствует о его эффективности.</w:t>
      </w:r>
      <w:proofErr w:type="gramEnd"/>
    </w:p>
    <w:p w:rsidR="000250E4" w:rsidRPr="007836C6" w:rsidRDefault="001F3DE3" w:rsidP="001F3DE3">
      <w:pPr>
        <w:ind w:firstLine="708"/>
        <w:jc w:val="both"/>
        <w:rPr>
          <w:i/>
          <w:sz w:val="26"/>
          <w:szCs w:val="26"/>
        </w:rPr>
      </w:pPr>
      <w:r w:rsidRPr="007836C6">
        <w:rPr>
          <w:i/>
          <w:sz w:val="26"/>
          <w:szCs w:val="26"/>
        </w:rPr>
        <w:t>Таким  образом,  социальный  налоговый  расход,  предоставляемый отдельным  категориям  граждан,  признается  эффективным  и  не  требующим отмены.  Чтобы  не  допустить  в  дальнейшем  снижения  уровня  доходов  у социально-незащищенных  слоев  населения,  целесообразно  сохранить имеющуюся льготу в 2023 году.</w:t>
      </w:r>
    </w:p>
    <w:p w:rsidR="007836C6" w:rsidRDefault="007836C6" w:rsidP="00371314">
      <w:pPr>
        <w:ind w:firstLine="708"/>
        <w:jc w:val="both"/>
        <w:rPr>
          <w:spacing w:val="-4"/>
          <w:sz w:val="26"/>
          <w:szCs w:val="26"/>
          <w:highlight w:val="yellow"/>
        </w:rPr>
      </w:pPr>
    </w:p>
    <w:p w:rsidR="007836C6" w:rsidRPr="00F1764C" w:rsidRDefault="00D003A1" w:rsidP="007836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2.2. </w:t>
      </w:r>
      <w:proofErr w:type="gramStart"/>
      <w:r w:rsidR="007836C6">
        <w:rPr>
          <w:spacing w:val="-4"/>
          <w:sz w:val="26"/>
          <w:szCs w:val="26"/>
        </w:rPr>
        <w:t xml:space="preserve">В соответствии с пунктом 7 </w:t>
      </w:r>
      <w:r w:rsidR="007836C6" w:rsidRPr="00CB7D46">
        <w:rPr>
          <w:sz w:val="26"/>
          <w:szCs w:val="26"/>
          <w:lang w:eastAsia="ar-SA"/>
        </w:rPr>
        <w:t xml:space="preserve">решения Думы Лесозаводского городского округа </w:t>
      </w:r>
      <w:r w:rsidR="007836C6" w:rsidRPr="00176DE3">
        <w:rPr>
          <w:sz w:val="26"/>
          <w:szCs w:val="26"/>
          <w:lang w:eastAsia="ar-SA"/>
        </w:rPr>
        <w:t>от 11.10.2019 года № 122-НПА « Об установлении налога на имущество физических лиц на территории Лесозаводского городского округа»</w:t>
      </w:r>
      <w:r w:rsidR="007836C6" w:rsidRPr="007836C6">
        <w:rPr>
          <w:sz w:val="26"/>
          <w:szCs w:val="26"/>
        </w:rPr>
        <w:t xml:space="preserve"> </w:t>
      </w:r>
      <w:r w:rsidR="007836C6">
        <w:rPr>
          <w:sz w:val="26"/>
          <w:szCs w:val="26"/>
        </w:rPr>
        <w:t>от</w:t>
      </w:r>
      <w:r w:rsidR="007836C6" w:rsidRPr="00F1764C">
        <w:rPr>
          <w:sz w:val="26"/>
          <w:szCs w:val="26"/>
        </w:rPr>
        <w:t xml:space="preserve"> </w:t>
      </w:r>
      <w:r w:rsidR="008B700E">
        <w:rPr>
          <w:sz w:val="26"/>
          <w:szCs w:val="26"/>
        </w:rPr>
        <w:t>уплаты налога</w:t>
      </w:r>
      <w:r w:rsidR="007836C6" w:rsidRPr="00F1764C">
        <w:rPr>
          <w:sz w:val="26"/>
          <w:szCs w:val="26"/>
        </w:rPr>
        <w:t xml:space="preserve"> на имущество физических лиц</w:t>
      </w:r>
      <w:r w:rsidR="008B700E">
        <w:rPr>
          <w:rFonts w:eastAsiaTheme="minorHAnsi"/>
          <w:sz w:val="26"/>
          <w:szCs w:val="26"/>
          <w:lang w:eastAsia="en-US"/>
        </w:rPr>
        <w:t xml:space="preserve">, </w:t>
      </w:r>
      <w:r w:rsidR="008B700E" w:rsidRPr="00F1764C">
        <w:rPr>
          <w:sz w:val="26"/>
          <w:szCs w:val="26"/>
        </w:rPr>
        <w:t xml:space="preserve">в размере 50 %  </w:t>
      </w:r>
      <w:r w:rsidR="008B700E" w:rsidRPr="00F1764C">
        <w:rPr>
          <w:rFonts w:eastAsiaTheme="minorHAnsi"/>
          <w:sz w:val="26"/>
          <w:szCs w:val="26"/>
          <w:lang w:eastAsia="en-US"/>
        </w:rPr>
        <w:t>подлежащей уплате налогоплательщиком суммы налога</w:t>
      </w:r>
      <w:r w:rsidR="007836C6" w:rsidRPr="00F1764C">
        <w:rPr>
          <w:sz w:val="26"/>
          <w:szCs w:val="26"/>
        </w:rPr>
        <w:t xml:space="preserve"> освобождены</w:t>
      </w:r>
      <w:r w:rsidR="008B700E">
        <w:rPr>
          <w:sz w:val="26"/>
          <w:szCs w:val="26"/>
        </w:rPr>
        <w:t xml:space="preserve">: </w:t>
      </w:r>
      <w:r w:rsidR="007836C6" w:rsidRPr="00F1764C">
        <w:rPr>
          <w:sz w:val="26"/>
          <w:szCs w:val="26"/>
        </w:rPr>
        <w:t xml:space="preserve"> </w:t>
      </w:r>
      <w:r w:rsidR="008B700E" w:rsidRPr="00F1764C">
        <w:rPr>
          <w:sz w:val="26"/>
          <w:szCs w:val="26"/>
        </w:rPr>
        <w:t xml:space="preserve">многодетные семьи </w:t>
      </w:r>
      <w:r w:rsidR="008B700E" w:rsidRPr="00F1764C">
        <w:rPr>
          <w:rFonts w:eastAsiaTheme="minorHAnsi"/>
          <w:sz w:val="26"/>
          <w:szCs w:val="26"/>
          <w:lang w:eastAsia="en-US"/>
        </w:rPr>
        <w:t>в отношении объекта налогообложения, находящегося в собственности налогоплательщика и не используемого налогоплательщиком при осуществлении  предпринимательской деятельности</w:t>
      </w:r>
      <w:r w:rsidR="008B700E">
        <w:rPr>
          <w:sz w:val="26"/>
          <w:szCs w:val="26"/>
        </w:rPr>
        <w:t>.</w:t>
      </w:r>
      <w:proofErr w:type="gramEnd"/>
    </w:p>
    <w:p w:rsidR="001F2DD2" w:rsidRDefault="008B700E" w:rsidP="008B700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F2DD2" w:rsidRPr="00CC208E">
        <w:rPr>
          <w:spacing w:val="-4"/>
          <w:sz w:val="26"/>
          <w:szCs w:val="26"/>
        </w:rPr>
        <w:t>Согласно данным</w:t>
      </w:r>
      <w:r w:rsidR="001F2DD2" w:rsidRPr="00CC208E">
        <w:rPr>
          <w:sz w:val="26"/>
          <w:szCs w:val="26"/>
        </w:rPr>
        <w:t xml:space="preserve"> Межрайонной ИФНС России №9 по Приморскому краю в 202</w:t>
      </w:r>
      <w:r w:rsidR="00CC208E">
        <w:rPr>
          <w:sz w:val="26"/>
          <w:szCs w:val="26"/>
        </w:rPr>
        <w:t>3</w:t>
      </w:r>
      <w:r w:rsidR="001F2DD2" w:rsidRPr="00CC208E">
        <w:rPr>
          <w:sz w:val="26"/>
          <w:szCs w:val="26"/>
        </w:rPr>
        <w:t xml:space="preserve"> году льгота предоставлена </w:t>
      </w:r>
      <w:r w:rsidR="00CC208E" w:rsidRPr="008B700E">
        <w:rPr>
          <w:sz w:val="26"/>
          <w:szCs w:val="26"/>
        </w:rPr>
        <w:t>807</w:t>
      </w:r>
      <w:r>
        <w:rPr>
          <w:sz w:val="26"/>
          <w:szCs w:val="26"/>
        </w:rPr>
        <w:t xml:space="preserve"> налогоплательщикам</w:t>
      </w:r>
      <w:r w:rsidR="00222B02" w:rsidRPr="00CC208E">
        <w:rPr>
          <w:sz w:val="26"/>
          <w:szCs w:val="26"/>
        </w:rPr>
        <w:t xml:space="preserve">, в </w:t>
      </w:r>
      <w:r w:rsidR="00222B02" w:rsidRPr="008B700E">
        <w:rPr>
          <w:sz w:val="26"/>
          <w:szCs w:val="26"/>
        </w:rPr>
        <w:t xml:space="preserve">сумме </w:t>
      </w:r>
      <w:r w:rsidR="00CC208E" w:rsidRPr="008B700E">
        <w:rPr>
          <w:sz w:val="26"/>
          <w:szCs w:val="26"/>
        </w:rPr>
        <w:t>59</w:t>
      </w:r>
      <w:r w:rsidR="00222B02" w:rsidRPr="008B700E">
        <w:rPr>
          <w:sz w:val="26"/>
          <w:szCs w:val="26"/>
        </w:rPr>
        <w:t xml:space="preserve"> тыс. р</w:t>
      </w:r>
      <w:r w:rsidR="00222B02" w:rsidRPr="00CC208E">
        <w:rPr>
          <w:sz w:val="26"/>
          <w:szCs w:val="26"/>
        </w:rPr>
        <w:t>ублей</w:t>
      </w:r>
      <w:r w:rsidR="00222B02" w:rsidRPr="00C64532">
        <w:rPr>
          <w:sz w:val="26"/>
          <w:szCs w:val="26"/>
        </w:rPr>
        <w:t>, чт</w:t>
      </w:r>
      <w:r w:rsidR="00147C70" w:rsidRPr="00C64532">
        <w:rPr>
          <w:sz w:val="26"/>
          <w:szCs w:val="26"/>
        </w:rPr>
        <w:t xml:space="preserve">о составляет </w:t>
      </w:r>
      <w:r w:rsidR="00222B02" w:rsidRPr="00C64532">
        <w:rPr>
          <w:sz w:val="26"/>
          <w:szCs w:val="26"/>
        </w:rPr>
        <w:t>0,</w:t>
      </w:r>
      <w:r w:rsidR="00C64532" w:rsidRPr="00C64532">
        <w:rPr>
          <w:sz w:val="26"/>
          <w:szCs w:val="26"/>
        </w:rPr>
        <w:t>7</w:t>
      </w:r>
      <w:r w:rsidR="00222B02" w:rsidRPr="00C64532">
        <w:rPr>
          <w:sz w:val="26"/>
          <w:szCs w:val="26"/>
        </w:rPr>
        <w:t xml:space="preserve"> процентов от общего поступления в бюджет по налогу на имущество физических лиц. В расчете на 1 налогоплательщика льготника экономия для бюджета семьи составила в сумме</w:t>
      </w:r>
      <w:r w:rsidR="008D6E42" w:rsidRPr="00C64532">
        <w:rPr>
          <w:sz w:val="26"/>
          <w:szCs w:val="26"/>
        </w:rPr>
        <w:t xml:space="preserve"> 0,0</w:t>
      </w:r>
      <w:r w:rsidR="00346554" w:rsidRPr="00C64532">
        <w:rPr>
          <w:sz w:val="26"/>
          <w:szCs w:val="26"/>
        </w:rPr>
        <w:t>7</w:t>
      </w:r>
      <w:r w:rsidR="008D6E42" w:rsidRPr="00C64532">
        <w:rPr>
          <w:sz w:val="26"/>
          <w:szCs w:val="26"/>
        </w:rPr>
        <w:t xml:space="preserve"> тыс. рублей.</w:t>
      </w:r>
    </w:p>
    <w:p w:rsidR="00DA4A9E" w:rsidRDefault="00DA4A9E" w:rsidP="00DA4A9E">
      <w:pPr>
        <w:shd w:val="clear" w:color="auto" w:fill="FFFFFF"/>
        <w:ind w:firstLine="708"/>
        <w:jc w:val="center"/>
        <w:rPr>
          <w:sz w:val="26"/>
          <w:szCs w:val="26"/>
        </w:rPr>
      </w:pPr>
    </w:p>
    <w:p w:rsidR="00D003A1" w:rsidRDefault="00DA4A9E" w:rsidP="00DA4A9E">
      <w:pPr>
        <w:shd w:val="clear" w:color="auto" w:fill="FFFFFF"/>
        <w:ind w:firstLine="708"/>
        <w:jc w:val="center"/>
        <w:rPr>
          <w:sz w:val="26"/>
          <w:szCs w:val="26"/>
        </w:rPr>
      </w:pPr>
      <w:r w:rsidRPr="00F1764C">
        <w:rPr>
          <w:sz w:val="26"/>
          <w:szCs w:val="26"/>
        </w:rPr>
        <w:t xml:space="preserve">Оценка эффективности использования налоговой льготы </w:t>
      </w:r>
    </w:p>
    <w:p w:rsidR="00DA4A9E" w:rsidRPr="00F1764C" w:rsidRDefault="00DA4A9E" w:rsidP="00DA4A9E">
      <w:pPr>
        <w:shd w:val="clear" w:color="auto" w:fill="FFFFFF"/>
        <w:ind w:firstLine="708"/>
        <w:jc w:val="center"/>
        <w:rPr>
          <w:sz w:val="26"/>
          <w:szCs w:val="26"/>
        </w:rPr>
      </w:pPr>
      <w:r w:rsidRPr="00F1764C">
        <w:rPr>
          <w:sz w:val="26"/>
          <w:szCs w:val="26"/>
        </w:rPr>
        <w:t xml:space="preserve">по </w:t>
      </w:r>
      <w:r w:rsidR="00D003A1">
        <w:rPr>
          <w:sz w:val="26"/>
          <w:szCs w:val="26"/>
        </w:rPr>
        <w:t xml:space="preserve">налогу на имущество </w:t>
      </w:r>
      <w:r w:rsidRPr="00F1764C"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физически</w:t>
      </w:r>
      <w:r w:rsidR="00D003A1">
        <w:rPr>
          <w:sz w:val="26"/>
          <w:szCs w:val="26"/>
        </w:rPr>
        <w:t>х лиц</w:t>
      </w:r>
      <w:r w:rsidRPr="00F1764C">
        <w:rPr>
          <w:sz w:val="26"/>
          <w:szCs w:val="26"/>
        </w:rPr>
        <w:t>, за 2023 год</w:t>
      </w:r>
    </w:p>
    <w:p w:rsidR="00DA4A9E" w:rsidRPr="00F1764C" w:rsidRDefault="00DA4A9E" w:rsidP="00DA4A9E">
      <w:pPr>
        <w:shd w:val="clear" w:color="auto" w:fill="FFFFFF"/>
        <w:ind w:firstLine="708"/>
        <w:jc w:val="right"/>
        <w:rPr>
          <w:sz w:val="26"/>
          <w:szCs w:val="26"/>
        </w:rPr>
      </w:pPr>
      <w:r w:rsidRPr="00F1764C">
        <w:rPr>
          <w:sz w:val="26"/>
          <w:szCs w:val="26"/>
        </w:rPr>
        <w:t xml:space="preserve">тыс.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8"/>
        <w:gridCol w:w="2653"/>
      </w:tblGrid>
      <w:tr w:rsidR="00DA4A9E" w:rsidRPr="00F1764C" w:rsidTr="008C451F">
        <w:tc>
          <w:tcPr>
            <w:tcW w:w="7479" w:type="dxa"/>
          </w:tcPr>
          <w:p w:rsidR="00DA4A9E" w:rsidRPr="00F1764C" w:rsidRDefault="00DA4A9E" w:rsidP="008C451F">
            <w:pPr>
              <w:jc w:val="center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59" w:type="dxa"/>
          </w:tcPr>
          <w:p w:rsidR="00DA4A9E" w:rsidRPr="00F1764C" w:rsidRDefault="00DA4A9E" w:rsidP="008C451F">
            <w:pPr>
              <w:jc w:val="center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Сумма</w:t>
            </w:r>
          </w:p>
        </w:tc>
      </w:tr>
      <w:tr w:rsidR="00DA4A9E" w:rsidRPr="00F1764C" w:rsidTr="008C451F">
        <w:tc>
          <w:tcPr>
            <w:tcW w:w="7479" w:type="dxa"/>
          </w:tcPr>
          <w:p w:rsidR="00DA4A9E" w:rsidRPr="00F1764C" w:rsidRDefault="00DA4A9E" w:rsidP="008C451F">
            <w:pPr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Бюджетная эффективность</w:t>
            </w:r>
          </w:p>
        </w:tc>
        <w:tc>
          <w:tcPr>
            <w:tcW w:w="2659" w:type="dxa"/>
          </w:tcPr>
          <w:p w:rsidR="00DA4A9E" w:rsidRPr="00F1764C" w:rsidRDefault="00D003A1" w:rsidP="008C4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DA4A9E" w:rsidRPr="00F1764C" w:rsidTr="008C451F">
        <w:tc>
          <w:tcPr>
            <w:tcW w:w="7479" w:type="dxa"/>
          </w:tcPr>
          <w:p w:rsidR="00DA4A9E" w:rsidRPr="00F1764C" w:rsidRDefault="00DA4A9E" w:rsidP="008C451F">
            <w:pPr>
              <w:shd w:val="clear" w:color="auto" w:fill="FFFFFF"/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Потери местного бюджета Лесозаводского городского округа</w:t>
            </w:r>
          </w:p>
        </w:tc>
        <w:tc>
          <w:tcPr>
            <w:tcW w:w="2659" w:type="dxa"/>
          </w:tcPr>
          <w:p w:rsidR="00DA4A9E" w:rsidRPr="00F1764C" w:rsidRDefault="00D003A1" w:rsidP="008C4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DA4A9E" w:rsidRPr="00F1764C" w:rsidTr="008C451F">
        <w:tc>
          <w:tcPr>
            <w:tcW w:w="7479" w:type="dxa"/>
          </w:tcPr>
          <w:p w:rsidR="00DA4A9E" w:rsidRPr="00F1764C" w:rsidRDefault="00DA4A9E" w:rsidP="008C451F">
            <w:pPr>
              <w:rPr>
                <w:sz w:val="26"/>
                <w:szCs w:val="26"/>
              </w:rPr>
            </w:pPr>
            <w:r w:rsidRPr="00F1764C">
              <w:rPr>
                <w:sz w:val="26"/>
                <w:szCs w:val="26"/>
              </w:rPr>
              <w:t>Результат оценки бюджетной эффективности</w:t>
            </w:r>
          </w:p>
        </w:tc>
        <w:tc>
          <w:tcPr>
            <w:tcW w:w="2659" w:type="dxa"/>
          </w:tcPr>
          <w:p w:rsidR="00DA4A9E" w:rsidRPr="00F1764C" w:rsidRDefault="00D003A1" w:rsidP="00D00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DA4A9E">
              <w:rPr>
                <w:sz w:val="26"/>
                <w:szCs w:val="26"/>
              </w:rPr>
              <w:t xml:space="preserve"> </w:t>
            </w:r>
            <w:r w:rsidR="00DA4A9E" w:rsidRPr="00F1764C">
              <w:rPr>
                <w:sz w:val="26"/>
                <w:szCs w:val="26"/>
              </w:rPr>
              <w:t>=</w:t>
            </w:r>
            <w:r w:rsidR="00DA4A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</w:t>
            </w:r>
          </w:p>
        </w:tc>
      </w:tr>
    </w:tbl>
    <w:p w:rsidR="00DA4A9E" w:rsidRDefault="00DA4A9E" w:rsidP="008B70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043D" w:rsidRDefault="0093043D" w:rsidP="0093043D">
      <w:pPr>
        <w:ind w:firstLine="708"/>
        <w:jc w:val="both"/>
        <w:rPr>
          <w:sz w:val="26"/>
          <w:szCs w:val="26"/>
        </w:rPr>
      </w:pPr>
      <w:proofErr w:type="gramStart"/>
      <w:r w:rsidRPr="001F3DE3">
        <w:rPr>
          <w:sz w:val="26"/>
          <w:szCs w:val="26"/>
        </w:rPr>
        <w:t xml:space="preserve">Поскольку данная налоговая льгота не носит экономического характера и  направлена  на поддержку социально незащищенных  категорий граждан,  в результате  чего  показатель  социальной  эффективности  использования налоговой  льготы  равен  величине  потерь  бюджета  </w:t>
      </w:r>
      <w:r w:rsidRPr="00F1764C">
        <w:rPr>
          <w:sz w:val="26"/>
          <w:szCs w:val="26"/>
        </w:rPr>
        <w:t>Лесозаводского городского округа</w:t>
      </w:r>
      <w:r w:rsidRPr="001F3DE3">
        <w:rPr>
          <w:sz w:val="26"/>
          <w:szCs w:val="26"/>
        </w:rPr>
        <w:t>,  обусловленных  её  применением,  что свидетельствует о его эффективности.</w:t>
      </w:r>
      <w:proofErr w:type="gramEnd"/>
    </w:p>
    <w:p w:rsidR="00D003A1" w:rsidRPr="007836C6" w:rsidRDefault="00D003A1" w:rsidP="00D003A1">
      <w:pPr>
        <w:ind w:firstLine="708"/>
        <w:jc w:val="both"/>
        <w:rPr>
          <w:i/>
          <w:sz w:val="26"/>
          <w:szCs w:val="26"/>
        </w:rPr>
      </w:pPr>
      <w:r w:rsidRPr="007836C6">
        <w:rPr>
          <w:i/>
          <w:sz w:val="26"/>
          <w:szCs w:val="26"/>
        </w:rPr>
        <w:lastRenderedPageBreak/>
        <w:t>Таким  образом,  социальный  налоговый  расход,  предоставляемый отдельным  категориям  граждан,  признается  эффективным  и  не  требующим отмены.  Чтобы  не  допустить  в  дальнейшем  снижения  уровня  доходов  у социально-незащищенных  слоев  населения,  целесообразно  сохранить имеющуюся льготу в 2023 году.</w:t>
      </w:r>
    </w:p>
    <w:p w:rsidR="00D003A1" w:rsidRDefault="00D003A1" w:rsidP="00D003A1">
      <w:pPr>
        <w:jc w:val="both"/>
        <w:rPr>
          <w:sz w:val="26"/>
          <w:szCs w:val="26"/>
          <w:lang w:eastAsia="ar-SA"/>
        </w:rPr>
      </w:pPr>
    </w:p>
    <w:p w:rsidR="00D003A1" w:rsidRPr="0093043D" w:rsidRDefault="00D003A1" w:rsidP="00A51584">
      <w:pPr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2.3.</w:t>
      </w:r>
      <w:r w:rsidR="00A51584" w:rsidRPr="00A51584">
        <w:rPr>
          <w:sz w:val="26"/>
          <w:szCs w:val="26"/>
        </w:rPr>
        <w:t xml:space="preserve"> </w:t>
      </w:r>
      <w:proofErr w:type="gramStart"/>
      <w:r w:rsidR="00A51584" w:rsidRPr="0093043D">
        <w:rPr>
          <w:sz w:val="26"/>
          <w:szCs w:val="26"/>
        </w:rPr>
        <w:t>Р</w:t>
      </w:r>
      <w:r w:rsidR="00A51584" w:rsidRPr="0093043D">
        <w:rPr>
          <w:sz w:val="26"/>
          <w:szCs w:val="26"/>
          <w:lang w:eastAsia="ar-SA"/>
        </w:rPr>
        <w:t>ешени</w:t>
      </w:r>
      <w:r w:rsidR="00A51584">
        <w:rPr>
          <w:sz w:val="26"/>
          <w:szCs w:val="26"/>
          <w:lang w:eastAsia="ar-SA"/>
        </w:rPr>
        <w:t>ем</w:t>
      </w:r>
      <w:r w:rsidR="00A51584" w:rsidRPr="0093043D">
        <w:rPr>
          <w:sz w:val="26"/>
          <w:szCs w:val="26"/>
          <w:lang w:eastAsia="ar-SA"/>
        </w:rPr>
        <w:t xml:space="preserve"> Думы Лесозаводского городского округа от 21.07.2015 года № 363-НПА  «Об установлении земельного налога на территории Лесозаводского городского округа» предусмотрен</w:t>
      </w:r>
      <w:r w:rsidR="00A51584">
        <w:rPr>
          <w:sz w:val="26"/>
          <w:szCs w:val="26"/>
          <w:lang w:eastAsia="ar-SA"/>
        </w:rPr>
        <w:t>а</w:t>
      </w:r>
      <w:r w:rsidR="00A51584" w:rsidRPr="0093043D">
        <w:rPr>
          <w:sz w:val="26"/>
          <w:szCs w:val="26"/>
          <w:lang w:eastAsia="ar-SA"/>
        </w:rPr>
        <w:t xml:space="preserve"> понижающ</w:t>
      </w:r>
      <w:r w:rsidR="00A51584">
        <w:rPr>
          <w:sz w:val="26"/>
          <w:szCs w:val="26"/>
          <w:lang w:eastAsia="ar-SA"/>
        </w:rPr>
        <w:t>ая</w:t>
      </w:r>
      <w:r w:rsidR="00A51584" w:rsidRPr="0093043D">
        <w:rPr>
          <w:sz w:val="26"/>
          <w:szCs w:val="26"/>
          <w:lang w:eastAsia="ar-SA"/>
        </w:rPr>
        <w:t xml:space="preserve"> ставк</w:t>
      </w:r>
      <w:r w:rsidR="00A51584">
        <w:rPr>
          <w:sz w:val="26"/>
          <w:szCs w:val="26"/>
          <w:lang w:eastAsia="ar-SA"/>
        </w:rPr>
        <w:t>а</w:t>
      </w:r>
      <w:r w:rsidR="00A51584" w:rsidRPr="0093043D">
        <w:rPr>
          <w:sz w:val="26"/>
          <w:szCs w:val="26"/>
          <w:lang w:eastAsia="ar-SA"/>
        </w:rPr>
        <w:t xml:space="preserve"> </w:t>
      </w:r>
      <w:r w:rsidR="00A51584" w:rsidRPr="0093043D">
        <w:rPr>
          <w:sz w:val="26"/>
          <w:szCs w:val="26"/>
        </w:rPr>
        <w:t>в отношении</w:t>
      </w:r>
      <w:r w:rsidRPr="0093043D">
        <w:t xml:space="preserve"> </w:t>
      </w:r>
      <w:r w:rsidRPr="0093043D">
        <w:rPr>
          <w:sz w:val="26"/>
          <w:szCs w:val="26"/>
          <w:lang w:eastAsia="ar-SA"/>
        </w:rPr>
        <w:t>земли, предназначенной для размещения гаражей и автостоянок для индивидуального автотранспорта, не связанного с осуществлением предпринимательской деятельности (земельные участки, занятые индивидуальными гаражами и гаражно-строительными кооперативами) в размере 0.7 процентов, что в силу положений статьи 56 Налогового кодекса является</w:t>
      </w:r>
      <w:proofErr w:type="gramEnd"/>
      <w:r w:rsidRPr="0093043D">
        <w:rPr>
          <w:sz w:val="26"/>
          <w:szCs w:val="26"/>
          <w:lang w:eastAsia="ar-SA"/>
        </w:rPr>
        <w:t xml:space="preserve"> снижением налоговой ставки (НК для данной категории </w:t>
      </w:r>
      <w:proofErr w:type="gramStart"/>
      <w:r w:rsidRPr="0093043D">
        <w:rPr>
          <w:sz w:val="26"/>
          <w:szCs w:val="26"/>
          <w:lang w:eastAsia="ar-SA"/>
        </w:rPr>
        <w:t>определена</w:t>
      </w:r>
      <w:proofErr w:type="gramEnd"/>
      <w:r w:rsidRPr="0093043D">
        <w:rPr>
          <w:sz w:val="26"/>
          <w:szCs w:val="26"/>
          <w:lang w:eastAsia="ar-SA"/>
        </w:rPr>
        <w:t xml:space="preserve"> в размере 1,5) является налоговой льготой, предполагающей</w:t>
      </w:r>
      <w:r w:rsidRPr="0093043D">
        <w:rPr>
          <w:sz w:val="26"/>
          <w:szCs w:val="26"/>
        </w:rPr>
        <w:t xml:space="preserve"> снижение налоговой нагрузки для отдельных категорий граждан, получателей льготы, на оплату обязательных платежей и, как следствие, повышение уровня жизни населения города.</w:t>
      </w:r>
    </w:p>
    <w:p w:rsidR="00D003A1" w:rsidRPr="00D003A1" w:rsidRDefault="00D003A1" w:rsidP="00D003A1">
      <w:pPr>
        <w:ind w:firstLine="600"/>
        <w:jc w:val="both"/>
        <w:rPr>
          <w:sz w:val="26"/>
          <w:szCs w:val="26"/>
        </w:rPr>
      </w:pPr>
      <w:r w:rsidRPr="0093043D">
        <w:rPr>
          <w:sz w:val="26"/>
          <w:szCs w:val="26"/>
        </w:rPr>
        <w:t>В 202</w:t>
      </w:r>
      <w:r>
        <w:rPr>
          <w:sz w:val="26"/>
          <w:szCs w:val="26"/>
        </w:rPr>
        <w:t>3</w:t>
      </w:r>
      <w:r w:rsidRPr="0093043D">
        <w:rPr>
          <w:sz w:val="26"/>
          <w:szCs w:val="26"/>
        </w:rPr>
        <w:t xml:space="preserve"> году льготой воспользовались </w:t>
      </w:r>
      <w:r>
        <w:rPr>
          <w:sz w:val="26"/>
          <w:szCs w:val="26"/>
        </w:rPr>
        <w:t>998</w:t>
      </w:r>
      <w:r w:rsidRPr="0093043D">
        <w:rPr>
          <w:sz w:val="26"/>
          <w:szCs w:val="26"/>
        </w:rPr>
        <w:t xml:space="preserve"> человека</w:t>
      </w:r>
      <w:r>
        <w:rPr>
          <w:sz w:val="26"/>
          <w:szCs w:val="26"/>
        </w:rPr>
        <w:t xml:space="preserve"> (сумма исчисленного налога–147 тыс. руб.), на 174 налогоплательщика больше, чем в</w:t>
      </w:r>
      <w:r w:rsidRPr="0093043D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3043D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(824  </w:t>
      </w:r>
      <w:r w:rsidRPr="00D003A1">
        <w:rPr>
          <w:sz w:val="26"/>
          <w:szCs w:val="26"/>
        </w:rPr>
        <w:t>налогоплательщика, сумма исчисленного налога– 129 тыс. руб.), (в 2021 и 2020 годах – 526 и 537 соответственно).</w:t>
      </w:r>
    </w:p>
    <w:p w:rsidR="00D003A1" w:rsidRPr="00D003A1" w:rsidRDefault="00D003A1" w:rsidP="00D003A1">
      <w:pPr>
        <w:pStyle w:val="20"/>
        <w:shd w:val="clear" w:color="auto" w:fill="auto"/>
        <w:spacing w:before="0" w:line="240" w:lineRule="auto"/>
        <w:ind w:left="20" w:right="20" w:firstLine="688"/>
        <w:jc w:val="both"/>
        <w:rPr>
          <w:b w:val="0"/>
          <w:sz w:val="26"/>
          <w:szCs w:val="26"/>
        </w:rPr>
      </w:pPr>
      <w:r w:rsidRPr="00D003A1">
        <w:rPr>
          <w:b w:val="0"/>
          <w:sz w:val="26"/>
          <w:szCs w:val="26"/>
        </w:rPr>
        <w:t>Социальная эффективность в отношении данной категории налогоплательщиков положительная  (достигнута) и направлена на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</w:t>
      </w:r>
    </w:p>
    <w:p w:rsidR="00D003A1" w:rsidRPr="007836C6" w:rsidRDefault="00D003A1" w:rsidP="00D003A1">
      <w:pPr>
        <w:ind w:firstLine="708"/>
        <w:jc w:val="both"/>
        <w:rPr>
          <w:i/>
          <w:sz w:val="26"/>
          <w:szCs w:val="26"/>
        </w:rPr>
      </w:pPr>
      <w:r w:rsidRPr="007836C6">
        <w:rPr>
          <w:i/>
          <w:sz w:val="26"/>
          <w:szCs w:val="26"/>
        </w:rPr>
        <w:t>Таким  образом,  социальный  налоговый  расход,  предоставляемый отдельным  категориям  граждан,  признается  эффективным  и  не  требующим отмены.  Чтобы  не  допустить  в  дальнейшем  снижения  уровня  доходов  у социально-незащищенных  слоев  населения,  целесообразно  сохранить имеющуюся льготу в 2023 году.</w:t>
      </w:r>
    </w:p>
    <w:p w:rsidR="00D003A1" w:rsidRPr="0093043D" w:rsidRDefault="00D003A1" w:rsidP="00D003A1">
      <w:pPr>
        <w:jc w:val="both"/>
        <w:rPr>
          <w:sz w:val="26"/>
          <w:szCs w:val="26"/>
        </w:rPr>
      </w:pPr>
    </w:p>
    <w:p w:rsidR="00D003A1" w:rsidRPr="001F3DE3" w:rsidRDefault="00D003A1" w:rsidP="0093043D">
      <w:pPr>
        <w:ind w:firstLine="708"/>
        <w:jc w:val="both"/>
        <w:rPr>
          <w:sz w:val="26"/>
          <w:szCs w:val="26"/>
        </w:rPr>
      </w:pPr>
    </w:p>
    <w:p w:rsidR="00D003A1" w:rsidRPr="00D003A1" w:rsidRDefault="00D003A1" w:rsidP="00D003A1">
      <w:pPr>
        <w:pStyle w:val="1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003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Оценка эффективности применения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стимулирующих</w:t>
      </w:r>
      <w:r w:rsidRPr="00D003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налоговых расходов.</w:t>
      </w:r>
    </w:p>
    <w:p w:rsidR="00D003A1" w:rsidRDefault="00D003A1" w:rsidP="00371314">
      <w:pPr>
        <w:ind w:firstLine="600"/>
        <w:jc w:val="center"/>
        <w:rPr>
          <w:sz w:val="26"/>
          <w:szCs w:val="26"/>
        </w:rPr>
      </w:pPr>
    </w:p>
    <w:p w:rsidR="00F05EDA" w:rsidRPr="00A74D3E" w:rsidRDefault="004961C6" w:rsidP="00F05EDA">
      <w:pPr>
        <w:ind w:firstLine="600"/>
        <w:jc w:val="both"/>
        <w:rPr>
          <w:sz w:val="26"/>
          <w:szCs w:val="26"/>
        </w:rPr>
      </w:pPr>
      <w:proofErr w:type="gramStart"/>
      <w:r w:rsidRPr="0093043D">
        <w:rPr>
          <w:sz w:val="26"/>
          <w:szCs w:val="26"/>
        </w:rPr>
        <w:t>Р</w:t>
      </w:r>
      <w:r w:rsidRPr="0093043D">
        <w:rPr>
          <w:sz w:val="26"/>
          <w:szCs w:val="26"/>
          <w:lang w:eastAsia="ar-SA"/>
        </w:rPr>
        <w:t>ешени</w:t>
      </w:r>
      <w:r w:rsidR="009B2BDD">
        <w:rPr>
          <w:sz w:val="26"/>
          <w:szCs w:val="26"/>
          <w:lang w:eastAsia="ar-SA"/>
        </w:rPr>
        <w:t>ем</w:t>
      </w:r>
      <w:r w:rsidRPr="0093043D">
        <w:rPr>
          <w:sz w:val="26"/>
          <w:szCs w:val="26"/>
          <w:lang w:eastAsia="ar-SA"/>
        </w:rPr>
        <w:t xml:space="preserve"> Думы Лесозаводского городского округа от 21.07.2015 года № 363-НПА  «Об установлении земельного налога на территории Лесозаводского городского округа» предусмотрен</w:t>
      </w:r>
      <w:r w:rsidR="0093043D">
        <w:rPr>
          <w:sz w:val="26"/>
          <w:szCs w:val="26"/>
          <w:lang w:eastAsia="ar-SA"/>
        </w:rPr>
        <w:t>а</w:t>
      </w:r>
      <w:r w:rsidRPr="0093043D">
        <w:rPr>
          <w:sz w:val="26"/>
          <w:szCs w:val="26"/>
          <w:lang w:eastAsia="ar-SA"/>
        </w:rPr>
        <w:t xml:space="preserve"> понижающ</w:t>
      </w:r>
      <w:r w:rsidR="0093043D">
        <w:rPr>
          <w:sz w:val="26"/>
          <w:szCs w:val="26"/>
          <w:lang w:eastAsia="ar-SA"/>
        </w:rPr>
        <w:t>ая</w:t>
      </w:r>
      <w:r w:rsidRPr="0093043D">
        <w:rPr>
          <w:sz w:val="26"/>
          <w:szCs w:val="26"/>
          <w:lang w:eastAsia="ar-SA"/>
        </w:rPr>
        <w:t xml:space="preserve"> ставк</w:t>
      </w:r>
      <w:r w:rsidR="0093043D">
        <w:rPr>
          <w:sz w:val="26"/>
          <w:szCs w:val="26"/>
          <w:lang w:eastAsia="ar-SA"/>
        </w:rPr>
        <w:t>а</w:t>
      </w:r>
      <w:r w:rsidRPr="0093043D">
        <w:rPr>
          <w:sz w:val="26"/>
          <w:szCs w:val="26"/>
          <w:lang w:eastAsia="ar-SA"/>
        </w:rPr>
        <w:t xml:space="preserve"> </w:t>
      </w:r>
      <w:r w:rsidR="00371314" w:rsidRPr="0093043D">
        <w:rPr>
          <w:sz w:val="26"/>
          <w:szCs w:val="26"/>
        </w:rPr>
        <w:t>в отношении земли, предназначенной для размещения производственных зданий, строений, сооружений промышленности и коммунального хозяйства установлена в размере 1,2 процента,</w:t>
      </w:r>
      <w:r w:rsidR="00371314" w:rsidRPr="0093043D">
        <w:rPr>
          <w:sz w:val="26"/>
          <w:szCs w:val="26"/>
          <w:lang w:eastAsia="ar-SA"/>
        </w:rPr>
        <w:t xml:space="preserve"> что в силу положений статьи 56 Налогового кодекса является снижением налоговой ставки (НК для данной категории определена в размере 1,5</w:t>
      </w:r>
      <w:proofErr w:type="gramEnd"/>
      <w:r w:rsidR="00371314" w:rsidRPr="0093043D">
        <w:rPr>
          <w:sz w:val="26"/>
          <w:szCs w:val="26"/>
          <w:lang w:eastAsia="ar-SA"/>
        </w:rPr>
        <w:t>), является налоговой льготой, предполагающей стимулирование экономической активности субъектов предпринимательской деятельности и последующее увеличение до</w:t>
      </w:r>
      <w:r w:rsidR="00DB32B1" w:rsidRPr="0093043D">
        <w:rPr>
          <w:sz w:val="26"/>
          <w:szCs w:val="26"/>
          <w:lang w:eastAsia="ar-SA"/>
        </w:rPr>
        <w:t>ходов бюджета городского округа, за счет увеличения количества объектов налогообложения</w:t>
      </w:r>
      <w:r w:rsidR="0093043D">
        <w:rPr>
          <w:sz w:val="26"/>
          <w:szCs w:val="26"/>
          <w:lang w:eastAsia="ar-SA"/>
        </w:rPr>
        <w:t>.</w:t>
      </w:r>
      <w:r w:rsidR="00F05EDA">
        <w:rPr>
          <w:sz w:val="26"/>
          <w:szCs w:val="26"/>
          <w:lang w:eastAsia="ar-SA"/>
        </w:rPr>
        <w:t xml:space="preserve"> Указанный налоговый расход </w:t>
      </w:r>
      <w:r w:rsidR="00F05EDA" w:rsidRPr="00F05EDA">
        <w:rPr>
          <w:sz w:val="26"/>
          <w:szCs w:val="26"/>
        </w:rPr>
        <w:t>относится  к стимулирующим налоговым расходам.</w:t>
      </w:r>
    </w:p>
    <w:p w:rsidR="00DB32B1" w:rsidRDefault="00DB32B1" w:rsidP="00A74D3E">
      <w:pPr>
        <w:ind w:firstLine="600"/>
        <w:jc w:val="both"/>
        <w:rPr>
          <w:sz w:val="26"/>
          <w:szCs w:val="26"/>
        </w:rPr>
      </w:pPr>
      <w:r w:rsidRPr="0093043D">
        <w:rPr>
          <w:sz w:val="26"/>
          <w:szCs w:val="26"/>
        </w:rPr>
        <w:t>В 202</w:t>
      </w:r>
      <w:r w:rsidR="0093043D">
        <w:rPr>
          <w:sz w:val="26"/>
          <w:szCs w:val="26"/>
        </w:rPr>
        <w:t>3</w:t>
      </w:r>
      <w:r w:rsidRPr="0093043D">
        <w:rPr>
          <w:sz w:val="26"/>
          <w:szCs w:val="26"/>
        </w:rPr>
        <w:t xml:space="preserve"> году льготой воспользовались 1</w:t>
      </w:r>
      <w:r w:rsidR="00A74D3E">
        <w:rPr>
          <w:sz w:val="26"/>
          <w:szCs w:val="26"/>
        </w:rPr>
        <w:t>2</w:t>
      </w:r>
      <w:r w:rsidRPr="0093043D">
        <w:rPr>
          <w:sz w:val="26"/>
          <w:szCs w:val="26"/>
        </w:rPr>
        <w:t>0 налогоплательщиков, из них 2</w:t>
      </w:r>
      <w:r w:rsidR="00A74D3E">
        <w:rPr>
          <w:sz w:val="26"/>
          <w:szCs w:val="26"/>
        </w:rPr>
        <w:t>1</w:t>
      </w:r>
      <w:r w:rsidRPr="0093043D">
        <w:rPr>
          <w:sz w:val="26"/>
          <w:szCs w:val="26"/>
        </w:rPr>
        <w:t xml:space="preserve"> - юридическ</w:t>
      </w:r>
      <w:r w:rsidR="00A74D3E">
        <w:rPr>
          <w:sz w:val="26"/>
          <w:szCs w:val="26"/>
        </w:rPr>
        <w:t>ое</w:t>
      </w:r>
      <w:r w:rsidRPr="0093043D">
        <w:rPr>
          <w:sz w:val="26"/>
          <w:szCs w:val="26"/>
        </w:rPr>
        <w:t xml:space="preserve"> лиц</w:t>
      </w:r>
      <w:r w:rsidR="00A74D3E">
        <w:rPr>
          <w:sz w:val="26"/>
          <w:szCs w:val="26"/>
        </w:rPr>
        <w:t>о</w:t>
      </w:r>
      <w:r w:rsidRPr="0093043D">
        <w:rPr>
          <w:sz w:val="26"/>
          <w:szCs w:val="26"/>
        </w:rPr>
        <w:t xml:space="preserve">, </w:t>
      </w:r>
      <w:r w:rsidR="00A74D3E">
        <w:rPr>
          <w:sz w:val="26"/>
          <w:szCs w:val="26"/>
        </w:rPr>
        <w:t>99</w:t>
      </w:r>
      <w:r w:rsidRPr="0093043D">
        <w:rPr>
          <w:sz w:val="26"/>
          <w:szCs w:val="26"/>
        </w:rPr>
        <w:t>-физически</w:t>
      </w:r>
      <w:r w:rsidR="00A74D3E">
        <w:rPr>
          <w:sz w:val="26"/>
          <w:szCs w:val="26"/>
        </w:rPr>
        <w:t>х</w:t>
      </w:r>
      <w:r w:rsidRPr="0093043D">
        <w:rPr>
          <w:sz w:val="26"/>
          <w:szCs w:val="26"/>
        </w:rPr>
        <w:t xml:space="preserve"> </w:t>
      </w:r>
      <w:r w:rsidR="00A74D3E">
        <w:rPr>
          <w:sz w:val="26"/>
          <w:szCs w:val="26"/>
        </w:rPr>
        <w:t>лиц</w:t>
      </w:r>
      <w:r w:rsidRPr="0093043D">
        <w:rPr>
          <w:sz w:val="26"/>
          <w:szCs w:val="26"/>
        </w:rPr>
        <w:t>.  В 202</w:t>
      </w:r>
      <w:r w:rsidR="00A74D3E">
        <w:rPr>
          <w:sz w:val="26"/>
          <w:szCs w:val="26"/>
        </w:rPr>
        <w:t>2</w:t>
      </w:r>
      <w:r w:rsidRPr="0093043D">
        <w:rPr>
          <w:sz w:val="26"/>
          <w:szCs w:val="26"/>
        </w:rPr>
        <w:t xml:space="preserve"> году льготой воспользовались </w:t>
      </w:r>
      <w:r w:rsidR="00A74D3E">
        <w:rPr>
          <w:sz w:val="26"/>
          <w:szCs w:val="26"/>
        </w:rPr>
        <w:t>130</w:t>
      </w:r>
      <w:r w:rsidRPr="0093043D">
        <w:rPr>
          <w:sz w:val="26"/>
          <w:szCs w:val="26"/>
        </w:rPr>
        <w:t xml:space="preserve"> </w:t>
      </w:r>
      <w:r w:rsidRPr="0093043D">
        <w:rPr>
          <w:sz w:val="26"/>
          <w:szCs w:val="26"/>
        </w:rPr>
        <w:lastRenderedPageBreak/>
        <w:t>налогоплательщик</w:t>
      </w:r>
      <w:r w:rsidR="00A74D3E">
        <w:rPr>
          <w:sz w:val="26"/>
          <w:szCs w:val="26"/>
        </w:rPr>
        <w:t>ов</w:t>
      </w:r>
      <w:r w:rsidRPr="0093043D">
        <w:rPr>
          <w:sz w:val="26"/>
          <w:szCs w:val="26"/>
        </w:rPr>
        <w:t xml:space="preserve">, из них 24 - юридических лица, </w:t>
      </w:r>
      <w:r w:rsidR="00A74D3E">
        <w:rPr>
          <w:sz w:val="26"/>
          <w:szCs w:val="26"/>
        </w:rPr>
        <w:t>106</w:t>
      </w:r>
      <w:r w:rsidRPr="0093043D">
        <w:rPr>
          <w:sz w:val="26"/>
          <w:szCs w:val="26"/>
        </w:rPr>
        <w:t>-физических лица</w:t>
      </w:r>
      <w:r w:rsidR="00A1159A" w:rsidRPr="0093043D">
        <w:rPr>
          <w:sz w:val="26"/>
          <w:szCs w:val="26"/>
        </w:rPr>
        <w:t xml:space="preserve"> (в 20</w:t>
      </w:r>
      <w:r w:rsidR="00A74D3E">
        <w:rPr>
          <w:sz w:val="26"/>
          <w:szCs w:val="26"/>
        </w:rPr>
        <w:t>21</w:t>
      </w:r>
      <w:r w:rsidR="00A1159A" w:rsidRPr="0093043D">
        <w:rPr>
          <w:sz w:val="26"/>
          <w:szCs w:val="26"/>
        </w:rPr>
        <w:t xml:space="preserve"> и 2020 годах – 10</w:t>
      </w:r>
      <w:r w:rsidR="00A74D3E">
        <w:rPr>
          <w:sz w:val="26"/>
          <w:szCs w:val="26"/>
        </w:rPr>
        <w:t>2</w:t>
      </w:r>
      <w:r w:rsidR="00A1159A" w:rsidRPr="0093043D">
        <w:rPr>
          <w:sz w:val="26"/>
          <w:szCs w:val="26"/>
        </w:rPr>
        <w:t xml:space="preserve"> </w:t>
      </w:r>
      <w:r w:rsidR="00A74D3E">
        <w:rPr>
          <w:sz w:val="26"/>
          <w:szCs w:val="26"/>
        </w:rPr>
        <w:t>налогоплательщика</w:t>
      </w:r>
      <w:r w:rsidR="00A1159A" w:rsidRPr="0093043D">
        <w:rPr>
          <w:sz w:val="26"/>
          <w:szCs w:val="26"/>
        </w:rPr>
        <w:t>)</w:t>
      </w:r>
      <w:r w:rsidR="00A74D3E">
        <w:rPr>
          <w:sz w:val="26"/>
          <w:szCs w:val="26"/>
        </w:rPr>
        <w:t>.</w:t>
      </w:r>
    </w:p>
    <w:p w:rsidR="00A74D3E" w:rsidRDefault="00A74D3E" w:rsidP="00A74D3E">
      <w:pPr>
        <w:ind w:firstLine="600"/>
        <w:jc w:val="both"/>
        <w:rPr>
          <w:sz w:val="26"/>
          <w:szCs w:val="26"/>
        </w:rPr>
      </w:pPr>
      <w:r w:rsidRPr="00A74D3E">
        <w:rPr>
          <w:sz w:val="26"/>
          <w:szCs w:val="26"/>
        </w:rPr>
        <w:t>В  202</w:t>
      </w:r>
      <w:r w:rsidR="002A032C">
        <w:rPr>
          <w:sz w:val="26"/>
          <w:szCs w:val="26"/>
        </w:rPr>
        <w:t xml:space="preserve">3 </w:t>
      </w:r>
      <w:r w:rsidRPr="00A74D3E">
        <w:rPr>
          <w:sz w:val="26"/>
          <w:szCs w:val="26"/>
        </w:rPr>
        <w:t xml:space="preserve"> году  налоговым  расходом  воспользовались </w:t>
      </w:r>
      <w:r w:rsidR="002A032C">
        <w:rPr>
          <w:sz w:val="26"/>
          <w:szCs w:val="26"/>
        </w:rPr>
        <w:t>120</w:t>
      </w:r>
      <w:r w:rsidRPr="00A74D3E">
        <w:rPr>
          <w:sz w:val="26"/>
          <w:szCs w:val="26"/>
        </w:rPr>
        <w:t xml:space="preserve">  налогоплательщиков</w:t>
      </w:r>
      <w:r w:rsidR="00FB3383">
        <w:rPr>
          <w:sz w:val="26"/>
          <w:szCs w:val="26"/>
        </w:rPr>
        <w:t xml:space="preserve"> (сумма исчисленного налога–3 322 тыс. руб.)</w:t>
      </w:r>
      <w:r w:rsidRPr="00A74D3E">
        <w:rPr>
          <w:sz w:val="26"/>
          <w:szCs w:val="26"/>
        </w:rPr>
        <w:t xml:space="preserve">,  что  </w:t>
      </w:r>
      <w:r w:rsidR="002A032C">
        <w:rPr>
          <w:sz w:val="26"/>
          <w:szCs w:val="26"/>
        </w:rPr>
        <w:t>меньше</w:t>
      </w:r>
      <w:r w:rsidRPr="00A74D3E">
        <w:rPr>
          <w:sz w:val="26"/>
          <w:szCs w:val="26"/>
        </w:rPr>
        <w:t xml:space="preserve">  чем  в  202</w:t>
      </w:r>
      <w:r w:rsidR="002A032C">
        <w:rPr>
          <w:sz w:val="26"/>
          <w:szCs w:val="26"/>
        </w:rPr>
        <w:t>2</w:t>
      </w:r>
      <w:r w:rsidRPr="00A74D3E">
        <w:rPr>
          <w:sz w:val="26"/>
          <w:szCs w:val="26"/>
        </w:rPr>
        <w:t xml:space="preserve">  году на </w:t>
      </w:r>
      <w:r w:rsidR="002A032C">
        <w:rPr>
          <w:sz w:val="26"/>
          <w:szCs w:val="26"/>
        </w:rPr>
        <w:t>10</w:t>
      </w:r>
      <w:r w:rsidRPr="00A74D3E">
        <w:rPr>
          <w:sz w:val="26"/>
          <w:szCs w:val="26"/>
        </w:rPr>
        <w:t xml:space="preserve"> налогоплательщик</w:t>
      </w:r>
      <w:r w:rsidR="002A032C">
        <w:rPr>
          <w:sz w:val="26"/>
          <w:szCs w:val="26"/>
        </w:rPr>
        <w:t>ов</w:t>
      </w:r>
      <w:r w:rsidRPr="00A74D3E">
        <w:rPr>
          <w:sz w:val="26"/>
          <w:szCs w:val="26"/>
        </w:rPr>
        <w:t xml:space="preserve"> (</w:t>
      </w:r>
      <w:r w:rsidR="002A032C">
        <w:rPr>
          <w:sz w:val="26"/>
          <w:szCs w:val="26"/>
        </w:rPr>
        <w:t>130</w:t>
      </w:r>
      <w:r w:rsidRPr="00A74D3E">
        <w:rPr>
          <w:sz w:val="26"/>
          <w:szCs w:val="26"/>
        </w:rPr>
        <w:t xml:space="preserve"> налогоплательщиков</w:t>
      </w:r>
      <w:r w:rsidR="00FB3383">
        <w:rPr>
          <w:sz w:val="26"/>
          <w:szCs w:val="26"/>
        </w:rPr>
        <w:t xml:space="preserve">, </w:t>
      </w:r>
      <w:r w:rsidR="00FB3383">
        <w:rPr>
          <w:sz w:val="26"/>
          <w:szCs w:val="26"/>
        </w:rPr>
        <w:t>сумма исчисленного налога–3</w:t>
      </w:r>
      <w:r w:rsidR="00FB3383">
        <w:rPr>
          <w:sz w:val="26"/>
          <w:szCs w:val="26"/>
        </w:rPr>
        <w:t> 803 тыс. руб.</w:t>
      </w:r>
      <w:r w:rsidR="00D003A1">
        <w:rPr>
          <w:sz w:val="26"/>
          <w:szCs w:val="26"/>
        </w:rPr>
        <w:t>)</w:t>
      </w:r>
      <w:r w:rsidR="00FB3383">
        <w:rPr>
          <w:sz w:val="26"/>
          <w:szCs w:val="26"/>
        </w:rPr>
        <w:t>.</w:t>
      </w:r>
      <w:r w:rsidRPr="00A74D3E">
        <w:rPr>
          <w:sz w:val="26"/>
          <w:szCs w:val="26"/>
        </w:rPr>
        <w:t xml:space="preserve"> </w:t>
      </w:r>
    </w:p>
    <w:p w:rsidR="00CC684A" w:rsidRPr="00CC684A" w:rsidRDefault="00CC684A" w:rsidP="00CC684A">
      <w:pPr>
        <w:spacing w:after="150"/>
        <w:jc w:val="center"/>
        <w:rPr>
          <w:sz w:val="26"/>
          <w:szCs w:val="26"/>
        </w:rPr>
      </w:pPr>
      <w:r w:rsidRPr="00CC684A">
        <w:rPr>
          <w:sz w:val="26"/>
          <w:szCs w:val="26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2023г. составила: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1416"/>
        <w:gridCol w:w="1416"/>
      </w:tblGrid>
      <w:tr w:rsidR="00341EFD" w:rsidRPr="00CC684A" w:rsidTr="00341EFD">
        <w:trPr>
          <w:jc w:val="center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84A" w:rsidRPr="00CC684A" w:rsidRDefault="00CC684A" w:rsidP="00341EFD">
            <w:pPr>
              <w:spacing w:after="150"/>
              <w:rPr>
                <w:sz w:val="26"/>
                <w:szCs w:val="26"/>
              </w:rPr>
            </w:pPr>
            <w:r w:rsidRPr="00CC684A">
              <w:rPr>
                <w:sz w:val="26"/>
                <w:szCs w:val="26"/>
              </w:rPr>
              <w:t> </w:t>
            </w:r>
            <w:r w:rsidR="00341EFD" w:rsidRPr="00CC684A">
              <w:rPr>
                <w:sz w:val="26"/>
                <w:szCs w:val="26"/>
              </w:rPr>
              <w:t>Показатель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84A" w:rsidRPr="00CC684A" w:rsidRDefault="00341EFD" w:rsidP="00A82F2E">
            <w:pPr>
              <w:spacing w:after="150"/>
              <w:jc w:val="center"/>
              <w:rPr>
                <w:sz w:val="26"/>
                <w:szCs w:val="26"/>
              </w:rPr>
            </w:pPr>
            <w:r w:rsidRPr="00CC684A">
              <w:rPr>
                <w:sz w:val="26"/>
                <w:szCs w:val="26"/>
              </w:rPr>
              <w:t>2023 год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FD" w:rsidRPr="00CC684A" w:rsidRDefault="00341EFD" w:rsidP="00A82F2E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341EFD" w:rsidRPr="00CC684A" w:rsidTr="00341EFD">
        <w:trPr>
          <w:jc w:val="center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84A" w:rsidRPr="00CC684A" w:rsidRDefault="00341EFD" w:rsidP="00341EFD">
            <w:pPr>
              <w:spacing w:after="150"/>
              <w:rPr>
                <w:sz w:val="26"/>
                <w:szCs w:val="26"/>
              </w:rPr>
            </w:pPr>
            <w:r w:rsidRPr="00CC684A">
              <w:rPr>
                <w:sz w:val="26"/>
                <w:szCs w:val="26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84A" w:rsidRPr="00CC684A" w:rsidRDefault="00341EFD" w:rsidP="00A82F2E">
            <w:pPr>
              <w:spacing w:after="150"/>
              <w:jc w:val="center"/>
              <w:rPr>
                <w:sz w:val="26"/>
                <w:szCs w:val="26"/>
              </w:rPr>
            </w:pPr>
            <w:r w:rsidRPr="00341EFD">
              <w:rPr>
                <w:sz w:val="26"/>
                <w:szCs w:val="26"/>
              </w:rPr>
              <w:t>120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FD" w:rsidRPr="00341EFD" w:rsidRDefault="00341EFD" w:rsidP="00A82F2E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341EFD" w:rsidRPr="00CC684A" w:rsidTr="00341EFD">
        <w:trPr>
          <w:jc w:val="center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84A" w:rsidRPr="00CC684A" w:rsidRDefault="00341EFD" w:rsidP="00A82F2E">
            <w:pPr>
              <w:spacing w:after="150"/>
              <w:rPr>
                <w:sz w:val="26"/>
                <w:szCs w:val="26"/>
              </w:rPr>
            </w:pPr>
            <w:r w:rsidRPr="00CC684A">
              <w:rPr>
                <w:sz w:val="26"/>
                <w:szCs w:val="26"/>
              </w:rPr>
              <w:t>Общая численность плательщиков</w:t>
            </w:r>
            <w:r w:rsidRPr="00341EFD">
              <w:rPr>
                <w:sz w:val="26"/>
                <w:szCs w:val="26"/>
              </w:rPr>
              <w:t xml:space="preserve"> земельного налога</w:t>
            </w:r>
            <w:r w:rsidRPr="00CC684A">
              <w:rPr>
                <w:sz w:val="26"/>
                <w:szCs w:val="26"/>
              </w:rPr>
              <w:t>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84A" w:rsidRPr="00CC684A" w:rsidRDefault="00341EFD" w:rsidP="00A82F2E">
            <w:pPr>
              <w:spacing w:after="150"/>
              <w:jc w:val="center"/>
              <w:rPr>
                <w:sz w:val="26"/>
                <w:szCs w:val="26"/>
              </w:rPr>
            </w:pPr>
            <w:r w:rsidRPr="00341EFD">
              <w:rPr>
                <w:sz w:val="26"/>
                <w:szCs w:val="26"/>
              </w:rPr>
              <w:t xml:space="preserve">12 </w:t>
            </w:r>
            <w:r w:rsidR="00A82F2E">
              <w:rPr>
                <w:sz w:val="26"/>
                <w:szCs w:val="26"/>
              </w:rPr>
              <w:t>368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FD" w:rsidRPr="00341EFD" w:rsidRDefault="00A82F2E" w:rsidP="00A82F2E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12 107</w:t>
            </w:r>
          </w:p>
        </w:tc>
      </w:tr>
      <w:tr w:rsidR="00341EFD" w:rsidRPr="00CC684A" w:rsidTr="00341EFD">
        <w:trPr>
          <w:trHeight w:val="490"/>
          <w:jc w:val="center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84A" w:rsidRPr="00CC684A" w:rsidRDefault="00341EFD" w:rsidP="00341EFD">
            <w:pPr>
              <w:spacing w:after="150"/>
              <w:rPr>
                <w:sz w:val="26"/>
                <w:szCs w:val="26"/>
              </w:rPr>
            </w:pPr>
            <w:r w:rsidRPr="00CC684A">
              <w:rPr>
                <w:sz w:val="26"/>
                <w:szCs w:val="26"/>
              </w:rPr>
              <w:t>Востребованность, %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84A" w:rsidRPr="00CC684A" w:rsidRDefault="00341EFD" w:rsidP="00A82F2E">
            <w:pPr>
              <w:spacing w:after="150"/>
              <w:jc w:val="center"/>
              <w:rPr>
                <w:bCs/>
                <w:sz w:val="26"/>
                <w:szCs w:val="26"/>
              </w:rPr>
            </w:pPr>
            <w:r w:rsidRPr="00A82F2E">
              <w:rPr>
                <w:bCs/>
                <w:sz w:val="26"/>
                <w:szCs w:val="26"/>
              </w:rPr>
              <w:t>0,9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FD" w:rsidRPr="00A82F2E" w:rsidRDefault="00341EFD" w:rsidP="00A82F2E">
            <w:pPr>
              <w:spacing w:after="150"/>
              <w:jc w:val="center"/>
              <w:rPr>
                <w:bCs/>
                <w:sz w:val="26"/>
                <w:szCs w:val="26"/>
              </w:rPr>
            </w:pPr>
            <w:r w:rsidRPr="00A82F2E">
              <w:rPr>
                <w:bCs/>
                <w:sz w:val="26"/>
                <w:szCs w:val="26"/>
              </w:rPr>
              <w:t>1,1</w:t>
            </w:r>
          </w:p>
        </w:tc>
      </w:tr>
    </w:tbl>
    <w:p w:rsidR="00CC684A" w:rsidRPr="00CC684A" w:rsidRDefault="00CC684A" w:rsidP="00CC684A">
      <w:pPr>
        <w:rPr>
          <w:sz w:val="26"/>
          <w:szCs w:val="26"/>
        </w:rPr>
      </w:pPr>
      <w:r w:rsidRPr="00CC684A">
        <w:rPr>
          <w:sz w:val="26"/>
          <w:szCs w:val="26"/>
        </w:rPr>
        <w:t> </w:t>
      </w:r>
    </w:p>
    <w:p w:rsidR="00341EFD" w:rsidRPr="00341EFD" w:rsidRDefault="00341EFD" w:rsidP="00341EFD">
      <w:pPr>
        <w:autoSpaceDE w:val="0"/>
        <w:autoSpaceDN w:val="0"/>
        <w:adjustRightInd w:val="0"/>
        <w:ind w:firstLine="601"/>
        <w:jc w:val="both"/>
        <w:rPr>
          <w:sz w:val="26"/>
          <w:szCs w:val="26"/>
        </w:rPr>
      </w:pPr>
      <w:r w:rsidRPr="00341EFD">
        <w:rPr>
          <w:sz w:val="26"/>
          <w:szCs w:val="26"/>
          <w:shd w:val="clear" w:color="auto" w:fill="FFFFFF"/>
        </w:rPr>
        <w:t>Стимулирующие</w:t>
      </w:r>
      <w:r>
        <w:rPr>
          <w:sz w:val="26"/>
          <w:szCs w:val="26"/>
          <w:shd w:val="clear" w:color="auto" w:fill="FFFFFF"/>
        </w:rPr>
        <w:t xml:space="preserve"> налоговые расходы</w:t>
      </w:r>
      <w:r w:rsidRPr="00341EFD">
        <w:rPr>
          <w:sz w:val="26"/>
          <w:szCs w:val="26"/>
          <w:shd w:val="clear" w:color="auto" w:fill="FFFFFF"/>
        </w:rPr>
        <w:t xml:space="preserve"> направлены на поддержку экономической активности </w:t>
      </w:r>
      <w:r>
        <w:rPr>
          <w:sz w:val="26"/>
          <w:szCs w:val="26"/>
          <w:shd w:val="clear" w:color="auto" w:fill="FFFFFF"/>
        </w:rPr>
        <w:t>предпринимателей с целью увеличения</w:t>
      </w:r>
      <w:r w:rsidRPr="00341EFD">
        <w:rPr>
          <w:sz w:val="26"/>
          <w:szCs w:val="26"/>
          <w:shd w:val="clear" w:color="auto" w:fill="FFFFFF"/>
        </w:rPr>
        <w:t xml:space="preserve"> доход</w:t>
      </w:r>
      <w:r>
        <w:rPr>
          <w:sz w:val="26"/>
          <w:szCs w:val="26"/>
          <w:shd w:val="clear" w:color="auto" w:fill="FFFFFF"/>
        </w:rPr>
        <w:t>ов</w:t>
      </w:r>
      <w:r w:rsidRPr="00341EFD">
        <w:rPr>
          <w:sz w:val="26"/>
          <w:szCs w:val="26"/>
          <w:shd w:val="clear" w:color="auto" w:fill="FFFFFF"/>
        </w:rPr>
        <w:t xml:space="preserve"> местного бюджета в будущем.</w:t>
      </w:r>
    </w:p>
    <w:p w:rsidR="00FC3A6B" w:rsidRPr="00A74D3E" w:rsidRDefault="00FC3A6B" w:rsidP="00341EFD">
      <w:pPr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</w:t>
      </w:r>
      <w:r w:rsidR="00341EFD">
        <w:rPr>
          <w:sz w:val="26"/>
          <w:szCs w:val="26"/>
        </w:rPr>
        <w:t>с низкой</w:t>
      </w:r>
      <w:r>
        <w:rPr>
          <w:sz w:val="26"/>
          <w:szCs w:val="26"/>
        </w:rPr>
        <w:t xml:space="preserve"> </w:t>
      </w:r>
      <w:r w:rsidRPr="00A74D3E">
        <w:rPr>
          <w:sz w:val="26"/>
          <w:szCs w:val="26"/>
        </w:rPr>
        <w:t>востребованност</w:t>
      </w:r>
      <w:r w:rsidR="00341EFD">
        <w:rPr>
          <w:sz w:val="26"/>
          <w:szCs w:val="26"/>
        </w:rPr>
        <w:t>ью</w:t>
      </w:r>
      <w:r w:rsidRPr="00A74D3E">
        <w:rPr>
          <w:sz w:val="26"/>
          <w:szCs w:val="26"/>
        </w:rPr>
        <w:t xml:space="preserve">  указанного </w:t>
      </w:r>
      <w:r>
        <w:rPr>
          <w:sz w:val="26"/>
          <w:szCs w:val="26"/>
        </w:rPr>
        <w:t>налогового расхода</w:t>
      </w:r>
      <w:r w:rsidR="00341EFD"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>с целью дополнительного пополнения бюджета Лесозаводского городского округа, за счет собственных средств</w:t>
      </w:r>
      <w:r w:rsidR="00A82F2E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решением Думы Лесозаводского городского округа </w:t>
      </w:r>
      <w:r w:rsidR="00E62BBD">
        <w:rPr>
          <w:sz w:val="26"/>
          <w:szCs w:val="26"/>
        </w:rPr>
        <w:t xml:space="preserve">от </w:t>
      </w:r>
      <w:r w:rsidR="007F31D7">
        <w:rPr>
          <w:sz w:val="26"/>
          <w:szCs w:val="26"/>
        </w:rPr>
        <w:t xml:space="preserve">29.07.2024 г. </w:t>
      </w:r>
      <w:r w:rsidR="00E62BBD">
        <w:rPr>
          <w:sz w:val="26"/>
          <w:szCs w:val="26"/>
        </w:rPr>
        <w:t>№</w:t>
      </w:r>
      <w:r w:rsidR="007F31D7">
        <w:rPr>
          <w:sz w:val="26"/>
          <w:szCs w:val="26"/>
        </w:rPr>
        <w:t xml:space="preserve">151-НПА </w:t>
      </w:r>
      <w:r w:rsidR="003A0928">
        <w:rPr>
          <w:sz w:val="26"/>
          <w:szCs w:val="26"/>
        </w:rPr>
        <w:t>увеличена налоговая ставка до 1,5 процентов от кадастровой стоимости.</w:t>
      </w:r>
    </w:p>
    <w:p w:rsidR="00E62BBD" w:rsidRDefault="00E62BBD" w:rsidP="00341EFD">
      <w:pPr>
        <w:autoSpaceDE w:val="0"/>
        <w:autoSpaceDN w:val="0"/>
        <w:adjustRightInd w:val="0"/>
        <w:spacing w:line="360" w:lineRule="auto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</w:t>
      </w:r>
      <w:r w:rsidR="007F31D7">
        <w:rPr>
          <w:sz w:val="26"/>
          <w:szCs w:val="26"/>
        </w:rPr>
        <w:t>начнет</w:t>
      </w:r>
      <w:r w:rsidRPr="00746C43">
        <w:rPr>
          <w:sz w:val="26"/>
          <w:szCs w:val="26"/>
        </w:rPr>
        <w:t xml:space="preserve"> действовать с 01 января 202</w:t>
      </w:r>
      <w:r>
        <w:rPr>
          <w:sz w:val="26"/>
          <w:szCs w:val="26"/>
        </w:rPr>
        <w:t>5</w:t>
      </w:r>
      <w:r w:rsidRPr="00746C43">
        <w:rPr>
          <w:sz w:val="26"/>
          <w:szCs w:val="26"/>
        </w:rPr>
        <w:t xml:space="preserve"> года.</w:t>
      </w:r>
    </w:p>
    <w:p w:rsidR="005764E2" w:rsidRPr="00F1764C" w:rsidRDefault="00CC684A" w:rsidP="005764E2">
      <w:pPr>
        <w:shd w:val="clear" w:color="auto" w:fill="FFFFFF"/>
        <w:ind w:firstLine="708"/>
        <w:jc w:val="both"/>
        <w:rPr>
          <w:i/>
          <w:color w:val="000000"/>
          <w:sz w:val="26"/>
          <w:szCs w:val="26"/>
        </w:rPr>
      </w:pPr>
      <w:r w:rsidRPr="00CC684A">
        <w:rPr>
          <w:rFonts w:ascii="Tahoma" w:hAnsi="Tahoma" w:cs="Tahoma"/>
          <w:color w:val="333333"/>
          <w:sz w:val="18"/>
          <w:szCs w:val="18"/>
        </w:rPr>
        <w:t> </w:t>
      </w:r>
      <w:r w:rsidR="005764E2" w:rsidRPr="00F1764C">
        <w:rPr>
          <w:i/>
          <w:color w:val="000000"/>
          <w:sz w:val="26"/>
          <w:szCs w:val="26"/>
        </w:rPr>
        <w:t xml:space="preserve">Поскольку налоговый расход </w:t>
      </w:r>
      <w:r w:rsidR="005764E2">
        <w:rPr>
          <w:i/>
          <w:color w:val="000000"/>
          <w:sz w:val="26"/>
          <w:szCs w:val="26"/>
        </w:rPr>
        <w:t xml:space="preserve">не </w:t>
      </w:r>
      <w:r w:rsidR="005764E2" w:rsidRPr="005764E2">
        <w:rPr>
          <w:i/>
          <w:color w:val="000000"/>
          <w:sz w:val="26"/>
          <w:szCs w:val="26"/>
        </w:rPr>
        <w:t>обеспечивает  развитие</w:t>
      </w:r>
      <w:r w:rsidR="005764E2">
        <w:rPr>
          <w:i/>
          <w:color w:val="000000"/>
          <w:sz w:val="26"/>
          <w:szCs w:val="26"/>
        </w:rPr>
        <w:t xml:space="preserve"> </w:t>
      </w:r>
      <w:r w:rsidR="005764E2" w:rsidRPr="005764E2">
        <w:rPr>
          <w:i/>
          <w:color w:val="000000"/>
          <w:sz w:val="26"/>
          <w:szCs w:val="26"/>
        </w:rPr>
        <w:t xml:space="preserve">экономического  потенциала  и  предпринимательства  на  </w:t>
      </w:r>
      <w:r w:rsidR="005764E2" w:rsidRPr="00F1764C">
        <w:rPr>
          <w:i/>
          <w:color w:val="000000"/>
          <w:sz w:val="26"/>
          <w:szCs w:val="26"/>
        </w:rPr>
        <w:t xml:space="preserve">Лесозаводского городского округа в целом, его действие признано </w:t>
      </w:r>
      <w:proofErr w:type="gramStart"/>
      <w:r w:rsidR="005764E2">
        <w:rPr>
          <w:i/>
          <w:color w:val="000000"/>
          <w:sz w:val="26"/>
          <w:szCs w:val="26"/>
        </w:rPr>
        <w:t>не</w:t>
      </w:r>
      <w:r w:rsidR="005764E2" w:rsidRPr="00F1764C">
        <w:rPr>
          <w:i/>
          <w:color w:val="000000"/>
          <w:sz w:val="26"/>
          <w:szCs w:val="26"/>
        </w:rPr>
        <w:t>целесообразным</w:t>
      </w:r>
      <w:proofErr w:type="gramEnd"/>
      <w:r w:rsidR="005764E2" w:rsidRPr="00F1764C">
        <w:rPr>
          <w:i/>
          <w:color w:val="000000"/>
          <w:sz w:val="26"/>
          <w:szCs w:val="26"/>
        </w:rPr>
        <w:t xml:space="preserve"> и </w:t>
      </w:r>
      <w:r w:rsidR="005764E2">
        <w:rPr>
          <w:i/>
          <w:color w:val="000000"/>
          <w:sz w:val="26"/>
          <w:szCs w:val="26"/>
        </w:rPr>
        <w:t>не</w:t>
      </w:r>
      <w:r w:rsidR="005764E2" w:rsidRPr="00F1764C">
        <w:rPr>
          <w:i/>
          <w:color w:val="000000"/>
          <w:sz w:val="26"/>
          <w:szCs w:val="26"/>
        </w:rPr>
        <w:t>эффективным.</w:t>
      </w:r>
    </w:p>
    <w:p w:rsidR="00CC684A" w:rsidRPr="00CC684A" w:rsidRDefault="00CC684A" w:rsidP="00CC684A">
      <w:pPr>
        <w:rPr>
          <w:rFonts w:ascii="Tahoma" w:hAnsi="Tahoma" w:cs="Tahoma"/>
          <w:color w:val="333333"/>
          <w:sz w:val="18"/>
          <w:szCs w:val="18"/>
        </w:rPr>
      </w:pPr>
    </w:p>
    <w:p w:rsidR="00CC684A" w:rsidRDefault="00CC684A" w:rsidP="00E62B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D15E22" w:rsidRPr="0093043D" w:rsidRDefault="00D15E22" w:rsidP="00371314">
      <w:pPr>
        <w:ind w:firstLine="709"/>
        <w:jc w:val="both"/>
        <w:rPr>
          <w:sz w:val="26"/>
          <w:szCs w:val="26"/>
          <w:lang w:eastAsia="ar-SA"/>
        </w:rPr>
      </w:pPr>
    </w:p>
    <w:p w:rsidR="00D15E22" w:rsidRPr="00B56673" w:rsidRDefault="00A0014F" w:rsidP="00371314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 w:rsidR="00D15E22" w:rsidRPr="0093043D">
        <w:rPr>
          <w:sz w:val="26"/>
          <w:szCs w:val="26"/>
          <w:lang w:eastAsia="ar-SA"/>
        </w:rPr>
        <w:t>Начальник финансового управления</w:t>
      </w:r>
      <w:r w:rsidR="00D15E22" w:rsidRPr="0093043D">
        <w:rPr>
          <w:sz w:val="26"/>
          <w:szCs w:val="26"/>
          <w:lang w:eastAsia="ar-SA"/>
        </w:rPr>
        <w:tab/>
      </w:r>
      <w:r w:rsidR="00D15E22" w:rsidRPr="0093043D">
        <w:rPr>
          <w:sz w:val="26"/>
          <w:szCs w:val="26"/>
          <w:lang w:eastAsia="ar-SA"/>
        </w:rPr>
        <w:tab/>
      </w:r>
      <w:r w:rsidR="00D15E22" w:rsidRPr="0093043D">
        <w:rPr>
          <w:sz w:val="26"/>
          <w:szCs w:val="26"/>
          <w:lang w:eastAsia="ar-SA"/>
        </w:rPr>
        <w:tab/>
      </w:r>
      <w:r w:rsidR="006A42D0" w:rsidRPr="0093043D">
        <w:rPr>
          <w:sz w:val="26"/>
          <w:szCs w:val="26"/>
          <w:lang w:eastAsia="ar-SA"/>
        </w:rPr>
        <w:t xml:space="preserve">  </w:t>
      </w:r>
      <w:r w:rsidR="003260F5" w:rsidRPr="0093043D">
        <w:rPr>
          <w:sz w:val="26"/>
          <w:szCs w:val="26"/>
          <w:lang w:eastAsia="ar-SA"/>
        </w:rPr>
        <w:t xml:space="preserve">                  </w:t>
      </w:r>
      <w:r>
        <w:rPr>
          <w:sz w:val="26"/>
          <w:szCs w:val="26"/>
          <w:lang w:eastAsia="ar-SA"/>
        </w:rPr>
        <w:t xml:space="preserve">   </w:t>
      </w:r>
      <w:r w:rsidR="003260F5" w:rsidRPr="0093043D">
        <w:rPr>
          <w:sz w:val="26"/>
          <w:szCs w:val="26"/>
          <w:lang w:eastAsia="ar-SA"/>
        </w:rPr>
        <w:t xml:space="preserve">           </w:t>
      </w:r>
      <w:proofErr w:type="spellStart"/>
      <w:r w:rsidR="00D15E22" w:rsidRPr="0093043D">
        <w:rPr>
          <w:sz w:val="26"/>
          <w:szCs w:val="26"/>
          <w:lang w:eastAsia="ar-SA"/>
        </w:rPr>
        <w:t>В.Г.Синюкова</w:t>
      </w:r>
      <w:proofErr w:type="spellEnd"/>
    </w:p>
    <w:p w:rsidR="00D15E22" w:rsidRPr="00B56673" w:rsidRDefault="00A0014F" w:rsidP="00371314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</w:t>
      </w:r>
    </w:p>
    <w:p w:rsidR="009B2BDD" w:rsidRDefault="009B2BDD" w:rsidP="00371314">
      <w:pPr>
        <w:rPr>
          <w:sz w:val="26"/>
          <w:szCs w:val="26"/>
        </w:rPr>
      </w:pPr>
      <w:bookmarkStart w:id="3" w:name="_GoBack"/>
      <w:bookmarkEnd w:id="3"/>
    </w:p>
    <w:sectPr w:rsidR="009B2BDD" w:rsidSect="001F3DE3">
      <w:pgSz w:w="11906" w:h="16838"/>
      <w:pgMar w:top="1276" w:right="707" w:bottom="127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E3C"/>
    <w:multiLevelType w:val="hybridMultilevel"/>
    <w:tmpl w:val="D09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E22"/>
    <w:rsid w:val="000250E4"/>
    <w:rsid w:val="00055D05"/>
    <w:rsid w:val="00067A5F"/>
    <w:rsid w:val="0007282B"/>
    <w:rsid w:val="00083C3A"/>
    <w:rsid w:val="000A22C5"/>
    <w:rsid w:val="000B47ED"/>
    <w:rsid w:val="000D7911"/>
    <w:rsid w:val="000E4FAB"/>
    <w:rsid w:val="001158A8"/>
    <w:rsid w:val="00136ED3"/>
    <w:rsid w:val="001445E5"/>
    <w:rsid w:val="00147C70"/>
    <w:rsid w:val="00161F43"/>
    <w:rsid w:val="00173376"/>
    <w:rsid w:val="00176DE3"/>
    <w:rsid w:val="001A4C47"/>
    <w:rsid w:val="001F2DD2"/>
    <w:rsid w:val="001F3DE3"/>
    <w:rsid w:val="00201ADF"/>
    <w:rsid w:val="0020266E"/>
    <w:rsid w:val="0021263C"/>
    <w:rsid w:val="00222B02"/>
    <w:rsid w:val="00240139"/>
    <w:rsid w:val="00246BB9"/>
    <w:rsid w:val="00257C34"/>
    <w:rsid w:val="002666BC"/>
    <w:rsid w:val="00266C9D"/>
    <w:rsid w:val="002723DE"/>
    <w:rsid w:val="0028181A"/>
    <w:rsid w:val="002A032C"/>
    <w:rsid w:val="003174F3"/>
    <w:rsid w:val="003260F5"/>
    <w:rsid w:val="00331197"/>
    <w:rsid w:val="00341EFD"/>
    <w:rsid w:val="00346554"/>
    <w:rsid w:val="0035279F"/>
    <w:rsid w:val="00360876"/>
    <w:rsid w:val="00371314"/>
    <w:rsid w:val="003725C5"/>
    <w:rsid w:val="003966A3"/>
    <w:rsid w:val="003A0928"/>
    <w:rsid w:val="003B3674"/>
    <w:rsid w:val="003C2F04"/>
    <w:rsid w:val="003C3989"/>
    <w:rsid w:val="003E0FFB"/>
    <w:rsid w:val="0041131B"/>
    <w:rsid w:val="00426562"/>
    <w:rsid w:val="00426DB9"/>
    <w:rsid w:val="00460A4C"/>
    <w:rsid w:val="00461E32"/>
    <w:rsid w:val="00482C9C"/>
    <w:rsid w:val="00484167"/>
    <w:rsid w:val="004961C6"/>
    <w:rsid w:val="004974FF"/>
    <w:rsid w:val="004A738D"/>
    <w:rsid w:val="004D71EF"/>
    <w:rsid w:val="0050713A"/>
    <w:rsid w:val="005270F5"/>
    <w:rsid w:val="00542666"/>
    <w:rsid w:val="00547784"/>
    <w:rsid w:val="00555F0F"/>
    <w:rsid w:val="00556080"/>
    <w:rsid w:val="00561F62"/>
    <w:rsid w:val="00565279"/>
    <w:rsid w:val="00572000"/>
    <w:rsid w:val="005764E2"/>
    <w:rsid w:val="00581479"/>
    <w:rsid w:val="00595166"/>
    <w:rsid w:val="005B0360"/>
    <w:rsid w:val="005C651E"/>
    <w:rsid w:val="005E457F"/>
    <w:rsid w:val="00632077"/>
    <w:rsid w:val="00667B15"/>
    <w:rsid w:val="006757D5"/>
    <w:rsid w:val="006A42D0"/>
    <w:rsid w:val="006C2029"/>
    <w:rsid w:val="006C4696"/>
    <w:rsid w:val="006D3A63"/>
    <w:rsid w:val="006F403B"/>
    <w:rsid w:val="0070496B"/>
    <w:rsid w:val="00717B03"/>
    <w:rsid w:val="007824E0"/>
    <w:rsid w:val="007836C6"/>
    <w:rsid w:val="007A29C3"/>
    <w:rsid w:val="007F18AB"/>
    <w:rsid w:val="007F31D7"/>
    <w:rsid w:val="008135EB"/>
    <w:rsid w:val="00813A8F"/>
    <w:rsid w:val="00814156"/>
    <w:rsid w:val="00814E1A"/>
    <w:rsid w:val="00822CE7"/>
    <w:rsid w:val="008245D1"/>
    <w:rsid w:val="008457D8"/>
    <w:rsid w:val="00867BE3"/>
    <w:rsid w:val="008B700E"/>
    <w:rsid w:val="008C082F"/>
    <w:rsid w:val="008D6E42"/>
    <w:rsid w:val="008F6906"/>
    <w:rsid w:val="009119F9"/>
    <w:rsid w:val="00915854"/>
    <w:rsid w:val="0093043D"/>
    <w:rsid w:val="00956889"/>
    <w:rsid w:val="00971627"/>
    <w:rsid w:val="009732FB"/>
    <w:rsid w:val="009910B7"/>
    <w:rsid w:val="009B2765"/>
    <w:rsid w:val="009B2BDD"/>
    <w:rsid w:val="009B3F4C"/>
    <w:rsid w:val="009D0CB2"/>
    <w:rsid w:val="009E3E5A"/>
    <w:rsid w:val="00A0014F"/>
    <w:rsid w:val="00A022BC"/>
    <w:rsid w:val="00A023FB"/>
    <w:rsid w:val="00A1159A"/>
    <w:rsid w:val="00A233ED"/>
    <w:rsid w:val="00A235CE"/>
    <w:rsid w:val="00A36E39"/>
    <w:rsid w:val="00A37E5E"/>
    <w:rsid w:val="00A47359"/>
    <w:rsid w:val="00A51584"/>
    <w:rsid w:val="00A74D3E"/>
    <w:rsid w:val="00A82F2E"/>
    <w:rsid w:val="00A832AE"/>
    <w:rsid w:val="00AA276C"/>
    <w:rsid w:val="00B046B0"/>
    <w:rsid w:val="00B1379D"/>
    <w:rsid w:val="00B37EBB"/>
    <w:rsid w:val="00B5463F"/>
    <w:rsid w:val="00B56673"/>
    <w:rsid w:val="00B84D27"/>
    <w:rsid w:val="00B87726"/>
    <w:rsid w:val="00BC053C"/>
    <w:rsid w:val="00BD309A"/>
    <w:rsid w:val="00BE0EB4"/>
    <w:rsid w:val="00C0086F"/>
    <w:rsid w:val="00C26F12"/>
    <w:rsid w:val="00C36F47"/>
    <w:rsid w:val="00C64532"/>
    <w:rsid w:val="00C85552"/>
    <w:rsid w:val="00CB7D46"/>
    <w:rsid w:val="00CC208E"/>
    <w:rsid w:val="00CC684A"/>
    <w:rsid w:val="00CD15DC"/>
    <w:rsid w:val="00D003A1"/>
    <w:rsid w:val="00D02B5D"/>
    <w:rsid w:val="00D07B6D"/>
    <w:rsid w:val="00D15E22"/>
    <w:rsid w:val="00D30F46"/>
    <w:rsid w:val="00D71BB5"/>
    <w:rsid w:val="00D860A6"/>
    <w:rsid w:val="00D87FD4"/>
    <w:rsid w:val="00DA4A9E"/>
    <w:rsid w:val="00DB32B1"/>
    <w:rsid w:val="00DC41B8"/>
    <w:rsid w:val="00DE56D4"/>
    <w:rsid w:val="00DF65EE"/>
    <w:rsid w:val="00E033FF"/>
    <w:rsid w:val="00E043F0"/>
    <w:rsid w:val="00E06AB6"/>
    <w:rsid w:val="00E529A1"/>
    <w:rsid w:val="00E53B66"/>
    <w:rsid w:val="00E62BBD"/>
    <w:rsid w:val="00E97EE9"/>
    <w:rsid w:val="00EA713E"/>
    <w:rsid w:val="00EB61E6"/>
    <w:rsid w:val="00EC5C3D"/>
    <w:rsid w:val="00ED15C1"/>
    <w:rsid w:val="00EF6850"/>
    <w:rsid w:val="00F05EDA"/>
    <w:rsid w:val="00F11706"/>
    <w:rsid w:val="00F123C4"/>
    <w:rsid w:val="00F1764C"/>
    <w:rsid w:val="00F27A8C"/>
    <w:rsid w:val="00F605F2"/>
    <w:rsid w:val="00FA391E"/>
    <w:rsid w:val="00FA5CF2"/>
    <w:rsid w:val="00FB3383"/>
    <w:rsid w:val="00FB4433"/>
    <w:rsid w:val="00FC3A6B"/>
    <w:rsid w:val="00FC48E1"/>
    <w:rsid w:val="00FD3A5E"/>
    <w:rsid w:val="00FD58D0"/>
    <w:rsid w:val="00FF0F89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15E22"/>
    <w:pPr>
      <w:jc w:val="center"/>
    </w:pPr>
    <w:rPr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D15E2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Стиль0"/>
    <w:uiPriority w:val="99"/>
    <w:rsid w:val="00D15E22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D15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F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18A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06AB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06AB6"/>
    <w:rPr>
      <w:color w:val="0000FF"/>
      <w:u w:val="single"/>
    </w:rPr>
  </w:style>
  <w:style w:type="paragraph" w:customStyle="1" w:styleId="1">
    <w:name w:val="Абзац списка1"/>
    <w:basedOn w:val="a"/>
    <w:rsid w:val="00176DE3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9B2BD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2BDD"/>
    <w:pPr>
      <w:widowControl w:val="0"/>
      <w:shd w:val="clear" w:color="auto" w:fill="FFFFFF"/>
      <w:spacing w:before="300" w:line="317" w:lineRule="exact"/>
    </w:pPr>
    <w:rPr>
      <w:b/>
      <w:bCs/>
      <w:spacing w:val="6"/>
      <w:sz w:val="23"/>
      <w:szCs w:val="23"/>
      <w:lang w:eastAsia="en-US"/>
    </w:rPr>
  </w:style>
  <w:style w:type="character" w:styleId="a9">
    <w:name w:val="Strong"/>
    <w:basedOn w:val="a0"/>
    <w:uiPriority w:val="22"/>
    <w:qFormat/>
    <w:rsid w:val="00CC6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6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28</cp:revision>
  <cp:lastPrinted>2024-08-07T03:29:00Z</cp:lastPrinted>
  <dcterms:created xsi:type="dcterms:W3CDTF">2024-08-04T22:50:00Z</dcterms:created>
  <dcterms:modified xsi:type="dcterms:W3CDTF">2024-08-07T06:40:00Z</dcterms:modified>
</cp:coreProperties>
</file>