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78" w:rsidRPr="00737E78" w:rsidRDefault="007842C6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737E78" w:rsidRPr="00B05EBB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05EB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37E78" w:rsidRPr="00B05EBB" w:rsidRDefault="00B05EBB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05EBB">
        <w:rPr>
          <w:rFonts w:ascii="Times New Roman" w:hAnsi="Times New Roman" w:cs="Times New Roman"/>
          <w:sz w:val="24"/>
          <w:szCs w:val="24"/>
        </w:rPr>
        <w:t xml:space="preserve">от </w:t>
      </w:r>
      <w:r w:rsidR="00BF1A48">
        <w:rPr>
          <w:rFonts w:ascii="Times New Roman" w:hAnsi="Times New Roman" w:cs="Times New Roman"/>
          <w:sz w:val="24"/>
          <w:szCs w:val="24"/>
        </w:rPr>
        <w:t xml:space="preserve">24.10.2017 </w:t>
      </w:r>
      <w:r w:rsidRPr="00B05EBB">
        <w:rPr>
          <w:rFonts w:ascii="Times New Roman" w:hAnsi="Times New Roman" w:cs="Times New Roman"/>
          <w:sz w:val="24"/>
          <w:szCs w:val="24"/>
        </w:rPr>
        <w:t xml:space="preserve">№ </w:t>
      </w:r>
      <w:r w:rsidR="00BF1A48">
        <w:rPr>
          <w:rFonts w:ascii="Times New Roman" w:hAnsi="Times New Roman" w:cs="Times New Roman"/>
          <w:sz w:val="24"/>
          <w:szCs w:val="24"/>
        </w:rPr>
        <w:t>664</w:t>
      </w:r>
      <w:r w:rsidR="007842C6">
        <w:rPr>
          <w:rFonts w:ascii="Times New Roman" w:hAnsi="Times New Roman" w:cs="Times New Roman"/>
          <w:sz w:val="24"/>
          <w:szCs w:val="24"/>
        </w:rPr>
        <w:t>-</w:t>
      </w:r>
      <w:r w:rsidRPr="00B05EBB">
        <w:rPr>
          <w:rFonts w:ascii="Times New Roman" w:hAnsi="Times New Roman" w:cs="Times New Roman"/>
          <w:sz w:val="24"/>
          <w:szCs w:val="24"/>
        </w:rPr>
        <w:t>НПА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«Приложение 12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 xml:space="preserve">к бюджету  Лесозаводского               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городского округа на 2017 год и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  <w:r w:rsidRPr="00737E78">
        <w:rPr>
          <w:rFonts w:ascii="Times New Roman" w:hAnsi="Times New Roman" w:cs="Times New Roman"/>
          <w:sz w:val="24"/>
          <w:szCs w:val="24"/>
        </w:rPr>
        <w:t>плановый период 2018 и 2019 годов</w:t>
      </w:r>
      <w:r w:rsidRPr="00737E78">
        <w:rPr>
          <w:rFonts w:ascii="Times New Roman" w:hAnsi="Times New Roman" w:cs="Times New Roman"/>
        </w:rPr>
        <w:t xml:space="preserve"> 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ind w:left="5245" w:firstLine="284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из бюджета Лесозаводского </w:t>
      </w: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округа на 2017 год по разделам, подразделам, целевым статьям и</w:t>
      </w:r>
    </w:p>
    <w:p w:rsidR="00737E78" w:rsidRDefault="00737E78" w:rsidP="00737E78">
      <w:pPr>
        <w:tabs>
          <w:tab w:val="left" w:pos="709"/>
          <w:tab w:val="left" w:pos="7264"/>
          <w:tab w:val="left" w:pos="930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0D7C5E" w:rsidRPr="00737E78" w:rsidRDefault="000D7C5E" w:rsidP="00737E78">
      <w:pPr>
        <w:tabs>
          <w:tab w:val="left" w:pos="709"/>
          <w:tab w:val="left" w:pos="7264"/>
          <w:tab w:val="left" w:pos="930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81" w:type="dxa"/>
        <w:tblInd w:w="108" w:type="dxa"/>
        <w:tblLook w:val="04A0"/>
      </w:tblPr>
      <w:tblGrid>
        <w:gridCol w:w="4937"/>
        <w:gridCol w:w="733"/>
        <w:gridCol w:w="1525"/>
        <w:gridCol w:w="743"/>
        <w:gridCol w:w="1843"/>
      </w:tblGrid>
      <w:tr w:rsidR="000D7C5E" w:rsidRPr="000D7C5E" w:rsidTr="000D7C5E">
        <w:trPr>
          <w:trHeight w:val="855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на </w:t>
            </w:r>
          </w:p>
          <w:p w:rsid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101 308,58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венной власти и представительных орг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муниципальных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4 524,00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исполнител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государственной власти суб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ъ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ектов Российской Федерации, местных администраций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34 854,32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33 502,32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33 437,94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5 059,60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1 136,40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1 120,32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 и главы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52 383,15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муниципалитета и реформирование си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муниципального управления на основе использования современных информацио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технологий в 2014-2019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телекоммуник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2014-2019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8 735,05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многофункциональных центров предо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муниципальных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4 735,05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43 298,11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43 298,11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государственной регистрации 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тов гражданского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1 638,90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3 460,68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3 346,13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114,55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11 769,01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186,99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1 020,29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1 020,29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53,14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53,14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государственных полном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государственному управлению охр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труда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обеспечению безопасности 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вычайных ситуаций природного и техн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городского округа от чрезвычайных ситуаций природн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обеспечение пожарной безопасности и безопасности 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на территории Лесозаводского г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ны, предупреждения и ликвидации чрезв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терроризма и экстремизма в границах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лённых пунктов Лесозаводского городского округа" на 2016-2020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70 561,56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проведения мероприятий по пр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дупреждению и ликвидации болезней живо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их лечению, отлову и содержанию 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надзорных животных, защите населения от болезней, общих для человека и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предоставляемых на бесплатной осн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2014-2017 годы и на период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из фед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рального бюджета на проведение меропри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восстановлению автомобильных дорог и мостов, поврежденных в результате паво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ка, произошедшего в 2016 году на террит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организаций ветеранов и инвалидов, других категорий граждан на те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катег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238 874,04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203 842,91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Лесозаводск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доле за муниципальную собственность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202 042,91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202 042,91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том необходимости развития малоэтажного жилищного строительства, за счёт средств поступивших от Фонда содействия реформ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рованию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122 620,82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122 620,82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122 620,82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средств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за счет средств бюджетов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15 682,17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сельских территорий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 сельских территорий Лесозаводского городского округа на 2014-2018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"Энергоэффе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"Энергоэффективность,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3 598,17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роприятия по энергосбережению и повыш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энергетической эффективности си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 коммунальной инфраструктуры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евой водой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предоставляемых на бесплатной осн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участков предоставленных на бесплатной основе гражданам, имеющим трёх и более детей, инженерной инфрастру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предоставляющим насел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услуги бань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предоставлен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услуг населению по водоснабжению и в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доотведению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19 347,04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18 347,04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5 875,36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5 375,36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"Формирование современной городской среды на территории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 год"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8 911,67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413,64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517 475,40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170 488,10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168 175,00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55 212,00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265 117,30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263 478,00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263 478,00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73 460,00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73 460,00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73 460,00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тение школьных автобусов для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сах (1-4 включительно) бесплатным питан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и дополнительного образования в 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общеобразовательных учре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дениях по основным общеобразовательным программам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50 582,00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службы в администрации Лесоз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 на 2014- 2020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детей и подростков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25 513,00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20 798,00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20 798,00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43 851,00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38 515,00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38 515,00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36 672,50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36 672,50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36 672,50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патриотическое воспитание и поддержку талантливой молодёжи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пуляризацию культурных ценностей, патри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воспитание, в том числе меропри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20 884,70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молодым семьям для приобр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тения (строительства) жилья эконом-класса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бёнком) в  образовательных организациях, реализующих основную общеобразовател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программу дошкольного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11 107,00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тельного образования, отдыха, оздоровления 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занятости детей и подростков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9 739,93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9 739,93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 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ку общественных организаций ветеранов и 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инвалидов, других категорий граждан на те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мероприятий по обеспечению доступности пользования п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 муниципальных учреждений для людей с ограниченными возможностями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"Досту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среда" на 2011-2020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 и оптимизация муниципального долга"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D7C5E" w:rsidRPr="000D7C5E" w:rsidTr="000D7C5E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C5E" w:rsidRPr="000D7C5E" w:rsidRDefault="000D7C5E" w:rsidP="000D7C5E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C5E" w:rsidRPr="000D7C5E" w:rsidRDefault="000D7C5E" w:rsidP="000D7C5E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D7C5E" w:rsidRPr="000D7C5E" w:rsidTr="000D7C5E">
        <w:trPr>
          <w:trHeight w:val="255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7C5E" w:rsidRPr="000D7C5E" w:rsidRDefault="000D7C5E" w:rsidP="000D7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1 032 415,5</w:t>
            </w:r>
            <w:r w:rsidR="00855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37E78" w:rsidRPr="000D7C5E" w:rsidRDefault="00737E78">
      <w:pPr>
        <w:rPr>
          <w:b/>
        </w:rPr>
      </w:pPr>
    </w:p>
    <w:sectPr w:rsidR="00737E78" w:rsidRPr="000D7C5E" w:rsidSect="00EE543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C5E" w:rsidRDefault="000D7C5E" w:rsidP="00EE5433">
      <w:r>
        <w:separator/>
      </w:r>
    </w:p>
  </w:endnote>
  <w:endnote w:type="continuationSeparator" w:id="1">
    <w:p w:rsidR="000D7C5E" w:rsidRDefault="000D7C5E" w:rsidP="00EE5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C5E" w:rsidRDefault="000D7C5E" w:rsidP="00EE5433">
      <w:r>
        <w:separator/>
      </w:r>
    </w:p>
  </w:footnote>
  <w:footnote w:type="continuationSeparator" w:id="1">
    <w:p w:rsidR="000D7C5E" w:rsidRDefault="000D7C5E" w:rsidP="00EE5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5919"/>
      <w:docPartObj>
        <w:docPartGallery w:val="Page Numbers (Top of Page)"/>
        <w:docPartUnique/>
      </w:docPartObj>
    </w:sdtPr>
    <w:sdtContent>
      <w:p w:rsidR="000D7C5E" w:rsidRDefault="00D94A7E">
        <w:pPr>
          <w:pStyle w:val="a3"/>
          <w:jc w:val="right"/>
        </w:pPr>
        <w:fldSimple w:instr=" PAGE   \* MERGEFORMAT ">
          <w:r w:rsidR="00BF1A48">
            <w:rPr>
              <w:noProof/>
            </w:rPr>
            <w:t>27</w:t>
          </w:r>
        </w:fldSimple>
      </w:p>
    </w:sdtContent>
  </w:sdt>
  <w:p w:rsidR="000D7C5E" w:rsidRDefault="000D7C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E78"/>
    <w:rsid w:val="0003160A"/>
    <w:rsid w:val="000D7C5E"/>
    <w:rsid w:val="00133017"/>
    <w:rsid w:val="00140C89"/>
    <w:rsid w:val="001A4857"/>
    <w:rsid w:val="003F769D"/>
    <w:rsid w:val="00646F26"/>
    <w:rsid w:val="006A22B9"/>
    <w:rsid w:val="00737E78"/>
    <w:rsid w:val="007842C6"/>
    <w:rsid w:val="00855148"/>
    <w:rsid w:val="008A3C3C"/>
    <w:rsid w:val="00982966"/>
    <w:rsid w:val="009F153A"/>
    <w:rsid w:val="00A11507"/>
    <w:rsid w:val="00B05EBB"/>
    <w:rsid w:val="00BC7081"/>
    <w:rsid w:val="00BF1A48"/>
    <w:rsid w:val="00C10AD8"/>
    <w:rsid w:val="00C90878"/>
    <w:rsid w:val="00D41BD6"/>
    <w:rsid w:val="00D47A0F"/>
    <w:rsid w:val="00D94A7E"/>
    <w:rsid w:val="00EE5433"/>
    <w:rsid w:val="00EF6262"/>
    <w:rsid w:val="00F4033E"/>
    <w:rsid w:val="00FF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4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5433"/>
  </w:style>
  <w:style w:type="paragraph" w:styleId="a5">
    <w:name w:val="footer"/>
    <w:basedOn w:val="a"/>
    <w:link w:val="a6"/>
    <w:uiPriority w:val="99"/>
    <w:semiHidden/>
    <w:unhideWhenUsed/>
    <w:rsid w:val="00EE54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5433"/>
  </w:style>
  <w:style w:type="character" w:styleId="a7">
    <w:name w:val="Hyperlink"/>
    <w:basedOn w:val="a0"/>
    <w:uiPriority w:val="99"/>
    <w:semiHidden/>
    <w:unhideWhenUsed/>
    <w:rsid w:val="00140C8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40C89"/>
    <w:rPr>
      <w:color w:val="800080"/>
      <w:u w:val="single"/>
    </w:rPr>
  </w:style>
  <w:style w:type="paragraph" w:customStyle="1" w:styleId="xl93">
    <w:name w:val="xl93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40C8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40C89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140C8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1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27</Pages>
  <Words>8877</Words>
  <Characters>50601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9</cp:revision>
  <cp:lastPrinted>2017-08-17T23:05:00Z</cp:lastPrinted>
  <dcterms:created xsi:type="dcterms:W3CDTF">2017-08-17T05:10:00Z</dcterms:created>
  <dcterms:modified xsi:type="dcterms:W3CDTF">2017-11-09T01:31:00Z</dcterms:modified>
</cp:coreProperties>
</file>