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C00FE8">
        <w:rPr>
          <w:sz w:val="24"/>
          <w:szCs w:val="24"/>
        </w:rPr>
        <w:t>6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к решению Думы Лесозаводского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</w:p>
    <w:p w:rsidR="00D31251" w:rsidRPr="005F0E7D" w:rsidRDefault="00D31251" w:rsidP="00D31251">
      <w:pPr>
        <w:ind w:left="5529"/>
        <w:jc w:val="both"/>
        <w:rPr>
          <w:sz w:val="24"/>
          <w:szCs w:val="24"/>
        </w:rPr>
      </w:pPr>
      <w:r w:rsidRPr="005F0E7D">
        <w:rPr>
          <w:sz w:val="24"/>
          <w:szCs w:val="24"/>
        </w:rPr>
        <w:t>от</w:t>
      </w:r>
      <w:r w:rsidR="00210086" w:rsidRPr="005F0E7D">
        <w:rPr>
          <w:sz w:val="24"/>
          <w:szCs w:val="24"/>
        </w:rPr>
        <w:t xml:space="preserve"> </w:t>
      </w:r>
      <w:r w:rsidR="007D1FBE" w:rsidRPr="005F0E7D">
        <w:rPr>
          <w:sz w:val="24"/>
          <w:szCs w:val="24"/>
        </w:rPr>
        <w:t xml:space="preserve">  </w:t>
      </w:r>
      <w:r w:rsidR="005F0E7D" w:rsidRPr="005F0E7D">
        <w:rPr>
          <w:sz w:val="24"/>
          <w:szCs w:val="24"/>
        </w:rPr>
        <w:t>16.05.2018 № 705-НПА</w:t>
      </w:r>
    </w:p>
    <w:p w:rsidR="005F0E7D" w:rsidRDefault="005F0E7D" w:rsidP="00D31251">
      <w:pPr>
        <w:ind w:left="5529"/>
        <w:jc w:val="both"/>
        <w:rPr>
          <w:sz w:val="24"/>
          <w:szCs w:val="24"/>
        </w:rPr>
      </w:pPr>
    </w:p>
    <w:p w:rsidR="00D31251" w:rsidRDefault="00066940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«Приложение 12</w:t>
      </w:r>
    </w:p>
    <w:p w:rsidR="00D31251" w:rsidRDefault="00D31251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к бюджету  Лесозаводского               </w:t>
      </w:r>
    </w:p>
    <w:p w:rsidR="00D31251" w:rsidRDefault="001B481F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>городского округа на 2018</w:t>
      </w:r>
      <w:r w:rsidR="00D31251">
        <w:rPr>
          <w:sz w:val="24"/>
          <w:szCs w:val="24"/>
        </w:rPr>
        <w:t xml:space="preserve"> год и</w:t>
      </w:r>
    </w:p>
    <w:p w:rsidR="00D31251" w:rsidRDefault="001B481F" w:rsidP="00D31251">
      <w:pPr>
        <w:ind w:left="5245" w:firstLine="284"/>
        <w:jc w:val="both"/>
        <w:rPr>
          <w:szCs w:val="22"/>
        </w:rPr>
      </w:pPr>
      <w:r>
        <w:rPr>
          <w:sz w:val="24"/>
          <w:szCs w:val="24"/>
        </w:rPr>
        <w:t>плановый период 2019 и 2020</w:t>
      </w:r>
      <w:r w:rsidR="00D31251">
        <w:rPr>
          <w:sz w:val="24"/>
          <w:szCs w:val="24"/>
        </w:rPr>
        <w:t xml:space="preserve"> годов</w:t>
      </w:r>
      <w:r w:rsidR="00D31251" w:rsidRPr="00623579">
        <w:rPr>
          <w:szCs w:val="22"/>
        </w:rPr>
        <w:t xml:space="preserve"> </w:t>
      </w:r>
    </w:p>
    <w:p w:rsidR="00D31251" w:rsidRDefault="00D31251" w:rsidP="00D31251">
      <w:pPr>
        <w:ind w:left="5245" w:firstLine="284"/>
        <w:jc w:val="both"/>
        <w:rPr>
          <w:szCs w:val="22"/>
        </w:rPr>
      </w:pPr>
    </w:p>
    <w:p w:rsidR="00D31251" w:rsidRDefault="00D31251" w:rsidP="00D31251">
      <w:pPr>
        <w:ind w:left="5245" w:firstLine="284"/>
        <w:rPr>
          <w:szCs w:val="22"/>
        </w:rPr>
      </w:pPr>
    </w:p>
    <w:p w:rsidR="00D31251" w:rsidRPr="00D31D9F" w:rsidRDefault="00D31251" w:rsidP="00D31251">
      <w:pPr>
        <w:jc w:val="center"/>
        <w:rPr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Распределение бюджетных ассигнований из бюджета Лесозаводского                            городского округа на 201</w:t>
      </w:r>
      <w:r w:rsidR="001B481F">
        <w:rPr>
          <w:b/>
          <w:bCs/>
          <w:color w:val="000000"/>
          <w:sz w:val="24"/>
          <w:szCs w:val="24"/>
        </w:rPr>
        <w:t>8</w:t>
      </w:r>
      <w:r w:rsidRPr="00D31D9F">
        <w:rPr>
          <w:b/>
          <w:bCs/>
          <w:color w:val="000000"/>
          <w:sz w:val="24"/>
          <w:szCs w:val="24"/>
        </w:rPr>
        <w:t xml:space="preserve"> год по разделам, подразделам, целевым статьям и</w:t>
      </w:r>
    </w:p>
    <w:p w:rsidR="0026388B" w:rsidRDefault="00D31251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видам расходов бюджета Лесозаводского городского округа</w:t>
      </w:r>
    </w:p>
    <w:p w:rsidR="009D1376" w:rsidRDefault="009D1376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tbl>
      <w:tblPr>
        <w:tblW w:w="9781" w:type="dxa"/>
        <w:tblInd w:w="-34" w:type="dxa"/>
        <w:tblLook w:val="04A0"/>
      </w:tblPr>
      <w:tblGrid>
        <w:gridCol w:w="4796"/>
        <w:gridCol w:w="733"/>
        <w:gridCol w:w="1559"/>
        <w:gridCol w:w="992"/>
        <w:gridCol w:w="1701"/>
      </w:tblGrid>
      <w:tr w:rsidR="009D1376" w:rsidRPr="009D1376" w:rsidTr="009D1376">
        <w:trPr>
          <w:trHeight w:val="855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76" w:rsidRPr="009D1376" w:rsidRDefault="009D1376" w:rsidP="009D13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76" w:rsidRPr="009D1376" w:rsidRDefault="009D1376" w:rsidP="009D1376">
            <w:pPr>
              <w:jc w:val="center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76" w:rsidRPr="009D1376" w:rsidRDefault="009D1376" w:rsidP="009D1376">
            <w:pPr>
              <w:jc w:val="center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76" w:rsidRPr="009D1376" w:rsidRDefault="009D1376" w:rsidP="009D1376">
            <w:pPr>
              <w:jc w:val="center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Расх.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376" w:rsidRDefault="009D1376" w:rsidP="009D1376">
            <w:pPr>
              <w:jc w:val="center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Сумма на 2018 год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9D1376" w:rsidRPr="009D1376" w:rsidRDefault="009D1376" w:rsidP="009D137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тыс. руб.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color w:val="000000"/>
                <w:sz w:val="24"/>
                <w:szCs w:val="24"/>
              </w:rPr>
              <w:t>ОБЩЕГОСУДАРСТВЕННЫЕ ВОПР</w:t>
            </w:r>
            <w:r w:rsidRPr="009D1376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/>
                <w:bCs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1376">
              <w:rPr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1376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137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color w:val="000000"/>
                <w:sz w:val="24"/>
                <w:szCs w:val="24"/>
              </w:rPr>
              <w:t>104 842,93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</w:t>
            </w: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венной власти и представительных орг</w:t>
            </w: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нов муниципальных образований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4 658,00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4 658,00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4 658,00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1 393,00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1 393,00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9D1376">
              <w:rPr>
                <w:bCs/>
                <w:color w:val="000000"/>
                <w:sz w:val="24"/>
                <w:szCs w:val="24"/>
              </w:rPr>
              <w:t>т</w:t>
            </w:r>
            <w:r w:rsidRPr="009D1376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1 393,00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ленных функций органов местного сам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управления Лесозаводского городского о</w:t>
            </w:r>
            <w:r w:rsidRPr="009D1376">
              <w:rPr>
                <w:bCs/>
                <w:color w:val="000000"/>
                <w:sz w:val="24"/>
                <w:szCs w:val="24"/>
              </w:rPr>
              <w:t>к</w:t>
            </w:r>
            <w:r w:rsidRPr="009D1376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3 265,00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3 241,00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9D1376">
              <w:rPr>
                <w:bCs/>
                <w:color w:val="000000"/>
                <w:sz w:val="24"/>
                <w:szCs w:val="24"/>
              </w:rPr>
              <w:t>т</w:t>
            </w: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lastRenderedPageBreak/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3 241,00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Правительства Ро</w:t>
            </w: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с</w:t>
            </w: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сийской Федерации, высших исполн</w:t>
            </w: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ных администраций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36 058,70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36 058,70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36 058,70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ленных функций органов местного сам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управления Лесозаводского городского о</w:t>
            </w:r>
            <w:r w:rsidRPr="009D1376">
              <w:rPr>
                <w:bCs/>
                <w:color w:val="000000"/>
                <w:sz w:val="24"/>
                <w:szCs w:val="24"/>
              </w:rPr>
              <w:t>к</w:t>
            </w:r>
            <w:r w:rsidRPr="009D1376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34 641,70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34 593,00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9D1376">
              <w:rPr>
                <w:bCs/>
                <w:color w:val="000000"/>
                <w:sz w:val="24"/>
                <w:szCs w:val="24"/>
              </w:rPr>
              <w:t>т</w:t>
            </w:r>
            <w:r w:rsidRPr="009D1376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34 593,00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48,70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48,70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Глава администрации Лесозаводского г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1 417,00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1 417,00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9D1376">
              <w:rPr>
                <w:bCs/>
                <w:color w:val="000000"/>
                <w:sz w:val="24"/>
                <w:szCs w:val="24"/>
              </w:rPr>
              <w:t>т</w:t>
            </w:r>
            <w:r w:rsidRPr="009D1376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1 417,00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520,09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Осуществление полномочий по составл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нию (изменению) списков кандидатов в присяжные заседатели федеральных судов общей юрисдикции в Российской Федер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lastRenderedPageBreak/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</w:t>
            </w: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нов финансового (финансово-бюджетного) надзора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7 244,00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7 244,00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7 244,00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ленных функций органов местного сам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управления Лесозаводского городского о</w:t>
            </w:r>
            <w:r w:rsidRPr="009D1376">
              <w:rPr>
                <w:bCs/>
                <w:color w:val="000000"/>
                <w:sz w:val="24"/>
                <w:szCs w:val="24"/>
              </w:rPr>
              <w:t>к</w:t>
            </w:r>
            <w:r w:rsidRPr="009D1376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5 041,00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5 027,00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9D1376">
              <w:rPr>
                <w:bCs/>
                <w:color w:val="000000"/>
                <w:sz w:val="24"/>
                <w:szCs w:val="24"/>
              </w:rPr>
              <w:t>т</w:t>
            </w:r>
            <w:r w:rsidRPr="009D1376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5 027,00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ленных функций Контрольно-счётной пал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ты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1 153,00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1 135,00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9D1376">
              <w:rPr>
                <w:bCs/>
                <w:color w:val="000000"/>
                <w:sz w:val="24"/>
                <w:szCs w:val="24"/>
              </w:rPr>
              <w:t>т</w:t>
            </w:r>
            <w:r w:rsidRPr="009D1376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1 135,00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Председатель Контрольно-счётной палаты Лесозаводского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9D1376">
              <w:rPr>
                <w:bCs/>
                <w:color w:val="000000"/>
                <w:sz w:val="24"/>
                <w:szCs w:val="24"/>
              </w:rPr>
              <w:t>т</w:t>
            </w:r>
            <w:r w:rsidRPr="009D1376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Обеспечение проведения выборов и реф</w:t>
            </w: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рендумов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2 650,00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Проведение выборов в Думу Лесозаводск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го городского округа и главы Лесозаводск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2 650,00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Резервный фонд администрации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53 212,14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"Формирование в Лесозаводском городском округе эле</w:t>
            </w:r>
            <w:r w:rsidRPr="009D1376">
              <w:rPr>
                <w:bCs/>
                <w:color w:val="000000"/>
                <w:sz w:val="24"/>
                <w:szCs w:val="24"/>
              </w:rPr>
              <w:t>к</w:t>
            </w:r>
            <w:r w:rsidRPr="009D1376">
              <w:rPr>
                <w:bCs/>
                <w:color w:val="000000"/>
                <w:sz w:val="24"/>
                <w:szCs w:val="24"/>
              </w:rPr>
              <w:t>тронного муниципалитета и реформиров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ние системы муниципального управления на основе использования современных и</w:t>
            </w:r>
            <w:r w:rsidRPr="009D1376">
              <w:rPr>
                <w:bCs/>
                <w:color w:val="000000"/>
                <w:sz w:val="24"/>
                <w:szCs w:val="24"/>
              </w:rPr>
              <w:t>н</w:t>
            </w:r>
            <w:r w:rsidRPr="009D1376">
              <w:rPr>
                <w:bCs/>
                <w:color w:val="000000"/>
                <w:sz w:val="24"/>
                <w:szCs w:val="24"/>
              </w:rPr>
              <w:t>формационных и телекоммуникационных технологий в 2014-2020 годах"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в Лесозаводском городском округе электронного муниципалитета и р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формирование системы муниципального управления на основе использования с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временных информационных и телекомм</w:t>
            </w:r>
            <w:r w:rsidRPr="009D1376">
              <w:rPr>
                <w:bCs/>
                <w:color w:val="000000"/>
                <w:sz w:val="24"/>
                <w:szCs w:val="24"/>
              </w:rPr>
              <w:t>у</w:t>
            </w:r>
            <w:r w:rsidRPr="009D1376">
              <w:rPr>
                <w:bCs/>
                <w:color w:val="000000"/>
                <w:sz w:val="24"/>
                <w:szCs w:val="24"/>
              </w:rPr>
              <w:t>никационных технологий в 2014-2020 г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дах"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Обеспечение функционирования и развития информационных систем и сетевых ресу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сов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</w:t>
            </w:r>
            <w:r w:rsidRPr="009D1376">
              <w:rPr>
                <w:bCs/>
                <w:color w:val="000000"/>
                <w:sz w:val="24"/>
                <w:szCs w:val="24"/>
              </w:rPr>
              <w:t>у</w:t>
            </w:r>
            <w:r w:rsidRPr="009D1376">
              <w:rPr>
                <w:bCs/>
                <w:color w:val="000000"/>
                <w:sz w:val="24"/>
                <w:szCs w:val="24"/>
              </w:rPr>
              <w:t>га"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9 823,44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муниципальной программы "Экономическое развитие Лесозаводского городского округа"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9 823,44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из краевого бюджета на содерж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ние многофункциональных центров предо</w:t>
            </w:r>
            <w:r w:rsidRPr="009D1376">
              <w:rPr>
                <w:bCs/>
                <w:color w:val="000000"/>
                <w:sz w:val="24"/>
                <w:szCs w:val="24"/>
              </w:rPr>
              <w:t>с</w:t>
            </w:r>
            <w:r w:rsidRPr="009D1376">
              <w:rPr>
                <w:bCs/>
                <w:color w:val="000000"/>
                <w:sz w:val="24"/>
                <w:szCs w:val="24"/>
              </w:rPr>
              <w:t>тавления государственных и муниципал</w:t>
            </w:r>
            <w:r w:rsidRPr="009D1376">
              <w:rPr>
                <w:bCs/>
                <w:color w:val="000000"/>
                <w:sz w:val="24"/>
                <w:szCs w:val="24"/>
              </w:rPr>
              <w:t>ь</w:t>
            </w:r>
            <w:r w:rsidRPr="009D1376">
              <w:rPr>
                <w:bCs/>
                <w:color w:val="000000"/>
                <w:sz w:val="24"/>
                <w:szCs w:val="24"/>
              </w:rPr>
              <w:t>ных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6 304,44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6 304,44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6 304,44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Содержание многофункционального центра предоставления государственных и мун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ципальных услуг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3 519,00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3 519,00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3 519,00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42 938,70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42 938,70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3 676,00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3 042,00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9D1376">
              <w:rPr>
                <w:bCs/>
                <w:color w:val="000000"/>
                <w:sz w:val="24"/>
                <w:szCs w:val="24"/>
              </w:rPr>
              <w:t>т</w:t>
            </w:r>
            <w:r w:rsidRPr="009D1376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3 042,00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634,00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634,00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Расходы, связанные с исполнением реш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ний, принятых судебными органами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1 213,92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1 213,92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1 213,92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3 296,00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2 576,00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2 576,00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720,00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670,00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24 530,00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10 644,00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10 644,00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13 641,00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13 641,00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245,00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245,00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Руководство и управление в сфере устано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ленных функций органов местного сам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управления Лесозаводского городского о</w:t>
            </w:r>
            <w:r w:rsidRPr="009D1376">
              <w:rPr>
                <w:bCs/>
                <w:color w:val="000000"/>
                <w:sz w:val="24"/>
                <w:szCs w:val="24"/>
              </w:rPr>
              <w:t>к</w:t>
            </w:r>
            <w:r w:rsidRPr="009D1376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7 604,00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7 604,00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государс</w:t>
            </w:r>
            <w:r w:rsidRPr="009D1376">
              <w:rPr>
                <w:bCs/>
                <w:color w:val="000000"/>
                <w:sz w:val="24"/>
                <w:szCs w:val="24"/>
              </w:rPr>
              <w:t>т</w:t>
            </w:r>
            <w:r w:rsidRPr="009D1376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7 604,00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миссий по делам несовершеннолетних и защите их прав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1 165,86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9D1376">
              <w:rPr>
                <w:bCs/>
                <w:color w:val="000000"/>
                <w:sz w:val="24"/>
                <w:szCs w:val="24"/>
              </w:rPr>
              <w:t>т</w:t>
            </w:r>
            <w:r w:rsidRPr="009D1376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1 067,96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97,90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97,90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ных комиссий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9D1376">
              <w:rPr>
                <w:bCs/>
                <w:color w:val="000000"/>
                <w:sz w:val="24"/>
                <w:szCs w:val="24"/>
              </w:rPr>
              <w:t>т</w:t>
            </w:r>
            <w:r w:rsidRPr="009D1376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отдельных государственных полн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мочий по государственному управлению охраной труда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582,29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573,41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выплаты персоналу государс</w:t>
            </w:r>
            <w:r w:rsidRPr="009D1376">
              <w:rPr>
                <w:bCs/>
                <w:color w:val="000000"/>
                <w:sz w:val="24"/>
                <w:szCs w:val="24"/>
              </w:rPr>
              <w:t>т</w:t>
            </w:r>
            <w:r w:rsidRPr="009D1376">
              <w:rPr>
                <w:bCs/>
                <w:color w:val="000000"/>
                <w:sz w:val="24"/>
                <w:szCs w:val="24"/>
              </w:rPr>
              <w:t>венных (муниципальных) органов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573,41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8,88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8,88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1376">
              <w:rPr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1376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137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274,00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по обеспечению мобилизац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онной готовности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 w:rsidRPr="009D1376">
              <w:rPr>
                <w:b/>
                <w:bCs/>
                <w:color w:val="000000"/>
                <w:sz w:val="24"/>
                <w:szCs w:val="24"/>
              </w:rPr>
              <w:t>Ь</w:t>
            </w:r>
            <w:r w:rsidRPr="009D1376">
              <w:rPr>
                <w:b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1376">
              <w:rPr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1376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137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color w:val="000000"/>
                <w:sz w:val="24"/>
                <w:szCs w:val="24"/>
              </w:rPr>
              <w:t>815,00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815,00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"Защита нас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территории Лесозаводского горо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округа от чрезвычайных ситуаций природного и техногенного характера, обеспечение пожарной безопасности и безопасности людей на водных объектах Лесозаводского городского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"Обеспечение безопасности людей на водных объектах Лесозаводского городского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в области гражданской об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роны, предупреждения и ликвидации чре</w:t>
            </w:r>
            <w:r w:rsidRPr="009D1376">
              <w:rPr>
                <w:bCs/>
                <w:color w:val="000000"/>
                <w:sz w:val="24"/>
                <w:szCs w:val="24"/>
              </w:rPr>
              <w:t>з</w:t>
            </w:r>
            <w:r w:rsidRPr="009D1376">
              <w:rPr>
                <w:bCs/>
                <w:color w:val="000000"/>
                <w:sz w:val="24"/>
                <w:szCs w:val="24"/>
              </w:rPr>
              <w:t>вычайных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Подпрограмма "Обеспечение пожарной безопасности на территории Лесозаводск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го городского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в области гражданской об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роны, предупреждения и ликвидации чре</w:t>
            </w:r>
            <w:r w:rsidRPr="009D1376">
              <w:rPr>
                <w:bCs/>
                <w:color w:val="000000"/>
                <w:sz w:val="24"/>
                <w:szCs w:val="24"/>
              </w:rPr>
              <w:t>з</w:t>
            </w:r>
            <w:r w:rsidRPr="009D1376">
              <w:rPr>
                <w:bCs/>
                <w:color w:val="000000"/>
                <w:sz w:val="24"/>
                <w:szCs w:val="24"/>
              </w:rPr>
              <w:t>вычайных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"Профилактика терроризма и экстремизма, а также минимизация п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следствий проявлений терроризма и эк</w:t>
            </w:r>
            <w:r w:rsidRPr="009D1376">
              <w:rPr>
                <w:bCs/>
                <w:color w:val="000000"/>
                <w:sz w:val="24"/>
                <w:szCs w:val="24"/>
              </w:rPr>
              <w:t>с</w:t>
            </w:r>
            <w:r w:rsidRPr="009D1376">
              <w:rPr>
                <w:bCs/>
                <w:color w:val="000000"/>
                <w:sz w:val="24"/>
                <w:szCs w:val="24"/>
              </w:rPr>
              <w:t>тремизма в границах городского округа" на 2016-2020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 Защита от наводнений н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селённых пунктов Лесозаводского горо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округа" на 2016-2020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в области гражданской об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роны, предупреждения и ликвидации чре</w:t>
            </w:r>
            <w:r w:rsidRPr="009D1376">
              <w:rPr>
                <w:bCs/>
                <w:color w:val="000000"/>
                <w:sz w:val="24"/>
                <w:szCs w:val="24"/>
              </w:rPr>
              <w:t>з</w:t>
            </w:r>
            <w:r w:rsidRPr="009D1376">
              <w:rPr>
                <w:bCs/>
                <w:color w:val="000000"/>
                <w:sz w:val="24"/>
                <w:szCs w:val="24"/>
              </w:rPr>
              <w:t>вычайных ситуаций и безопасности людей на водных объектах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1376">
              <w:rPr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1376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D137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color w:val="000000"/>
                <w:sz w:val="24"/>
                <w:szCs w:val="24"/>
              </w:rPr>
              <w:t>26 675,06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538,33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 xml:space="preserve">Субвенции из вышестоящего бюджета на </w:t>
            </w: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организацию проведения мероприятий по предупреждению и ликвидации болезней животных, их лечению, отлову и содерж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нию безнадзорных животных, защите нас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от болезней, общих для человека и животных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538,33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9D1376">
              <w:rPr>
                <w:b/>
                <w:bCs/>
                <w:i/>
                <w:color w:val="000000"/>
                <w:sz w:val="24"/>
                <w:szCs w:val="24"/>
              </w:rPr>
              <w:t>24 721,72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9D1376">
              <w:rPr>
                <w:bCs/>
                <w:color w:val="000000"/>
                <w:sz w:val="24"/>
                <w:szCs w:val="24"/>
              </w:rPr>
              <w:t>ь</w:t>
            </w:r>
            <w:r w:rsidRPr="009D1376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9D1376">
              <w:rPr>
                <w:bCs/>
                <w:color w:val="000000"/>
                <w:sz w:val="24"/>
                <w:szCs w:val="24"/>
              </w:rPr>
              <w:t>у</w:t>
            </w:r>
            <w:r w:rsidRPr="009D1376">
              <w:rPr>
                <w:bCs/>
                <w:color w:val="000000"/>
                <w:sz w:val="24"/>
                <w:szCs w:val="24"/>
              </w:rPr>
              <w:t>рой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за счет средств дорожного фонда Приморского края на проектирование, строительство, капитальный ремонт и р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монт подъездных автомобильных дорог, проездов к земельным участкам, предоста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ленным (предоставляемым) на бесплатной основе гражданам, имеющим трех и более детей, и гражданам, имеющим двух детей, а также молодым семьям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0610092380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жимого имущества государственной (мун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0610092380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0610092380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Проектирование, строительство подъездных автомобильных дорог, проездов к земел</w:t>
            </w:r>
            <w:r w:rsidRPr="009D1376">
              <w:rPr>
                <w:bCs/>
                <w:color w:val="000000"/>
                <w:sz w:val="24"/>
                <w:szCs w:val="24"/>
              </w:rPr>
              <w:t>ь</w:t>
            </w:r>
            <w:r w:rsidRPr="009D1376">
              <w:rPr>
                <w:bCs/>
                <w:color w:val="000000"/>
                <w:sz w:val="24"/>
                <w:szCs w:val="24"/>
              </w:rPr>
              <w:t>ным участкам, предоставленным (предо</w:t>
            </w:r>
            <w:r w:rsidRPr="009D1376">
              <w:rPr>
                <w:bCs/>
                <w:color w:val="000000"/>
                <w:sz w:val="24"/>
                <w:szCs w:val="24"/>
              </w:rPr>
              <w:t>с</w:t>
            </w:r>
            <w:r w:rsidRPr="009D1376">
              <w:rPr>
                <w:bCs/>
                <w:color w:val="000000"/>
                <w:sz w:val="24"/>
                <w:szCs w:val="24"/>
              </w:rPr>
              <w:t>тавляемым) на бесплатной основе гражд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нам, имеющим трех и более детей,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жимого имущества государственной (мун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"Модернизация дорожной сети Лесозаводского городского округа" на 2015 - 2020 годы и на период до 2025 года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19 421,72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Мероприятия муниципальной программы "Модернизация дорожной сети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округа" на 2015-2020 годы и на период до 2025 года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19 421,72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10 667,72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10 667,72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10 667,72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Капитальный ремонт и ремонт автомобил</w:t>
            </w:r>
            <w:r w:rsidRPr="009D1376">
              <w:rPr>
                <w:bCs/>
                <w:color w:val="000000"/>
                <w:sz w:val="24"/>
                <w:szCs w:val="24"/>
              </w:rPr>
              <w:t>ь</w:t>
            </w:r>
            <w:r w:rsidRPr="009D1376">
              <w:rPr>
                <w:bCs/>
                <w:color w:val="000000"/>
                <w:sz w:val="24"/>
                <w:szCs w:val="24"/>
              </w:rPr>
              <w:t>ных дорог общего пользования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5 554,00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5 554,00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5 554,00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Повышение уровня безопасности дорожн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го движения в Лесозаводском городском округе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Разработка проектно-сметной документ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1 200,00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ление мероприятий, направленных на по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держку общественных организаций ветер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"Доступная среда на терр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 xml:space="preserve">Субсидии на осуществление мероприятий </w:t>
            </w: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по обеспечению доступности пользования помещениями муниципальных учреждений для людей с ограниченными возможност</w:t>
            </w:r>
            <w:r w:rsidRPr="009D1376">
              <w:rPr>
                <w:bCs/>
                <w:color w:val="000000"/>
                <w:sz w:val="24"/>
                <w:szCs w:val="24"/>
              </w:rPr>
              <w:t>я</w:t>
            </w:r>
            <w:r w:rsidRPr="009D1376">
              <w:rPr>
                <w:bCs/>
                <w:color w:val="000000"/>
                <w:sz w:val="24"/>
                <w:szCs w:val="24"/>
              </w:rPr>
              <w:t>ми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1 415,00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ление мероприятий, направленных на по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держку общественных организаций ветер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зация и осуществление мероприятий, н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правленных на поддержку общественных организаций ветеранов и инвалидов, других категорий граждан на территории Лесоз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Создание условий для оказания медици</w:t>
            </w:r>
            <w:r w:rsidRPr="009D1376">
              <w:rPr>
                <w:bCs/>
                <w:color w:val="000000"/>
                <w:sz w:val="24"/>
                <w:szCs w:val="24"/>
              </w:rPr>
              <w:t>н</w:t>
            </w:r>
            <w:r w:rsidRPr="009D1376">
              <w:rPr>
                <w:bCs/>
                <w:color w:val="000000"/>
                <w:sz w:val="24"/>
                <w:szCs w:val="24"/>
              </w:rPr>
              <w:t>ской помощи населению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9D1376">
              <w:rPr>
                <w:bCs/>
                <w:color w:val="000000"/>
                <w:sz w:val="24"/>
                <w:szCs w:val="24"/>
              </w:rPr>
              <w:t>ь</w:t>
            </w:r>
            <w:r w:rsidRPr="009D1376">
              <w:rPr>
                <w:bCs/>
                <w:color w:val="000000"/>
                <w:sz w:val="24"/>
                <w:szCs w:val="24"/>
              </w:rPr>
              <w:t>ным предпринимателям, физическим лицам, физическим лицам-производителям тов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по землеустройству и земл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пользованию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484401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484401">
              <w:rPr>
                <w:b/>
                <w:bCs/>
                <w:color w:val="000000"/>
                <w:sz w:val="24"/>
                <w:szCs w:val="24"/>
              </w:rPr>
              <w:lastRenderedPageBreak/>
              <w:t>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lastRenderedPageBreak/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color w:val="000000"/>
                <w:sz w:val="24"/>
                <w:szCs w:val="24"/>
              </w:rPr>
              <w:t>69 895,15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20 242,93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Лесозаводского городского округа на 2015 - 2020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"Капитальный ремонт ж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лищного фонда на территории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округа" на 2015-2020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Капитальный ремонт многоквартирных д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мов в доле за муниципальную собстве</w:t>
            </w:r>
            <w:r w:rsidRPr="009D1376">
              <w:rPr>
                <w:bCs/>
                <w:color w:val="000000"/>
                <w:sz w:val="24"/>
                <w:szCs w:val="24"/>
              </w:rPr>
              <w:t>н</w:t>
            </w:r>
            <w:r w:rsidRPr="009D1376">
              <w:rPr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1 300,00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1 300,00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0440093150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1 300,00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Капитальный ремонт муниципального  ж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лого фонда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2 352,00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2 352,00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2 352,00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9D1376">
              <w:rPr>
                <w:bCs/>
                <w:color w:val="000000"/>
                <w:sz w:val="24"/>
                <w:szCs w:val="24"/>
              </w:rPr>
              <w:t>ь</w:t>
            </w:r>
            <w:r w:rsidRPr="009D1376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16 590,93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"О переселении граждан из аварийного жилищного фонда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округа" на 2014 - 2017 г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16 590,93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9D1376">
              <w:rPr>
                <w:bCs/>
                <w:color w:val="000000"/>
                <w:sz w:val="24"/>
                <w:szCs w:val="24"/>
              </w:rPr>
              <w:t>ж</w:t>
            </w:r>
            <w:r w:rsidRPr="009D1376">
              <w:rPr>
                <w:bCs/>
                <w:color w:val="000000"/>
                <w:sz w:val="24"/>
                <w:szCs w:val="24"/>
              </w:rPr>
              <w:t>ного жилищного строительства, за счёт средств поступивших от Фонда содействия реформированию жилищно-коммунального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873,02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жимого имущества государственной (мун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873,02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873,02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 xml:space="preserve">Субсидии на обеспечение мероприятий по </w:t>
            </w: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переселению граждан из аварийного ж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9D1376">
              <w:rPr>
                <w:bCs/>
                <w:color w:val="000000"/>
                <w:sz w:val="24"/>
                <w:szCs w:val="24"/>
              </w:rPr>
              <w:t>ж</w:t>
            </w:r>
            <w:r w:rsidRPr="009D1376">
              <w:rPr>
                <w:bCs/>
                <w:color w:val="000000"/>
                <w:sz w:val="24"/>
                <w:szCs w:val="24"/>
              </w:rPr>
              <w:t>ного жилищного строительства, за счёт средств краевого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217,90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недв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жимого имущества государственной (мун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217,90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217,90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лищного фонда, в том числе переселению граждан из аварийного жилищного фонда с учётом необходимости развития малоэта</w:t>
            </w:r>
            <w:r w:rsidRPr="009D1376">
              <w:rPr>
                <w:bCs/>
                <w:color w:val="000000"/>
                <w:sz w:val="24"/>
                <w:szCs w:val="24"/>
              </w:rPr>
              <w:t>ж</w:t>
            </w:r>
            <w:r w:rsidRPr="009D1376">
              <w:rPr>
                <w:bCs/>
                <w:color w:val="000000"/>
                <w:sz w:val="24"/>
                <w:szCs w:val="24"/>
              </w:rPr>
              <w:t>ного жилищного строительства,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15 500,00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жимого имущества государственной (мун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15 500,00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15 500,00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22 131,70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"Энергоэффе</w:t>
            </w:r>
            <w:r w:rsidRPr="009D1376">
              <w:rPr>
                <w:bCs/>
                <w:color w:val="000000"/>
                <w:sz w:val="24"/>
                <w:szCs w:val="24"/>
              </w:rPr>
              <w:t>к</w:t>
            </w:r>
            <w:r w:rsidRPr="009D1376">
              <w:rPr>
                <w:bCs/>
                <w:color w:val="000000"/>
                <w:sz w:val="24"/>
                <w:szCs w:val="24"/>
              </w:rPr>
              <w:t>тивность, развитие системы газоснабжения в Лесозаводском городском округе" на 2015 - 2020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11 139,15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муниципальной программы "Энергоэффективность, развитие системы газоснабжения в Лесозаводском городском округе" на 2015 - 2020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11 139,15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из вышестоящего бюджета на м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роприятия по энергосбережению и повыш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нию энергетической эффективности систем коммунальной инфраструктуры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8 911,12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8 911,12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8 911,12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по энергосбережению и п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2 228,03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2 228,03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2 228,03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 xml:space="preserve">Муниципальная программа "Обеспечение </w:t>
            </w: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доступными и качественными услугами жилищно-коммунального комплекса нас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Лесозаводского городского округа на 2015 - 2020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5 214,42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Подпрограмма "Обеспечение населения Л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созаводского городского округа чистой питьевой водой на 2015-2020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4 100,00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Реконструкция, текущий и капитальный р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монт, строительство сетей, систем, соор</w:t>
            </w:r>
            <w:r w:rsidRPr="009D1376">
              <w:rPr>
                <w:bCs/>
                <w:color w:val="000000"/>
                <w:sz w:val="24"/>
                <w:szCs w:val="24"/>
              </w:rPr>
              <w:t>у</w:t>
            </w:r>
            <w:r w:rsidRPr="009D1376">
              <w:rPr>
                <w:bCs/>
                <w:color w:val="000000"/>
                <w:sz w:val="24"/>
                <w:szCs w:val="24"/>
              </w:rPr>
              <w:t>жений централизованного водоснабжения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Реконструкция, текущий и капитальный р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монт, строительство сетей, систем, соор</w:t>
            </w:r>
            <w:r w:rsidRPr="009D1376">
              <w:rPr>
                <w:bCs/>
                <w:color w:val="000000"/>
                <w:sz w:val="24"/>
                <w:szCs w:val="24"/>
              </w:rPr>
              <w:t>у</w:t>
            </w:r>
            <w:r w:rsidRPr="009D1376">
              <w:rPr>
                <w:bCs/>
                <w:color w:val="000000"/>
                <w:sz w:val="24"/>
                <w:szCs w:val="24"/>
              </w:rPr>
              <w:t>жений децентрализованного водоснабжения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Реконструкция, текущий и капитальный р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монт, строительство канализационной сети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"Развитие наружного осв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щения Лесозаводского городского округа на 2015-2020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"Обеспечение доступными и качественн</w:t>
            </w:r>
            <w:r w:rsidRPr="009D1376">
              <w:rPr>
                <w:bCs/>
                <w:color w:val="000000"/>
                <w:sz w:val="24"/>
                <w:szCs w:val="24"/>
              </w:rPr>
              <w:t>ы</w:t>
            </w:r>
            <w:r w:rsidRPr="009D1376">
              <w:rPr>
                <w:bCs/>
                <w:color w:val="000000"/>
                <w:sz w:val="24"/>
                <w:szCs w:val="24"/>
              </w:rPr>
              <w:t>ми услугами жилищно-коммунального ко</w:t>
            </w:r>
            <w:r w:rsidRPr="009D1376">
              <w:rPr>
                <w:bCs/>
                <w:color w:val="000000"/>
                <w:sz w:val="24"/>
                <w:szCs w:val="24"/>
              </w:rPr>
              <w:t>м</w:t>
            </w:r>
            <w:r w:rsidRPr="009D1376">
              <w:rPr>
                <w:bCs/>
                <w:color w:val="000000"/>
                <w:sz w:val="24"/>
                <w:szCs w:val="24"/>
              </w:rPr>
              <w:t>плекса населения Лесозаводского городск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го округа на 2015 - 2020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Текущее содержание, обслуживание, р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монт водозащитных сооружений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9D1376">
              <w:rPr>
                <w:bCs/>
                <w:color w:val="000000"/>
                <w:sz w:val="24"/>
                <w:szCs w:val="24"/>
              </w:rPr>
              <w:t>ь</w:t>
            </w:r>
            <w:r w:rsidRPr="009D1376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5 628,13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инфраструкт</w:t>
            </w:r>
            <w:r w:rsidRPr="009D1376">
              <w:rPr>
                <w:bCs/>
                <w:color w:val="000000"/>
                <w:sz w:val="24"/>
                <w:szCs w:val="24"/>
              </w:rPr>
              <w:t>у</w:t>
            </w:r>
            <w:r w:rsidRPr="009D1376">
              <w:rPr>
                <w:bCs/>
                <w:color w:val="000000"/>
                <w:sz w:val="24"/>
                <w:szCs w:val="24"/>
              </w:rPr>
              <w:t>рой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5 628,13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из краевого бюджета на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чение земельных участков предоставленных на бесплатной основе гражданам, имеющим трёх и более детей, инженерной инфр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структурой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4 502,50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жимого имущества государственной (мун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4 502,50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4 502,50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Обеспечение земельных участков, предо</w:t>
            </w:r>
            <w:r w:rsidRPr="009D1376">
              <w:rPr>
                <w:bCs/>
                <w:color w:val="000000"/>
                <w:sz w:val="24"/>
                <w:szCs w:val="24"/>
              </w:rPr>
              <w:t>с</w:t>
            </w:r>
            <w:r w:rsidRPr="009D1376">
              <w:rPr>
                <w:bCs/>
                <w:color w:val="000000"/>
                <w:sz w:val="24"/>
                <w:szCs w:val="24"/>
              </w:rPr>
              <w:t>тавленным (предоставляемым) на беспла</w:t>
            </w:r>
            <w:r w:rsidRPr="009D1376">
              <w:rPr>
                <w:bCs/>
                <w:color w:val="000000"/>
                <w:sz w:val="24"/>
                <w:szCs w:val="24"/>
              </w:rPr>
              <w:t>т</w:t>
            </w:r>
            <w:r w:rsidRPr="009D1376">
              <w:rPr>
                <w:bCs/>
                <w:color w:val="000000"/>
                <w:sz w:val="24"/>
                <w:szCs w:val="24"/>
              </w:rPr>
              <w:t>ной основе гражданам, имеющим трех и б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лее детей, инженерной инфраструктурой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1 125,63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Капитальные вложения в объекты недв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жимого имущества государственной (мун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ципальной) собственности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1 125,63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1 125,63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организациям на частичное во</w:t>
            </w:r>
            <w:r w:rsidRPr="009D1376">
              <w:rPr>
                <w:bCs/>
                <w:color w:val="000000"/>
                <w:sz w:val="24"/>
                <w:szCs w:val="24"/>
              </w:rPr>
              <w:t>з</w:t>
            </w:r>
            <w:r w:rsidRPr="009D1376">
              <w:rPr>
                <w:bCs/>
                <w:color w:val="000000"/>
                <w:sz w:val="24"/>
                <w:szCs w:val="24"/>
              </w:rPr>
              <w:t>мещение затрат, связанных с предоставл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нием услуг населению по водоснабжению и водоотведению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юридическим лицам (кроме н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коммерческих организаций), индивидуал</w:t>
            </w:r>
            <w:r w:rsidRPr="009D1376">
              <w:rPr>
                <w:bCs/>
                <w:color w:val="000000"/>
                <w:sz w:val="24"/>
                <w:szCs w:val="24"/>
              </w:rPr>
              <w:t>ь</w:t>
            </w:r>
            <w:r w:rsidRPr="009D1376">
              <w:rPr>
                <w:bCs/>
                <w:color w:val="000000"/>
                <w:sz w:val="24"/>
                <w:szCs w:val="24"/>
              </w:rPr>
              <w:t>ным предпринимателям, физическим лицам, физическим лицам-производителям тов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ров, работ, услуг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27 518,94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Лесозаводского городского округа на 2015 - 2020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12 535,58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"Развитие наружного осв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щения Лесозаводского городского округа на 2015-2020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"Благоустройство Лесоз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водского городского округа на 2015-2020 годы 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8 700,00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6 800,00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6 800,00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6 800,00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Организация ритуальных услуг и содерж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ние мест захоронения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1 900,00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1 900,00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1 900,00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"Обращение с твёрдыми бытовыми и промышленными отходами в Лесозаводском городском окр</w:t>
            </w:r>
            <w:r w:rsidRPr="009D1376">
              <w:rPr>
                <w:bCs/>
                <w:color w:val="000000"/>
                <w:sz w:val="24"/>
                <w:szCs w:val="24"/>
              </w:rPr>
              <w:t>у</w:t>
            </w:r>
            <w:r w:rsidRPr="009D1376">
              <w:rPr>
                <w:bCs/>
                <w:color w:val="000000"/>
                <w:sz w:val="24"/>
                <w:szCs w:val="24"/>
              </w:rPr>
              <w:t>ге на 2015-2020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"Обращение с твёрдыми бытовыми и пр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мышленными отходами в Лесозаводском городском округе на 2015-2020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Очистка земель, используемых под несан</w:t>
            </w:r>
            <w:r w:rsidRPr="009D1376">
              <w:rPr>
                <w:bCs/>
                <w:color w:val="000000"/>
                <w:sz w:val="24"/>
                <w:szCs w:val="24"/>
              </w:rPr>
              <w:t>к</w:t>
            </w:r>
            <w:r w:rsidRPr="009D1376">
              <w:rPr>
                <w:bCs/>
                <w:color w:val="000000"/>
                <w:sz w:val="24"/>
                <w:szCs w:val="24"/>
              </w:rPr>
              <w:t>ционированные свалки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Муниципальная программа "Формирование современной городской среды на террит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рии Лесозаводского городского округа на 2018-2022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14 483,37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горо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округа на 2018-2022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14 483,37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Благоустройство дворовых территорий и территорий общего пользования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из краевого бюджета на по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держку муниципальных программ форм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рования современной городской среды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16900R5550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12 483,37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16900R5550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12 483,37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16900R5550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12 483,37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1,59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color w:val="000000"/>
                <w:sz w:val="24"/>
                <w:szCs w:val="24"/>
              </w:rPr>
              <w:t>509 181,15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171 404,71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171 404,71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Подпрограмма "Развитие системы дошк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льного образования Лесозаводского горо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171 404,71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59 028,71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59 028,71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59 028,71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654,00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654,00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654,00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гарантий реализации прав на получение общедосту</w:t>
            </w:r>
            <w:r w:rsidRPr="009D1376">
              <w:rPr>
                <w:bCs/>
                <w:color w:val="000000"/>
                <w:sz w:val="24"/>
                <w:szCs w:val="24"/>
              </w:rPr>
              <w:t>п</w:t>
            </w:r>
            <w:r w:rsidRPr="009D1376">
              <w:rPr>
                <w:bCs/>
                <w:color w:val="000000"/>
                <w:sz w:val="24"/>
                <w:szCs w:val="24"/>
              </w:rPr>
              <w:t>ного и бесплатного дошкольного образов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ния в муниципальных дошкольных образ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вательных организациях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110 722,00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110 722,00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110 722,00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254 209,00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254 209,00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 "Развитие системы общего образования Лесозаводского городского о</w:t>
            </w:r>
            <w:r w:rsidRPr="009D1376">
              <w:rPr>
                <w:bCs/>
                <w:color w:val="000000"/>
                <w:sz w:val="24"/>
                <w:szCs w:val="24"/>
              </w:rPr>
              <w:t>к</w:t>
            </w:r>
            <w:r w:rsidRPr="009D1376">
              <w:rPr>
                <w:bCs/>
                <w:color w:val="000000"/>
                <w:sz w:val="24"/>
                <w:szCs w:val="24"/>
              </w:rPr>
              <w:t>руга на 2014- 2020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254 209,00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66 155,00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66 155,00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66 155,00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обучающихся в младших кла</w:t>
            </w:r>
            <w:r w:rsidRPr="009D1376">
              <w:rPr>
                <w:bCs/>
                <w:color w:val="000000"/>
                <w:sz w:val="24"/>
                <w:szCs w:val="24"/>
              </w:rPr>
              <w:t>с</w:t>
            </w:r>
            <w:r w:rsidRPr="009D1376">
              <w:rPr>
                <w:bCs/>
                <w:color w:val="000000"/>
                <w:sz w:val="24"/>
                <w:szCs w:val="24"/>
              </w:rPr>
              <w:t>сах (1-4 включительно) бесплатным пит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нием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Субвенции на реализацию дошкольного, общего и дополнительного образования в муниципальных общеобразовательных у</w:t>
            </w:r>
            <w:r w:rsidRPr="009D1376">
              <w:rPr>
                <w:bCs/>
                <w:color w:val="000000"/>
                <w:sz w:val="24"/>
                <w:szCs w:val="24"/>
              </w:rPr>
              <w:t>ч</w:t>
            </w:r>
            <w:r w:rsidRPr="009D1376">
              <w:rPr>
                <w:bCs/>
                <w:color w:val="000000"/>
                <w:sz w:val="24"/>
                <w:szCs w:val="24"/>
              </w:rPr>
              <w:t>реждениях по основным общеобразовател</w:t>
            </w:r>
            <w:r w:rsidRPr="009D1376">
              <w:rPr>
                <w:bCs/>
                <w:color w:val="000000"/>
                <w:sz w:val="24"/>
                <w:szCs w:val="24"/>
              </w:rPr>
              <w:t>ь</w:t>
            </w:r>
            <w:r w:rsidRPr="009D1376">
              <w:rPr>
                <w:bCs/>
                <w:color w:val="000000"/>
                <w:sz w:val="24"/>
                <w:szCs w:val="24"/>
              </w:rPr>
              <w:t>ным программам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178 154,00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178 154,00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178 154,00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52 076,44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27 066,00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"Развитие системы дополн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тельного образования, отдыха, оздоровл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ния и занятости детей и подростков Лесоз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27 066,00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26 022,00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26 022,00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26 022,00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544,00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 Лесоз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24 803,99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"Сохр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нение и развитие культуры на территории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24 803,99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24 803,99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24 803,99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24 803,99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ление мероприятий, направленных на по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держку общественных организаций ветер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206,45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"Доступная среда на терр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206,45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на осуществление мероприятий по обеспечению доступности пользования помещениями муниципальных учреждений для людей с ограниченными возможност</w:t>
            </w:r>
            <w:r w:rsidRPr="009D1376">
              <w:rPr>
                <w:bCs/>
                <w:color w:val="000000"/>
                <w:sz w:val="24"/>
                <w:szCs w:val="24"/>
              </w:rPr>
              <w:t>я</w:t>
            </w:r>
            <w:r w:rsidRPr="009D1376">
              <w:rPr>
                <w:bCs/>
                <w:color w:val="000000"/>
                <w:sz w:val="24"/>
                <w:szCs w:val="24"/>
              </w:rPr>
              <w:t>ми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6,01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6,01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6,01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на мероприятия государственной программы Российской Федерации "До</w:t>
            </w:r>
            <w:r w:rsidRPr="009D1376">
              <w:rPr>
                <w:bCs/>
                <w:color w:val="000000"/>
                <w:sz w:val="24"/>
                <w:szCs w:val="24"/>
              </w:rPr>
              <w:t>с</w:t>
            </w:r>
            <w:r w:rsidRPr="009D1376">
              <w:rPr>
                <w:bCs/>
                <w:color w:val="000000"/>
                <w:sz w:val="24"/>
                <w:szCs w:val="24"/>
              </w:rPr>
              <w:t>тупная среда" на 2011-2020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200,44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200,44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200,44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Профессиональная подготовка, перепо</w:t>
            </w: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д</w:t>
            </w: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готовка и повышение квалификации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"Развитие м</w:t>
            </w:r>
            <w:r w:rsidRPr="009D1376">
              <w:rPr>
                <w:bCs/>
                <w:color w:val="000000"/>
                <w:sz w:val="24"/>
                <w:szCs w:val="24"/>
              </w:rPr>
              <w:t>у</w:t>
            </w:r>
            <w:r w:rsidRPr="009D1376">
              <w:rPr>
                <w:bCs/>
                <w:color w:val="000000"/>
                <w:sz w:val="24"/>
                <w:szCs w:val="24"/>
              </w:rPr>
              <w:t>ниципальной службы в администрации Л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созаводского городского округа" 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муниципальной программы "Развитие муниципальной службы в адм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нистрации Лесозаводского городского о</w:t>
            </w:r>
            <w:r w:rsidRPr="009D1376">
              <w:rPr>
                <w:bCs/>
                <w:color w:val="000000"/>
                <w:sz w:val="24"/>
                <w:szCs w:val="24"/>
              </w:rPr>
              <w:t>к</w:t>
            </w:r>
            <w:r w:rsidRPr="009D1376">
              <w:rPr>
                <w:bCs/>
                <w:color w:val="000000"/>
                <w:sz w:val="24"/>
                <w:szCs w:val="24"/>
              </w:rPr>
              <w:t>руга" на 2014- 2020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lastRenderedPageBreak/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Профессиональное развитие муниципал</w:t>
            </w:r>
            <w:r w:rsidRPr="009D1376">
              <w:rPr>
                <w:bCs/>
                <w:color w:val="000000"/>
                <w:sz w:val="24"/>
                <w:szCs w:val="24"/>
              </w:rPr>
              <w:t>ь</w:t>
            </w:r>
            <w:r w:rsidRPr="009D1376">
              <w:rPr>
                <w:bCs/>
                <w:color w:val="000000"/>
                <w:sz w:val="24"/>
                <w:szCs w:val="24"/>
              </w:rPr>
              <w:t>ных служащих администрации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5 841,00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5 841,00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"Развитие системы дополн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тельного образования, отдыха, оздоровл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ния и занятости детей и подростков Лесоз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5 841,00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Организация отдыха, оздоровления и зан</w:t>
            </w:r>
            <w:r w:rsidRPr="009D1376">
              <w:rPr>
                <w:bCs/>
                <w:color w:val="000000"/>
                <w:sz w:val="24"/>
                <w:szCs w:val="24"/>
              </w:rPr>
              <w:t>я</w:t>
            </w:r>
            <w:r w:rsidRPr="009D1376">
              <w:rPr>
                <w:bCs/>
                <w:color w:val="000000"/>
                <w:sz w:val="24"/>
                <w:szCs w:val="24"/>
              </w:rPr>
              <w:t>тости детей и подростков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1 772,00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25 600,00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25 600,00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25 600,00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25 600,00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20 828,00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20 828,00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4 545,00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4 545,00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227,00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227,00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color w:val="000000"/>
                <w:sz w:val="24"/>
                <w:szCs w:val="24"/>
              </w:rPr>
              <w:t>49 920,69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37 065,10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 Лесоз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35 550,41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"Сохр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нение и развитие культуры на территории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35 550,41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28 957,41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28 957,41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28 957,41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2 326,00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1 326,00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1 326,00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809,00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809,00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809,00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воспит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ние и поддержку талантливой молодёжи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меропри</w:t>
            </w:r>
            <w:r w:rsidRPr="009D1376">
              <w:rPr>
                <w:bCs/>
                <w:color w:val="000000"/>
                <w:sz w:val="24"/>
                <w:szCs w:val="24"/>
              </w:rPr>
              <w:t>я</w:t>
            </w:r>
            <w:r w:rsidRPr="009D1376">
              <w:rPr>
                <w:bCs/>
                <w:color w:val="000000"/>
                <w:sz w:val="24"/>
                <w:szCs w:val="24"/>
              </w:rPr>
              <w:t>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нию государственных праздников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Комплектование книжных фондов библи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тек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ление мероприятий, направленных на по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держку общественных организаций ветер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1 514,69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"Доступная среда на терр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тории Лесозаводского городского округа на 2017-2021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1 514,69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на осуществление мероприятий по обеспечению доступности пользования помещениями муниципальных учреждений для людей с ограниченными возможност</w:t>
            </w:r>
            <w:r w:rsidRPr="009D1376">
              <w:rPr>
                <w:bCs/>
                <w:color w:val="000000"/>
                <w:sz w:val="24"/>
                <w:szCs w:val="24"/>
              </w:rPr>
              <w:t>я</w:t>
            </w:r>
            <w:r w:rsidRPr="009D1376">
              <w:rPr>
                <w:bCs/>
                <w:color w:val="000000"/>
                <w:sz w:val="24"/>
                <w:szCs w:val="24"/>
              </w:rPr>
              <w:t>ми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510,00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на мероприятия государственной программы Российской Федерации "До</w:t>
            </w:r>
            <w:r w:rsidRPr="009D1376">
              <w:rPr>
                <w:bCs/>
                <w:color w:val="000000"/>
                <w:sz w:val="24"/>
                <w:szCs w:val="24"/>
              </w:rPr>
              <w:t>с</w:t>
            </w:r>
            <w:r w:rsidRPr="009D1376">
              <w:rPr>
                <w:bCs/>
                <w:color w:val="000000"/>
                <w:sz w:val="24"/>
                <w:szCs w:val="24"/>
              </w:rPr>
              <w:t>тупная среда" на 2011-2020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1 004,69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1 004,69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15100R0270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1 004,69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культуры, к</w:t>
            </w: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и</w:t>
            </w: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нематографии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12 855,59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lastRenderedPageBreak/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12 855,59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Мероприятия непрограммных направлений деятельности органов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12 855,59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обеспечение деятельности (ок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12 855,59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ственными (муниципальными) органами, казенными учреждениями, органами 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государственными внебюджетными фондами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12 825,59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12 825,59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color w:val="000000"/>
                <w:sz w:val="24"/>
                <w:szCs w:val="24"/>
              </w:rPr>
              <w:t>21 991,20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</w:t>
            </w:r>
            <w:r w:rsidRPr="009D1376">
              <w:rPr>
                <w:bCs/>
                <w:color w:val="000000"/>
                <w:sz w:val="24"/>
                <w:szCs w:val="24"/>
              </w:rPr>
              <w:t>у</w:t>
            </w:r>
            <w:r w:rsidRPr="009D1376">
              <w:rPr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</w:t>
            </w:r>
            <w:r w:rsidRPr="009D1376">
              <w:rPr>
                <w:bCs/>
                <w:color w:val="000000"/>
                <w:sz w:val="24"/>
                <w:szCs w:val="24"/>
              </w:rPr>
              <w:t>ы</w:t>
            </w:r>
            <w:r w:rsidRPr="009D1376">
              <w:rPr>
                <w:bCs/>
                <w:color w:val="000000"/>
                <w:sz w:val="24"/>
                <w:szCs w:val="24"/>
              </w:rPr>
              <w:t>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7 459,20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9D1376">
              <w:rPr>
                <w:bCs/>
                <w:color w:val="000000"/>
                <w:sz w:val="24"/>
                <w:szCs w:val="24"/>
              </w:rPr>
              <w:t>ь</w:t>
            </w:r>
            <w:r w:rsidRPr="009D1376">
              <w:rPr>
                <w:bCs/>
                <w:color w:val="000000"/>
                <w:sz w:val="24"/>
                <w:szCs w:val="24"/>
              </w:rPr>
              <w:t>ства на территории Лесозаводского горо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округа"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"Обеспечение жильем мол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дых семей Лесозаводского городского окр</w:t>
            </w:r>
            <w:r w:rsidRPr="009D1376">
              <w:rPr>
                <w:bCs/>
                <w:color w:val="000000"/>
                <w:sz w:val="24"/>
                <w:szCs w:val="24"/>
              </w:rPr>
              <w:t>у</w:t>
            </w:r>
            <w:r w:rsidRPr="009D1376">
              <w:rPr>
                <w:bCs/>
                <w:color w:val="000000"/>
                <w:sz w:val="24"/>
                <w:szCs w:val="24"/>
              </w:rPr>
              <w:t>га" на 2014 - 2020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Обеспечение жильём молодых семей за счёт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1 640,00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1 640,00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</w:t>
            </w:r>
            <w:r w:rsidRPr="009D1376">
              <w:rPr>
                <w:bCs/>
                <w:color w:val="000000"/>
                <w:sz w:val="24"/>
                <w:szCs w:val="24"/>
              </w:rPr>
              <w:t>ы</w:t>
            </w:r>
            <w:r w:rsidRPr="009D1376">
              <w:rPr>
                <w:bCs/>
                <w:color w:val="000000"/>
                <w:sz w:val="24"/>
                <w:szCs w:val="24"/>
              </w:rPr>
              <w:t>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1 640,00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Субсидии из краевого бюджета на социал</w:t>
            </w:r>
            <w:r w:rsidRPr="009D1376">
              <w:rPr>
                <w:bCs/>
                <w:color w:val="000000"/>
                <w:sz w:val="24"/>
                <w:szCs w:val="24"/>
              </w:rPr>
              <w:t>ь</w:t>
            </w:r>
            <w:r w:rsidRPr="009D1376">
              <w:rPr>
                <w:bCs/>
                <w:color w:val="000000"/>
                <w:sz w:val="24"/>
                <w:szCs w:val="24"/>
              </w:rPr>
              <w:t>ные выплаты молодым семьям для приобр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тения (строительства) жилья эконом - кла</w:t>
            </w:r>
            <w:r w:rsidRPr="009D1376">
              <w:rPr>
                <w:bCs/>
                <w:color w:val="000000"/>
                <w:sz w:val="24"/>
                <w:szCs w:val="24"/>
              </w:rPr>
              <w:t>с</w:t>
            </w:r>
            <w:r w:rsidRPr="009D1376">
              <w:rPr>
                <w:bCs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06200R4970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5 819,20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06200R4970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5 819,20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</w:t>
            </w:r>
            <w:r w:rsidRPr="009D1376">
              <w:rPr>
                <w:bCs/>
                <w:color w:val="000000"/>
                <w:sz w:val="24"/>
                <w:szCs w:val="24"/>
              </w:rPr>
              <w:t>ы</w:t>
            </w:r>
            <w:r w:rsidRPr="009D1376">
              <w:rPr>
                <w:bCs/>
                <w:color w:val="000000"/>
                <w:sz w:val="24"/>
                <w:szCs w:val="24"/>
              </w:rPr>
              <w:t>плат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06200R4970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5 819,20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11 448,00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"Развитие обр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зования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11 448,00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"Развитие системы дошк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льного образования Лесозаводского горо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ях, реализующих основную общеобразов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тельную программу дошкольного образов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Публичные нормативные социальные в</w:t>
            </w:r>
            <w:r w:rsidRPr="009D1376">
              <w:rPr>
                <w:bCs/>
                <w:color w:val="000000"/>
                <w:sz w:val="24"/>
                <w:szCs w:val="24"/>
              </w:rPr>
              <w:t>ы</w:t>
            </w:r>
            <w:r w:rsidRPr="009D1376">
              <w:rPr>
                <w:bCs/>
                <w:color w:val="000000"/>
                <w:sz w:val="24"/>
                <w:szCs w:val="24"/>
              </w:rPr>
              <w:t>платы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"Развитие системы дополн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тельного образования, отдыха, оздоровл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ния и занятости детей и подростков Лесоз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Публичные нормативные социальные в</w:t>
            </w:r>
            <w:r w:rsidRPr="009D1376">
              <w:rPr>
                <w:bCs/>
                <w:color w:val="000000"/>
                <w:sz w:val="24"/>
                <w:szCs w:val="24"/>
              </w:rPr>
              <w:t>ы</w:t>
            </w:r>
            <w:r w:rsidRPr="009D1376">
              <w:rPr>
                <w:bCs/>
                <w:color w:val="000000"/>
                <w:sz w:val="24"/>
                <w:szCs w:val="24"/>
              </w:rPr>
              <w:t>платы гражданам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color w:val="000000"/>
                <w:sz w:val="24"/>
                <w:szCs w:val="24"/>
              </w:rPr>
              <w:t>8 762,00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8 762,00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"Развитие ф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зической культуры и спорта на территории  Лесозаводского городского округа 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8 762,00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 "Разв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тие физической культуры и спорта на те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 xml:space="preserve">ритории Лесозаводского городского округа </w:t>
            </w: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на 2014-2020 годы"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lastRenderedPageBreak/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8 762,00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Расходы на обеспечение деятельности (ок</w:t>
            </w:r>
            <w:r w:rsidRPr="009D1376">
              <w:rPr>
                <w:bCs/>
                <w:color w:val="000000"/>
                <w:sz w:val="24"/>
                <w:szCs w:val="24"/>
              </w:rPr>
              <w:t>а</w:t>
            </w:r>
            <w:r w:rsidRPr="009D1376">
              <w:rPr>
                <w:bCs/>
                <w:color w:val="000000"/>
                <w:sz w:val="24"/>
                <w:szCs w:val="24"/>
              </w:rPr>
              <w:t>зание услуг, выполнение работ) 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7 550,00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7 550,00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7 550,00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150,00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352,00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600,00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Проектирование, строительство мног</w:t>
            </w:r>
            <w:r w:rsidRPr="009D1376">
              <w:rPr>
                <w:bCs/>
                <w:color w:val="000000"/>
                <w:sz w:val="24"/>
                <w:szCs w:val="24"/>
              </w:rPr>
              <w:t>о</w:t>
            </w:r>
            <w:r w:rsidRPr="009D1376">
              <w:rPr>
                <w:bCs/>
                <w:color w:val="000000"/>
                <w:sz w:val="24"/>
                <w:szCs w:val="24"/>
              </w:rPr>
              <w:t>функциональной спортивной площадки за счет средств местного бюджета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color w:val="000000"/>
                <w:sz w:val="24"/>
                <w:szCs w:val="24"/>
              </w:rPr>
              <w:t>СРЕДСТВА МАССОВОЙ ИНФОРМ</w:t>
            </w:r>
            <w:r w:rsidRPr="00484401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484401">
              <w:rPr>
                <w:b/>
                <w:bCs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color w:val="000000"/>
                <w:sz w:val="24"/>
                <w:szCs w:val="24"/>
              </w:rPr>
              <w:t>3 730,00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1 815,00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1 815,00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1 815,00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средс</w:t>
            </w:r>
            <w:r w:rsidRPr="009D1376">
              <w:rPr>
                <w:bCs/>
                <w:color w:val="000000"/>
                <w:sz w:val="24"/>
                <w:szCs w:val="24"/>
              </w:rPr>
              <w:t>т</w:t>
            </w:r>
            <w:r w:rsidRPr="009D1376">
              <w:rPr>
                <w:bCs/>
                <w:color w:val="000000"/>
                <w:sz w:val="24"/>
                <w:szCs w:val="24"/>
              </w:rPr>
              <w:t>вах массовой информации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1 815,00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 xml:space="preserve">чения государственных (муниципальных) </w:t>
            </w: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lastRenderedPageBreak/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42,53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42,53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1 772,47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1 772,47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1 915,00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1 915,00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ления и казённых учреждений Лесозаво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1 915,00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средс</w:t>
            </w:r>
            <w:r w:rsidRPr="009D1376">
              <w:rPr>
                <w:bCs/>
                <w:color w:val="000000"/>
                <w:sz w:val="24"/>
                <w:szCs w:val="24"/>
              </w:rPr>
              <w:t>т</w:t>
            </w:r>
            <w:r w:rsidRPr="009D1376">
              <w:rPr>
                <w:bCs/>
                <w:color w:val="000000"/>
                <w:sz w:val="24"/>
                <w:szCs w:val="24"/>
              </w:rPr>
              <w:t>вах массовой информации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1 915,00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Закупка товаров, работ и услуг для обесп</w:t>
            </w:r>
            <w:r w:rsidRPr="009D1376">
              <w:rPr>
                <w:bCs/>
                <w:color w:val="000000"/>
                <w:sz w:val="24"/>
                <w:szCs w:val="24"/>
              </w:rPr>
              <w:t>е</w:t>
            </w:r>
            <w:r w:rsidRPr="009D1376">
              <w:rPr>
                <w:bCs/>
                <w:color w:val="000000"/>
                <w:sz w:val="24"/>
                <w:szCs w:val="24"/>
              </w:rPr>
              <w:t>чения государственных (муниципальных)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239,29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239,29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Предоставление субсидий бюджетным, а</w:t>
            </w:r>
            <w:r w:rsidRPr="009D1376">
              <w:rPr>
                <w:bCs/>
                <w:color w:val="000000"/>
                <w:sz w:val="24"/>
                <w:szCs w:val="24"/>
              </w:rPr>
              <w:t>в</w:t>
            </w:r>
            <w:r w:rsidRPr="009D1376">
              <w:rPr>
                <w:bCs/>
                <w:color w:val="000000"/>
                <w:sz w:val="24"/>
                <w:szCs w:val="24"/>
              </w:rPr>
              <w:t>тономным учреждениям и иным некомме</w:t>
            </w:r>
            <w:r w:rsidRPr="009D1376">
              <w:rPr>
                <w:bCs/>
                <w:color w:val="000000"/>
                <w:sz w:val="24"/>
                <w:szCs w:val="24"/>
              </w:rPr>
              <w:t>р</w:t>
            </w:r>
            <w:r w:rsidRPr="009D1376">
              <w:rPr>
                <w:bCs/>
                <w:color w:val="000000"/>
                <w:sz w:val="24"/>
                <w:szCs w:val="24"/>
              </w:rPr>
              <w:t>ческим организациям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1 675,71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1 675,71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color w:val="000000"/>
                <w:sz w:val="24"/>
                <w:szCs w:val="24"/>
              </w:rPr>
              <w:t>ОБСЛУЖИВАНИЕ ГОСУДАРСТВЕ</w:t>
            </w:r>
            <w:r w:rsidRPr="00484401">
              <w:rPr>
                <w:b/>
                <w:bCs/>
                <w:color w:val="000000"/>
                <w:sz w:val="24"/>
                <w:szCs w:val="24"/>
              </w:rPr>
              <w:t>Н</w:t>
            </w:r>
            <w:r w:rsidRPr="00484401">
              <w:rPr>
                <w:b/>
                <w:bCs/>
                <w:color w:val="000000"/>
                <w:sz w:val="24"/>
                <w:szCs w:val="24"/>
              </w:rPr>
              <w:t>НОГО И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84401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color w:val="000000"/>
                <w:sz w:val="24"/>
                <w:szCs w:val="24"/>
              </w:rPr>
              <w:t>11 100,00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484401" w:rsidRDefault="009D1376" w:rsidP="009D1376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Обслуживание внутреннего государс</w:t>
            </w: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венного и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484401" w:rsidRDefault="009D1376" w:rsidP="009D1376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i/>
                <w:color w:val="000000"/>
                <w:sz w:val="24"/>
                <w:szCs w:val="24"/>
              </w:rPr>
              <w:t>11 100,00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</w:t>
            </w:r>
            <w:r w:rsidRPr="009D1376">
              <w:rPr>
                <w:bCs/>
                <w:color w:val="000000"/>
                <w:sz w:val="24"/>
                <w:szCs w:val="24"/>
              </w:rPr>
              <w:t>у</w:t>
            </w:r>
            <w:r w:rsidRPr="009D1376">
              <w:rPr>
                <w:bCs/>
                <w:color w:val="000000"/>
                <w:sz w:val="24"/>
                <w:szCs w:val="24"/>
              </w:rPr>
              <w:t>га"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11 100,00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Подпрограмма "Эффективное управление финансами Лесозаводского городского о</w:t>
            </w:r>
            <w:r w:rsidRPr="009D1376">
              <w:rPr>
                <w:bCs/>
                <w:color w:val="000000"/>
                <w:sz w:val="24"/>
                <w:szCs w:val="24"/>
              </w:rPr>
              <w:t>к</w:t>
            </w:r>
            <w:r w:rsidRPr="009D1376">
              <w:rPr>
                <w:bCs/>
                <w:color w:val="000000"/>
                <w:sz w:val="24"/>
                <w:szCs w:val="24"/>
              </w:rPr>
              <w:t>руга и оптимизация муниципального долга" на 2014-2020 годы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11 100,00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Процентные платежи по обслуживанию м</w:t>
            </w:r>
            <w:r w:rsidRPr="009D1376">
              <w:rPr>
                <w:bCs/>
                <w:color w:val="000000"/>
                <w:sz w:val="24"/>
                <w:szCs w:val="24"/>
              </w:rPr>
              <w:t>у</w:t>
            </w:r>
            <w:r w:rsidRPr="009D1376">
              <w:rPr>
                <w:bCs/>
                <w:color w:val="000000"/>
                <w:sz w:val="24"/>
                <w:szCs w:val="24"/>
              </w:rPr>
              <w:t>ниципального долга Лесозаводского горо</w:t>
            </w:r>
            <w:r w:rsidRPr="009D1376">
              <w:rPr>
                <w:bCs/>
                <w:color w:val="000000"/>
                <w:sz w:val="24"/>
                <w:szCs w:val="24"/>
              </w:rPr>
              <w:t>д</w:t>
            </w:r>
            <w:r w:rsidRPr="009D1376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11 100,00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Обслуживание государственного (муниц</w:t>
            </w:r>
            <w:r w:rsidRPr="009D1376">
              <w:rPr>
                <w:bCs/>
                <w:color w:val="000000"/>
                <w:sz w:val="24"/>
                <w:szCs w:val="24"/>
              </w:rPr>
              <w:t>и</w:t>
            </w:r>
            <w:r w:rsidRPr="009D1376">
              <w:rPr>
                <w:bCs/>
                <w:color w:val="000000"/>
                <w:sz w:val="24"/>
                <w:szCs w:val="24"/>
              </w:rPr>
              <w:t>пального)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11 100,00</w:t>
            </w:r>
          </w:p>
        </w:tc>
      </w:tr>
      <w:tr w:rsidR="009D1376" w:rsidRPr="009D1376" w:rsidTr="009D1376">
        <w:trPr>
          <w:trHeight w:val="20"/>
        </w:trPr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1376" w:rsidRPr="009D1376" w:rsidRDefault="009D1376" w:rsidP="009D1376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1376" w:rsidRPr="009D1376" w:rsidRDefault="009D1376" w:rsidP="009D1376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9D1376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9D1376" w:rsidRDefault="009D1376" w:rsidP="009D1376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9D1376">
              <w:rPr>
                <w:bCs/>
                <w:color w:val="000000"/>
                <w:sz w:val="24"/>
                <w:szCs w:val="24"/>
              </w:rPr>
              <w:t>11 100,00</w:t>
            </w:r>
          </w:p>
        </w:tc>
      </w:tr>
      <w:tr w:rsidR="009D1376" w:rsidRPr="009D1376" w:rsidTr="009D1376">
        <w:trPr>
          <w:trHeight w:val="255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376" w:rsidRPr="00484401" w:rsidRDefault="009D1376" w:rsidP="009D13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D1376" w:rsidRPr="00484401" w:rsidRDefault="009D1376" w:rsidP="009D13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484401">
              <w:rPr>
                <w:b/>
                <w:bCs/>
                <w:color w:val="000000"/>
                <w:sz w:val="24"/>
                <w:szCs w:val="24"/>
              </w:rPr>
              <w:t>807 187,18</w:t>
            </w:r>
          </w:p>
        </w:tc>
      </w:tr>
    </w:tbl>
    <w:p w:rsidR="007D1FBE" w:rsidRDefault="007D1FBE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sectPr w:rsidR="007D1FBE" w:rsidSect="00036E5C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B56" w:rsidRDefault="00011B56" w:rsidP="00C95412">
      <w:r>
        <w:separator/>
      </w:r>
    </w:p>
  </w:endnote>
  <w:endnote w:type="continuationSeparator" w:id="1">
    <w:p w:rsidR="00011B56" w:rsidRDefault="00011B56" w:rsidP="00C9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B56" w:rsidRDefault="00011B56" w:rsidP="00C95412">
      <w:r>
        <w:separator/>
      </w:r>
    </w:p>
  </w:footnote>
  <w:footnote w:type="continuationSeparator" w:id="1">
    <w:p w:rsidR="00011B56" w:rsidRDefault="00011B56" w:rsidP="00C95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917"/>
      <w:docPartObj>
        <w:docPartGallery w:val="Page Numbers (Top of Page)"/>
        <w:docPartUnique/>
      </w:docPartObj>
    </w:sdtPr>
    <w:sdtContent>
      <w:p w:rsidR="009D1376" w:rsidRDefault="00134F58">
        <w:pPr>
          <w:pStyle w:val="a5"/>
          <w:jc w:val="right"/>
        </w:pPr>
        <w:fldSimple w:instr=" PAGE   \* MERGEFORMAT ">
          <w:r w:rsidR="005F0E7D">
            <w:rPr>
              <w:noProof/>
            </w:rPr>
            <w:t>16</w:t>
          </w:r>
        </w:fldSimple>
      </w:p>
    </w:sdtContent>
  </w:sdt>
  <w:p w:rsidR="009D1376" w:rsidRDefault="009D137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EE3"/>
    <w:rsid w:val="00011B56"/>
    <w:rsid w:val="00036E5C"/>
    <w:rsid w:val="00040496"/>
    <w:rsid w:val="000570C8"/>
    <w:rsid w:val="000653A3"/>
    <w:rsid w:val="00066940"/>
    <w:rsid w:val="000D78B8"/>
    <w:rsid w:val="000E7457"/>
    <w:rsid w:val="000F78BF"/>
    <w:rsid w:val="00117034"/>
    <w:rsid w:val="00134F58"/>
    <w:rsid w:val="00186EE0"/>
    <w:rsid w:val="001A03D6"/>
    <w:rsid w:val="001B481F"/>
    <w:rsid w:val="001D17CF"/>
    <w:rsid w:val="00210086"/>
    <w:rsid w:val="00236415"/>
    <w:rsid w:val="0026388B"/>
    <w:rsid w:val="00277EE0"/>
    <w:rsid w:val="00283AD3"/>
    <w:rsid w:val="002E1660"/>
    <w:rsid w:val="002E2062"/>
    <w:rsid w:val="002F3543"/>
    <w:rsid w:val="0033471C"/>
    <w:rsid w:val="0036619F"/>
    <w:rsid w:val="00374D94"/>
    <w:rsid w:val="003C1A6F"/>
    <w:rsid w:val="00446AF2"/>
    <w:rsid w:val="00470F8B"/>
    <w:rsid w:val="00484401"/>
    <w:rsid w:val="004C3080"/>
    <w:rsid w:val="004C519A"/>
    <w:rsid w:val="00554033"/>
    <w:rsid w:val="005F0E7D"/>
    <w:rsid w:val="00610953"/>
    <w:rsid w:val="00621694"/>
    <w:rsid w:val="00625BD0"/>
    <w:rsid w:val="00661F9B"/>
    <w:rsid w:val="006742BB"/>
    <w:rsid w:val="006A3195"/>
    <w:rsid w:val="006D0643"/>
    <w:rsid w:val="006F7608"/>
    <w:rsid w:val="00732C0C"/>
    <w:rsid w:val="00750EE3"/>
    <w:rsid w:val="0075105C"/>
    <w:rsid w:val="007A0A42"/>
    <w:rsid w:val="007B6F66"/>
    <w:rsid w:val="007C3DE4"/>
    <w:rsid w:val="007C6F64"/>
    <w:rsid w:val="007D1FBE"/>
    <w:rsid w:val="00830589"/>
    <w:rsid w:val="00847E5D"/>
    <w:rsid w:val="00853663"/>
    <w:rsid w:val="008B600E"/>
    <w:rsid w:val="008C1F9C"/>
    <w:rsid w:val="0090182F"/>
    <w:rsid w:val="00915E6F"/>
    <w:rsid w:val="00935A67"/>
    <w:rsid w:val="0098004C"/>
    <w:rsid w:val="00984327"/>
    <w:rsid w:val="009D1376"/>
    <w:rsid w:val="009F3C2D"/>
    <w:rsid w:val="00A4776A"/>
    <w:rsid w:val="00A60CEC"/>
    <w:rsid w:val="00A90642"/>
    <w:rsid w:val="00AD51C3"/>
    <w:rsid w:val="00B007CE"/>
    <w:rsid w:val="00B13B54"/>
    <w:rsid w:val="00B36FFB"/>
    <w:rsid w:val="00B45111"/>
    <w:rsid w:val="00B92D36"/>
    <w:rsid w:val="00BC7470"/>
    <w:rsid w:val="00BD3C98"/>
    <w:rsid w:val="00C00FE8"/>
    <w:rsid w:val="00C314E4"/>
    <w:rsid w:val="00C819FA"/>
    <w:rsid w:val="00C85977"/>
    <w:rsid w:val="00C95412"/>
    <w:rsid w:val="00CC3704"/>
    <w:rsid w:val="00D31251"/>
    <w:rsid w:val="00D705A2"/>
    <w:rsid w:val="00DA4975"/>
    <w:rsid w:val="00DC6D0E"/>
    <w:rsid w:val="00DF39CB"/>
    <w:rsid w:val="00E30016"/>
    <w:rsid w:val="00E97306"/>
    <w:rsid w:val="00F00ABD"/>
    <w:rsid w:val="00F07C5F"/>
    <w:rsid w:val="00F11266"/>
    <w:rsid w:val="00F871DB"/>
    <w:rsid w:val="00F92524"/>
    <w:rsid w:val="00FB1AA5"/>
    <w:rsid w:val="00FF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E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0EE3"/>
    <w:rPr>
      <w:color w:val="800080"/>
      <w:u w:val="single"/>
    </w:rPr>
  </w:style>
  <w:style w:type="paragraph" w:customStyle="1" w:styleId="xl95">
    <w:name w:val="xl95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6">
    <w:name w:val="xl96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7">
    <w:name w:val="xl97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0">
    <w:name w:val="xl100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750EE3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750EE3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styleId="a5">
    <w:name w:val="header"/>
    <w:basedOn w:val="a"/>
    <w:link w:val="a6"/>
    <w:uiPriority w:val="99"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95412"/>
  </w:style>
  <w:style w:type="paragraph" w:styleId="a7">
    <w:name w:val="footer"/>
    <w:basedOn w:val="a"/>
    <w:link w:val="a8"/>
    <w:uiPriority w:val="99"/>
    <w:semiHidden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54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A0AC3-34FB-46AB-8FFE-2969BE0E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28</Pages>
  <Words>8824</Words>
  <Characters>50297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10</cp:revision>
  <cp:lastPrinted>2017-03-27T05:19:00Z</cp:lastPrinted>
  <dcterms:created xsi:type="dcterms:W3CDTF">2017-02-27T02:52:00Z</dcterms:created>
  <dcterms:modified xsi:type="dcterms:W3CDTF">2018-06-06T03:38:00Z</dcterms:modified>
</cp:coreProperties>
</file>