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tblInd w:w="-459" w:type="dxa"/>
        <w:tblLook w:val="04A0" w:firstRow="1" w:lastRow="0" w:firstColumn="1" w:lastColumn="0" w:noHBand="0" w:noVBand="1"/>
      </w:tblPr>
      <w:tblGrid>
        <w:gridCol w:w="2694"/>
        <w:gridCol w:w="478"/>
        <w:gridCol w:w="5759"/>
        <w:gridCol w:w="261"/>
        <w:gridCol w:w="1780"/>
        <w:gridCol w:w="1760"/>
        <w:gridCol w:w="168"/>
        <w:gridCol w:w="2126"/>
      </w:tblGrid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07E" w:rsidRPr="000003F7" w:rsidRDefault="000003F7" w:rsidP="00BA307E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A307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решению Думы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6B42BE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42B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 22.09.2022 № 530-НПА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1" w:name="_GoBack"/>
            <w:bookmarkEnd w:id="1"/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"Приложение 7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бюджету  </w:t>
            </w:r>
            <w:proofErr w:type="gramStart"/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Лесозаводского</w:t>
            </w:r>
            <w:proofErr w:type="gramEnd"/>
          </w:p>
        </w:tc>
      </w:tr>
      <w:tr w:rsidR="000003F7" w:rsidRPr="000003F7" w:rsidTr="002E3700">
        <w:trPr>
          <w:trHeight w:val="555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 на 2022 год и плановый период 2023 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Объемы доходов бюджета Лесозаводского городского округа на 2022год </w:t>
            </w:r>
          </w:p>
        </w:tc>
      </w:tr>
      <w:tr w:rsidR="000003F7" w:rsidRPr="000003F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0003F7" w:rsidRPr="000003F7" w:rsidTr="002E3700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700" w:rsidRPr="002E3700" w:rsidTr="002E3700">
        <w:trPr>
          <w:trHeight w:val="93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Код дохода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633 169 000,00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590 403 000,00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583 156 000,00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577 790 000,00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561 560 000,00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554 709 000,00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101 02000 01 0000 110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443 798 000,00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50 129 000,00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42 590 000,00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42 994 000,00</w:t>
            </w:r>
          </w:p>
        </w:tc>
      </w:tr>
      <w:tr w:rsidR="002E3700" w:rsidRPr="002E3700" w:rsidTr="002E3700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E0309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</w:t>
            </w:r>
            <w:r w:rsidR="00E03098" w:rsidRPr="00E03098">
              <w:rPr>
                <w:rFonts w:eastAsia="Times New Roman"/>
                <w:color w:val="000000"/>
                <w:lang w:eastAsia="ru-RU"/>
              </w:rPr>
              <w:t> 874 000,00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2 371 000,00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2 461 000,00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1 05 04010 02 0000 110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9 510 000,00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9 814 000,00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10 128 000,00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1 05 01000 00 0000 110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37 745 000,00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30 825 000,00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31 240 000,00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31 675 000,00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8 285 000,00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8 700 000,00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9 135 000,00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</w:tr>
      <w:tr w:rsidR="002E3700" w:rsidRPr="002E3700" w:rsidTr="002E3700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1 08 00000 00 0000 000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2E3700" w:rsidRPr="002E3700" w:rsidTr="002E3700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5C60C3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55 379 000,00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28 843 000,00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28 447 000,00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16 417 000,00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22 441 000,00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22 314 000,00</w:t>
            </w:r>
          </w:p>
        </w:tc>
      </w:tr>
      <w:tr w:rsidR="002E3700" w:rsidRPr="002E3700" w:rsidTr="002E3700">
        <w:trPr>
          <w:trHeight w:val="19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14 608 000,00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</w:tr>
      <w:tr w:rsidR="002E3700" w:rsidRPr="002E3700" w:rsidTr="002E370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1 11 05012 04 0000 120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D7775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7</w:t>
            </w:r>
            <w:r w:rsidR="00D77751" w:rsidRPr="005C60C3">
              <w:rPr>
                <w:rFonts w:eastAsia="Times New Roman"/>
                <w:color w:val="000000"/>
                <w:lang w:eastAsia="ru-RU"/>
              </w:rPr>
              <w:t> 826 000,</w:t>
            </w:r>
            <w:r w:rsidR="0049159E" w:rsidRPr="005C60C3">
              <w:rPr>
                <w:rFonts w:eastAsia="Times New Roman"/>
                <w:color w:val="000000"/>
                <w:lang w:eastAsia="ru-RU"/>
              </w:rPr>
              <w:t>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D77751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6 782 000,00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60</w:t>
            </w:r>
            <w:r w:rsidR="002E3700"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60</w:t>
            </w:r>
            <w:r w:rsidR="002E3700" w:rsidRPr="005C60C3">
              <w:rPr>
                <w:rFonts w:eastAsia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1 625 000,00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412 000,00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382 000,00</w:t>
            </w:r>
          </w:p>
        </w:tc>
      </w:tr>
      <w:tr w:rsidR="002E3700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 xml:space="preserve">1 13 02064 04 0000 130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294 000,00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264 000,00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</w:tr>
      <w:tr w:rsidR="002E3700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32 469 000,00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750 000,00</w:t>
            </w:r>
          </w:p>
        </w:tc>
      </w:tr>
      <w:tr w:rsidR="002E3700" w:rsidRPr="002E3700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19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50 000,00</w:t>
            </w:r>
          </w:p>
        </w:tc>
      </w:tr>
      <w:tr w:rsidR="002E3700" w:rsidRPr="002E3700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2 820 000,00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7A7D99" w:rsidRPr="00C37DCD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D99" w:rsidRPr="00C37DCD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 ПОСТУПЛЕНИЯ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913 971 174,72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7A7D99" w:rsidRPr="002E3700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D99" w:rsidRPr="00C37DCD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913 971 174,72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7A7D99" w:rsidRPr="00A574C4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2 02 10000 00 0000 150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44 599 600,00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7A7D99" w:rsidRPr="00A574C4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7A7D99" w:rsidRPr="00A574C4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D99" w:rsidRPr="00A574C4" w:rsidRDefault="007A7D99" w:rsidP="00A574C4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t>2 02 19999 04 0000 150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 xml:space="preserve">Дотации </w:t>
            </w:r>
            <w:r w:rsidRPr="00A574C4">
              <w:t>местным бюджетам в целях поощрения достижения наилучших показателей социально – экономического развития муниципальных образований Приморского края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20 000 000,00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</w:tr>
      <w:tr w:rsidR="0094524E" w:rsidRPr="00A574C4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260 615 770,50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94524E" w:rsidRPr="00A574C4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2 02 25097 04 0000 150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94524E" w:rsidRPr="00A574C4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A574C4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A574C4">
              <w:rPr>
                <w:rFonts w:eastAsia="Times New Roman"/>
                <w:color w:val="00000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94524E" w:rsidRPr="00A574C4" w:rsidTr="002E3700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7 428 000,00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94524E" w:rsidRPr="00A574C4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t>2 02 25555 04 0000 150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94524E" w:rsidRPr="00A574C4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t>2 02 25519 04 0000 150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 xml:space="preserve">Субсидии на </w:t>
            </w:r>
            <w:proofErr w:type="spellStart"/>
            <w:r w:rsidRPr="00A574C4">
              <w:rPr>
                <w:rFonts w:eastAsia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A574C4">
              <w:rPr>
                <w:rFonts w:eastAsia="Times New Roman"/>
                <w:color w:val="000000"/>
                <w:lang w:eastAsia="ru-RU"/>
              </w:rPr>
              <w:t xml:space="preserve">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61 831 672,34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94524E" w:rsidRPr="00A574C4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lastRenderedPageBreak/>
              <w:t>2 02 25243 04 0000 150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94524E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2 02 29999 04 0000 150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178 105 923,29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F066F9" w:rsidRPr="00C37DCD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A574C4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580 090 804,22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F066F9" w:rsidRPr="00C37DCD" w:rsidTr="00A574C4">
        <w:trPr>
          <w:trHeight w:val="7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2 02 30024 04 0000 150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F9" w:rsidRPr="00C37DCD" w:rsidRDefault="00A574C4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515 954 878,35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530 316 197,02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558 299 388,64</w:t>
            </w:r>
          </w:p>
        </w:tc>
      </w:tr>
      <w:tr w:rsidR="00F066F9" w:rsidRPr="00C37DCD" w:rsidTr="00A574C4">
        <w:trPr>
          <w:trHeight w:val="16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F066F9" w:rsidRPr="00C37DCD" w:rsidTr="002E3700">
        <w:trPr>
          <w:trHeight w:val="5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F066F9" w:rsidRPr="00C37DCD" w:rsidTr="002E3700">
        <w:trPr>
          <w:trHeight w:val="9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066F9" w:rsidRPr="00C37DCD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F066F9" w:rsidRPr="00C37DCD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3 065 246,00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F066F9" w:rsidRPr="00C37DCD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2 02 35485 04 0000 150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F066F9" w:rsidRPr="00C37DCD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lastRenderedPageBreak/>
              <w:t>2 02 35082 04 0000 150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C37DC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</w:t>
            </w:r>
            <w:r w:rsidR="00C37DCD" w:rsidRPr="00C37DCD">
              <w:rPr>
                <w:rFonts w:eastAsia="Times New Roman"/>
                <w:color w:val="000000"/>
                <w:lang w:eastAsia="ru-RU"/>
              </w:rPr>
              <w:t> 800 000,00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F066F9" w:rsidRPr="00C37DCD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F066F9" w:rsidRPr="00C37DCD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F066F9" w:rsidRPr="00C37DCD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C37DCD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C37DCD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F066F9" w:rsidRPr="002E3700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сре</w:t>
            </w:r>
            <w:proofErr w:type="gramStart"/>
            <w:r w:rsidRPr="00C37DCD">
              <w:rPr>
                <w:rFonts w:eastAsia="Times New Roman"/>
                <w:color w:val="000000"/>
                <w:lang w:eastAsia="ru-RU"/>
              </w:rPr>
              <w:t>дств кр</w:t>
            </w:r>
            <w:proofErr w:type="gramEnd"/>
            <w:r w:rsidRPr="00C37DCD">
              <w:rPr>
                <w:rFonts w:eastAsia="Times New Roman"/>
                <w:color w:val="000000"/>
                <w:lang w:eastAsia="ru-RU"/>
              </w:rPr>
              <w:t>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50463" w:rsidRPr="00794D0E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63" w:rsidRPr="00794D0E" w:rsidRDefault="00250463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250463" w:rsidRPr="002E3700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63" w:rsidRPr="00794D0E" w:rsidRDefault="00250463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250463" w:rsidRPr="002E3700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463" w:rsidRPr="00C37DCD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63" w:rsidRPr="00C37DCD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463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1 547 140 174,72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463" w:rsidRPr="00C37DCD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1 382 030 230,20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463" w:rsidRPr="00C37DCD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1 419 435 690,09</w:t>
            </w:r>
          </w:p>
        </w:tc>
      </w:tr>
    </w:tbl>
    <w:p w:rsidR="001C57D4" w:rsidRDefault="001C57D4"/>
    <w:sectPr w:rsidR="001C57D4" w:rsidSect="000003F7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C4" w:rsidRDefault="00A574C4" w:rsidP="0094524E">
      <w:pPr>
        <w:spacing w:after="0" w:line="240" w:lineRule="auto"/>
      </w:pPr>
      <w:r>
        <w:separator/>
      </w:r>
    </w:p>
  </w:endnote>
  <w:endnote w:type="continuationSeparator" w:id="0">
    <w:p w:rsidR="00A574C4" w:rsidRDefault="00A574C4" w:rsidP="0094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C4" w:rsidRDefault="00A574C4" w:rsidP="0094524E">
      <w:pPr>
        <w:spacing w:after="0" w:line="240" w:lineRule="auto"/>
      </w:pPr>
      <w:r>
        <w:separator/>
      </w:r>
    </w:p>
  </w:footnote>
  <w:footnote w:type="continuationSeparator" w:id="0">
    <w:p w:rsidR="00A574C4" w:rsidRDefault="00A574C4" w:rsidP="00945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3F7"/>
    <w:rsid w:val="000003F7"/>
    <w:rsid w:val="001C57D4"/>
    <w:rsid w:val="00250463"/>
    <w:rsid w:val="002D0CA2"/>
    <w:rsid w:val="002E3700"/>
    <w:rsid w:val="00363587"/>
    <w:rsid w:val="0049159E"/>
    <w:rsid w:val="005C60C3"/>
    <w:rsid w:val="006B42BE"/>
    <w:rsid w:val="007805A7"/>
    <w:rsid w:val="00794D0E"/>
    <w:rsid w:val="007A7D99"/>
    <w:rsid w:val="007D4269"/>
    <w:rsid w:val="008E03D0"/>
    <w:rsid w:val="0094524E"/>
    <w:rsid w:val="00985CA8"/>
    <w:rsid w:val="00A574C4"/>
    <w:rsid w:val="00BA307E"/>
    <w:rsid w:val="00C37DCD"/>
    <w:rsid w:val="00D77751"/>
    <w:rsid w:val="00E03098"/>
    <w:rsid w:val="00F0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24E"/>
  </w:style>
  <w:style w:type="paragraph" w:styleId="a5">
    <w:name w:val="footer"/>
    <w:basedOn w:val="a"/>
    <w:link w:val="a6"/>
    <w:uiPriority w:val="99"/>
    <w:unhideWhenUsed/>
    <w:rsid w:val="0094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Гранже</cp:lastModifiedBy>
  <cp:revision>14</cp:revision>
  <dcterms:created xsi:type="dcterms:W3CDTF">2022-06-08T06:41:00Z</dcterms:created>
  <dcterms:modified xsi:type="dcterms:W3CDTF">2022-11-02T00:11:00Z</dcterms:modified>
</cp:coreProperties>
</file>