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34FBE">
        <w:rPr>
          <w:rFonts w:ascii="Times New Roman" w:hAnsi="Times New Roman" w:cs="Times New Roman"/>
          <w:sz w:val="24"/>
          <w:szCs w:val="24"/>
        </w:rPr>
        <w:t>8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Распределение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бюджетных ассигнований по целевым статьям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(муниципальным программам городского округа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 непрограммным направлениям деятельности),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группам (группам и подгруппам) видов расходов </w:t>
      </w:r>
    </w:p>
    <w:p w:rsidR="00F34FBE" w:rsidRP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классификации расходов</w:t>
      </w:r>
      <w:r w:rsidRPr="00F34FB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</w:t>
      </w:r>
    </w:p>
    <w:p w:rsidR="00F34FBE" w:rsidRDefault="00F34FBE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Лесозаводского городского округа в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 w:rsidRPr="00F34FB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:rsidR="009332D8" w:rsidRDefault="009332D8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9"/>
        <w:tblW w:w="9766" w:type="dxa"/>
        <w:tblLook w:val="04A0" w:firstRow="1" w:lastRow="0" w:firstColumn="1" w:lastColumn="0" w:noHBand="0" w:noVBand="1"/>
      </w:tblPr>
      <w:tblGrid>
        <w:gridCol w:w="5524"/>
        <w:gridCol w:w="1378"/>
        <w:gridCol w:w="761"/>
        <w:gridCol w:w="11"/>
        <w:gridCol w:w="2081"/>
        <w:gridCol w:w="11"/>
      </w:tblGrid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2AE5" w:rsidRDefault="00682AE5" w:rsidP="00C203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год, ру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блей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378" w:type="dxa"/>
            <w:noWrap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61" w:type="dxa"/>
            <w:noWrap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2" w:type="dxa"/>
            <w:gridSpan w:val="2"/>
            <w:noWrap/>
          </w:tcPr>
          <w:p w:rsidR="00682AE5" w:rsidRPr="005D6EC7" w:rsidRDefault="005D6EC7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1 596 816 321,06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0200000000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947 689 190,64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0210000000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329 679 461,00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108 211 000,00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108 211 000,00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108 211 000,00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4 300 000,00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4 300 000,00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4 300 000,00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 из</w:t>
            </w:r>
            <w:proofErr w:type="gramEnd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204 642 339,00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204 642 339,00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204 642 339,00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в  образовательных</w:t>
            </w:r>
            <w:proofErr w:type="gramEnd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0210093090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10 399 122,00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0210093090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10 399 122,00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0210093090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10 399 122,00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2 127 000,00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2 127 000,00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0210093750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2 127 000,00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0220000000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560 238 729,64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0220053030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30 771 000,00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0220053030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30 771 000,00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0220053030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30 771 000,00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134 803 600,00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134 803 600,00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134 803 600,00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334 622 823,00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334 622 823,00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334 622 823,00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0220093150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13 119 750,00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0220093150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13 119 750,00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0220093150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13 119 750,00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2 446 000,00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2 446 000,00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2 446 000,00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02200R3040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35 922 700,00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02200R3040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35 922 700,00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02200R3040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35 922 700,00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022E193140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4 570 000,00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022E193140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4 570 000,00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022E193140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4 570 000,00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022EВ51790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3 382 856,64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022EВ51790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3 382 856,64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022EВ51790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3 382 856,64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0230000000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57 771 000,00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42 048 500,00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42 048 500,00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42 048 500,00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7 639 500,00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7 039 500,00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7 039 500,00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649 000,00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649 000,00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649 000,00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0230094050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2 768 000,00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0230094050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2 768 000,00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0230094050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2 768 000,00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0230096282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4 666 000,00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0230096282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4 666 000,00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0230096282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4 666 000,00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0300000000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17 382 615,41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0380000000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8 681 400,00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Уличное освещение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0380093410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5 681 400,00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0380093410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5 681 400,00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0380093410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5 681 400,00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Строительство и </w:t>
            </w:r>
            <w:proofErr w:type="gram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реконструкция</w:t>
            </w:r>
            <w:proofErr w:type="gramEnd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0380093420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0380093420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0380093420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0390000000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8 701 215,41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0390092270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8 201 215,41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0390092270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8 201 215,41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0390092270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8 201 215,41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Капитальный ремонт тепловых сетей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0390093320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246 000,00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0390093320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246 000,00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0390093320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246 000,00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03900S2270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254 000,00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03900S2270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254 000,00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03900S2270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254 000,00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0400000000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172 609 050,45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0410000000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138 479 787,68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0410092320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116 869 037,68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0410092320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116 869 037,68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0410092320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116 869 037,68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1 300 000,00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1 300 000,00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1 931 000,00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1 931 000,00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1 931 000,00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699 000,00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699 000,00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0410093370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699 000,00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04100S2320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3 615 000,00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04100S2320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3 615 000,00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04100S2320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3 615 000,00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041F552432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13 365 750,00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041F552432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13 365 750,00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041F552432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13 365 750,00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0440000000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Капитальный ремонт </w:t>
            </w:r>
            <w:proofErr w:type="gram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муниципального  жилого</w:t>
            </w:r>
            <w:proofErr w:type="gramEnd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фонда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0440093580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0440093580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0440093580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0450000000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27 451 224,01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0450092170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1 069 224,01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0450092170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1 069 224,01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0450092170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1 069 224,01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24 282 000,00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19 282 000,00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19 282 000,00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0450093460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04500S2170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04500S2170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04500S2170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0460000000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722 601,39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0460092620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644 601,39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0460092620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644 601,39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0460092620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644 601,39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04600S2620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04600S2620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04600S2620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0470000000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3 603 437,37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0470093040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3 503 437,37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0470093040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3 503 437,37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0470093040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3 503 437,37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0470093550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0470093550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0470093550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0490000000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352 000,00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0490093380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352 000,00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0490093380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352 000,00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0490093380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352 000,00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0500000000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86 320 005,00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0590000000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86 320 005,00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84 471 000,00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234 000,00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234 000,00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84 237 000,00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84 237 000,00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0590092540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168 005,00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0590092540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168 005,00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0590092540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168 005,00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377 000,00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377 000,00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377 000,00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147 000,00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147 000,00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147 000,00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0590094110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0590094110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0590094110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0590094120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05900S2540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05900S2540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05900S2540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0600000000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91 816 978,24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0610000000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43 416 756,02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земельных участков</w:t>
            </w:r>
            <w:proofErr w:type="gramEnd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0610092100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42 316 756,02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0610092100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42 316 756,02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0610092100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42 316 756,02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06100S2100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06100S2100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06100S2100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06100S2380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06100S2380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06100S2380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0620000000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12 171 600,00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06200L4970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12 171 600,00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06200L4970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12 171 600,00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06200L4970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12 171 600,00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0640000000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36 228 622,22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0640093210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22 678 222,22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0640093210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833 413,16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0640093210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833 413,16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0640093210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21 844 809,06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0640093210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21 844 809,06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06400R0820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13 550 400,00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06400R0820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13 550 400,00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Бюджетные инвестиции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06400R0820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410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13 550 400,00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0700000000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1 929 000,00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0710000000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1 929 000,00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0710093570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1 929 000,00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0710093570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1 929 000,00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0710093570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1 929 000,00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0800000000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38 678 330,00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0890000000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38 678 330,00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0890092390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1 641 330,00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0890092390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1 641 330,00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0890092390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1 641 330,00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0890093220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6 778 000,00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0890093220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0890093220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0890093220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778 000,00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0890093220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778 000,00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0890093690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26 759 000,00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0890093690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26 759 000,00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0890093690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26 759 000,00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0890096260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0890096260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0890096260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софинансирования</w:t>
            </w:r>
            <w:proofErr w:type="spellEnd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краевым субсидиям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08900S2390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08900S2390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08900S2390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0900000000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41 328 030,49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0990000000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41 328 030,49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26 912 430,00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26 912 430,00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26 912 430,00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0990090620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604 001,31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604 001,31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604 001,31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0990092230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1 136 840,00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0990092230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1 136 840,00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0990092230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1 136 840,00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0990092680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9 699 999,18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0990092680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9 699 999,18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0990092680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9 699 999,18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Развитие массовой физической </w:t>
            </w:r>
            <w:proofErr w:type="gram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культуры  и</w:t>
            </w:r>
            <w:proofErr w:type="gramEnd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0990094070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717 900,00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0990094070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717 900,00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0990094070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717 900,00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0990094100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0990094100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0990094100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37 860,00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37 860,00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37 860,00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09900S2230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09900S2230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09900S2230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09900S2680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1 469 000,00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09900S2680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1 469 000,00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09900S2680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1 469 000,00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1000000000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3 142 000,00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1090000000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3 142 000,00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1090093450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1 514 000,00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1090093450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1 514 000,00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1090093450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1 514 000,00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1090096281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1 628 000,00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1090096281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1 628 000,00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1090096281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1 628 000,00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1100000000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1190000000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1190093510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1190093510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1190093510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1200000000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52 387 948,38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1220000000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1220093590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1220093590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1220093590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1230000000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9 446 000,00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1230090060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1 163 000,00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1230090060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1 163 000,00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муниципального долга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1230090060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1 163 000,00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1230091030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8 283 000,00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1230091030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8 283 000,00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1230091030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8 283 000,00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1240000000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42 441 948,38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3 483 000,00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3 093 000,00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3 093 000,00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390 000,00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1240090080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14 353 000,00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14 353 000,00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14 353 000,00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1240092760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21 729 072,18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1240092760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21 729 072,18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1240092760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21 729 072,18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12400L5990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1 213 876,20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12400L5990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1 213 876,20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12400L5990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1 213 876,20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12400S2760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163 000,00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12400S2760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163 000,00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12400S2760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163 000,00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1400000000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1490000000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1490093540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1490093540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1490093540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1500000000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1 460 000,00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1510000000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15100L0270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15100L0270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15100L0270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1590000000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1 360 000,00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1590091090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1590091090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1590091090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1590091120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1600000000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141 186 172,45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1610000000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27 287 903,98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1610092610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26 472 903,98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1610092610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26 472 903,98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1610092610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26 472 903,98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</w:t>
            </w: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 xml:space="preserve">счет средств местного бюджета на условиях </w:t>
            </w:r>
            <w:proofErr w:type="spell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16100S2610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16100S2610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16100S2610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815 000,00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1690000000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113 898 268,47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1 051 000,00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1 051 000,00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1690093430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1 051 000,00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169F254240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101 010 101,01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169F254240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101 010 101,01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169F254240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101 010 101,01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169F255550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11 837 167,46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169F255550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11 837 167,46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169F255550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11 837 167,46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1700000000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1790000000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i/>
                <w:lang w:eastAsia="ru-RU"/>
              </w:rPr>
              <w:t>117 000,00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1790096280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1790096280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бюджетным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1790096280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5D6EC7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9900000000</w:t>
            </w:r>
          </w:p>
        </w:tc>
        <w:tc>
          <w:tcPr>
            <w:tcW w:w="761" w:type="dxa"/>
            <w:noWrap/>
            <w:hideMark/>
          </w:tcPr>
          <w:p w:rsidR="00682AE5" w:rsidRPr="005D6EC7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5D6EC7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D6EC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276 647 942,99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9990000000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276 647 942,99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9990051200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30 907,00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9990051200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30 907,00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9990051200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30 907,00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Субвенции из вышестоящего бюджета на осуществление полномочий Российской Федерации по </w:t>
            </w: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государственной регистрации актов гражданского состояния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9990059300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2 944 425,00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9990059300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2 944 425,00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9990059300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2 944 425,00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средства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1 000 000,00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Исполнение судебных актов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113 678 110,00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93 967 810,00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93 967 810,00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18 497 800,00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18 497 800,00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756 000,00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756 000,00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456 500,00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9990090590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456 500,00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2 339 300,00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2 339 300,00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2 339 300,00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431 000,00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431 000,00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431 000,00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62 652 000,00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62 592 000,00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62 592 000,00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2 008 000,00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1 993 000,00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1 993 000,00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9990091040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3 018 000,00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3 016 000,00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3 016 000,00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Уплата налогов, сборов и иных платежей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1 567 000,00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1 562 000,00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1 562 000,00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4 987 200,00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4 987 200,00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9990091080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4 987 200,00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9990092410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11 526 706,35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9990092410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11 526 706,35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9990092410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11 526 706,35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1 828 636,00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1 703 400,00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1 703 400,00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125 236,00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125 236,00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1 389 900,00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1 389 900,00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1 389 900,00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46 953 647,94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46 953 647,94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37 164 647,94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9990093050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9 789 000,00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1 208 033,00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989 917,00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989 917,00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218 116,00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9990093100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218 116,00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445,62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445,62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445,62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3 387,08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3 387,08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9990093130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3 387,08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5 165 767,00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4 156 459,00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4 156 459,00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1 009 308,00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9990093160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1 009 308,00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118 656,00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118 656,00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9990093190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118 656,00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9990093520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4 667 000,00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9990093520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4 667 000,00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9990093520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620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4 667 000,00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9990093750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99900S2410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2 881 700,00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99900S2410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2 881 700,00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99900S2410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2 881 700,00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9999993180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000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908 122,00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9999993180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323 977,00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9999993180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323 977,00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9999993180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584 145,00</w:t>
            </w:r>
          </w:p>
        </w:tc>
      </w:tr>
      <w:tr w:rsidR="00682AE5" w:rsidRPr="00682AE5" w:rsidTr="00682AE5">
        <w:trPr>
          <w:gridAfter w:val="1"/>
          <w:wAfter w:w="11" w:type="dxa"/>
        </w:trPr>
        <w:tc>
          <w:tcPr>
            <w:tcW w:w="5524" w:type="dxa"/>
            <w:hideMark/>
          </w:tcPr>
          <w:p w:rsidR="00682AE5" w:rsidRPr="00682AE5" w:rsidRDefault="00682AE5" w:rsidP="00682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8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9999993180</w:t>
            </w:r>
          </w:p>
        </w:tc>
        <w:tc>
          <w:tcPr>
            <w:tcW w:w="761" w:type="dxa"/>
            <w:noWrap/>
            <w:hideMark/>
          </w:tcPr>
          <w:p w:rsidR="00682AE5" w:rsidRPr="00682AE5" w:rsidRDefault="00682AE5" w:rsidP="00682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Cs/>
                <w:lang w:eastAsia="ru-RU"/>
              </w:rPr>
              <w:t>584 145,00</w:t>
            </w:r>
          </w:p>
        </w:tc>
      </w:tr>
      <w:tr w:rsidR="00682AE5" w:rsidRPr="00682AE5" w:rsidTr="00682AE5">
        <w:tc>
          <w:tcPr>
            <w:tcW w:w="7674" w:type="dxa"/>
            <w:gridSpan w:val="4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расходов:</w:t>
            </w:r>
          </w:p>
        </w:tc>
        <w:tc>
          <w:tcPr>
            <w:tcW w:w="2092" w:type="dxa"/>
            <w:gridSpan w:val="2"/>
            <w:noWrap/>
            <w:hideMark/>
          </w:tcPr>
          <w:p w:rsidR="00682AE5" w:rsidRPr="00682AE5" w:rsidRDefault="00682AE5" w:rsidP="00C203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82AE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1 873 464 264,05</w:t>
            </w:r>
          </w:p>
        </w:tc>
      </w:tr>
    </w:tbl>
    <w:p w:rsidR="00586628" w:rsidRPr="00F34FBE" w:rsidRDefault="00586628" w:rsidP="00F34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586628" w:rsidRPr="00F34FBE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2AE5" w:rsidRDefault="00682AE5" w:rsidP="00FD310C">
      <w:pPr>
        <w:spacing w:after="0" w:line="240" w:lineRule="auto"/>
      </w:pPr>
      <w:r>
        <w:separator/>
      </w:r>
    </w:p>
  </w:endnote>
  <w:endnote w:type="continuationSeparator" w:id="0">
    <w:p w:rsidR="00682AE5" w:rsidRDefault="00682AE5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2AE5" w:rsidRDefault="00682AE5" w:rsidP="00FD310C">
      <w:pPr>
        <w:spacing w:after="0" w:line="240" w:lineRule="auto"/>
      </w:pPr>
      <w:r>
        <w:separator/>
      </w:r>
    </w:p>
  </w:footnote>
  <w:footnote w:type="continuationSeparator" w:id="0">
    <w:p w:rsidR="00682AE5" w:rsidRDefault="00682AE5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AE5" w:rsidRDefault="00682AE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682AE5" w:rsidRDefault="00682A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87419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D0EE5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E2E2D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85F4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6675A"/>
    <w:rsid w:val="005709CD"/>
    <w:rsid w:val="00572262"/>
    <w:rsid w:val="00586628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D6EC7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49B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2AE5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3D2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32D8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0392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464B7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576E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23BA"/>
    <w:rsid w:val="00F34C45"/>
    <w:rsid w:val="00F34FBE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D6D07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F69AF77-FF94-4C8E-A441-0E2A8BAB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21E73-8623-4287-98E5-6B8073AB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20</Pages>
  <Words>6692</Words>
  <Characters>49144</Characters>
  <Application>Microsoft Office Word</Application>
  <DocSecurity>0</DocSecurity>
  <Lines>409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55725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5</cp:revision>
  <cp:lastPrinted>2023-12-25T22:52:00Z</cp:lastPrinted>
  <dcterms:created xsi:type="dcterms:W3CDTF">2023-12-25T06:17:00Z</dcterms:created>
  <dcterms:modified xsi:type="dcterms:W3CDTF">2023-12-25T22:54:00Z</dcterms:modified>
</cp:coreProperties>
</file>