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37B4C">
        <w:rPr>
          <w:rFonts w:ascii="Times New Roman" w:hAnsi="Times New Roman" w:cs="Times New Roman"/>
          <w:sz w:val="24"/>
          <w:szCs w:val="24"/>
        </w:rPr>
        <w:t>7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B7C84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B7C84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B7C84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137B4C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</w:t>
      </w:r>
    </w:p>
    <w:p w:rsidR="00137B4C" w:rsidRDefault="007321E8" w:rsidP="00137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из бюджета Лесозаводского городского округа </w:t>
      </w:r>
    </w:p>
    <w:p w:rsidR="00137B4C" w:rsidRDefault="00137B4C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плановый период 202</w:t>
      </w:r>
      <w:r w:rsidR="003B7C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6</w:t>
      </w: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 202</w:t>
      </w:r>
      <w:r w:rsidR="003B7C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годов </w:t>
      </w:r>
    </w:p>
    <w:p w:rsidR="00137B4C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 ведомственной структуре расходов </w:t>
      </w: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W w:w="10360" w:type="dxa"/>
        <w:tblLayout w:type="fixed"/>
        <w:tblLook w:val="04A0" w:firstRow="1" w:lastRow="0" w:firstColumn="1" w:lastColumn="0" w:noHBand="0" w:noVBand="1"/>
      </w:tblPr>
      <w:tblGrid>
        <w:gridCol w:w="2689"/>
        <w:gridCol w:w="665"/>
        <w:gridCol w:w="696"/>
        <w:gridCol w:w="1616"/>
        <w:gridCol w:w="684"/>
        <w:gridCol w:w="47"/>
        <w:gridCol w:w="1953"/>
        <w:gridCol w:w="36"/>
        <w:gridCol w:w="1958"/>
        <w:gridCol w:w="16"/>
      </w:tblGrid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1" w:rsidRDefault="00FD4D71" w:rsidP="00F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D4D71" w:rsidRDefault="00FD4D71" w:rsidP="00FD4D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1" w:rsidRDefault="00FD4D71" w:rsidP="00F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Вед.</w:t>
            </w:r>
          </w:p>
          <w:p w:rsidR="00FD4D71" w:rsidRDefault="00FD4D71" w:rsidP="00F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1" w:rsidRDefault="00FD4D71" w:rsidP="00F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</w:t>
            </w:r>
            <w:proofErr w:type="spellEnd"/>
          </w:p>
          <w:p w:rsidR="00FD4D71" w:rsidRDefault="00FD4D71" w:rsidP="00F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1" w:rsidRDefault="00FD4D71" w:rsidP="00F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Ц.ст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4D71" w:rsidRDefault="00FD4D71" w:rsidP="00F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D71" w:rsidRDefault="00FD4D71" w:rsidP="00F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</w:p>
          <w:p w:rsidR="00FD4D71" w:rsidRDefault="00FD4D71" w:rsidP="00F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2026 год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71" w:rsidRDefault="00FD4D71" w:rsidP="00F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2027 год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14 720 660,00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14 924 890,00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1 131 451 332,00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1 190 358 610,96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1 120 726 153,00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1 179 227 718,96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333 886 617,00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355 133 251,00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333 886 617,00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355 133 251,00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333 886 617,00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355 133 251,00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</w:t>
            </w:r>
            <w:proofErr w:type="gramEnd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214 528 547,00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230 326 181,00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214 528 547,00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230 326 181,00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214 528 547,00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230 326 181,00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666 295 736,00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701 606 117,96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666 295 736,00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701 606 117,96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666 295 736,00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701 606 117,96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562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562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562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bookmarkStart w:id="0" w:name="_GoBack"/>
            <w:bookmarkEnd w:id="0"/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562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51 714 000,00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562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51 714 000,00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562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51 714 000,00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404 789 720,00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434 920 087,00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404 789 720,00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434 920 087,00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404 789 720,00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434 920 087,00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обеспечению безопасности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31 718 600,00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30 668 850,00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31 718 600,00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30 668 850,00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31 718 600,00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30 668 850,00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562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4 537 296,00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4 619 370,96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562DE5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4 537 296,00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4 619 370,96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562DE5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4 537 296,00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4 619 370,96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61 879 450,00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61 824 000,00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61 879 450,00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61 824 000,00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61 879 450,00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61 824 000,00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58 664 350,00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60 664 350,00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отдыха, оздоровления и занятости детей и подростков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5 241 000,00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5 241 000,00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10 725 179,00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11 130 892,00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10 725 179,00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11 130 892,00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10 725 179,00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11 130 892,00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10 125 179,00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10 530 892,00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образовательных</w:t>
            </w:r>
            <w:proofErr w:type="gramEnd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10 125 179,00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10 530 892,00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10 125 179,00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10 530 892,00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10 125 179,00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10 530 892,00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337 552 138,96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353 771 580,33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120 486 209,00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120 644 240,00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301 522,00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39 611,00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43 176 187,00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43 596 129,00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42 576 187,00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42 996 129,00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42 576 187,00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42 996 129,00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1 841 155,00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1 906 043,00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1 784 043,00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1 849 043,00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1 784 043,00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1 849 043,00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57 112,00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57 112,00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1 560 610,00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1 631 792,00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1 574 792,00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1 574 792,00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1 271 464,00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1 319 723,00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183 134,00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231 393,00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183 134,00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231 393,00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5 434 944,00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5 639 734,00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4 540 325,00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4 806 455,00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4 540 325,00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4 806 455,00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770 576,00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801 399,00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382 140,00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452 779,00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382 140,00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452 779,00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388 436,00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348 620,00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388 436,00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348 620,00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68 090 124,45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83 738 124,45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"Организация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45 410 000,00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61 058 000,00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жилых домов, инженерной и транспортной инфраструктурой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553 387,08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553 387,08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84 318 023,77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83 829 569,29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  жилого</w:t>
            </w:r>
            <w:proofErr w:type="gramEnd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обеспечение мероприятий по переселению граждан из аварийного жилищного фонда, в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и </w:t>
            </w:r>
            <w:proofErr w:type="gramStart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</w:t>
            </w:r>
            <w:proofErr w:type="gramEnd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"Повышение энергетической эффективности в Лесозаводском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городском округе"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8 594 000,00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8 594 000,00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Реконструкция, текущий и капитальный ремонт, строительство сетей, систем, сооружений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децентрализованного водоснабжения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граждан твердым топливом (дровами) за счет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72 224 023,77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71 735 569,29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наружного освещения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39 711 023,77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39 222 569,29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на поддержку муниципальных программ по благоустройству территорий муниципальных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образований Приморского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12 442 354,33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11 953 899,85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реализацию программ формирования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современной городской среды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11 822 354,33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11 333 899,85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11 822 354,33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11 333 899,85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11 822 354,33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11 333 899,85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59 657 781,74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60 559 646,59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10 479 018,74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10 325 943,73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10 174 844,74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10 013 946,73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44 102 463,00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45 157 402,86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44 102 463,00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45 157 402,86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44 102 463,00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45 157 402,86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44 102 463,00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45 157 402,86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44 102 463,00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45 157 402,86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35 322 394,90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37 154 493,05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8 780 068,10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8 002 909,81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"Формирование доступной среды,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и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181593" w:rsidRDefault="00FD4D71" w:rsidP="00FD4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52 230 055,10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53 920 074,48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20 979 040,00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22 669 040,00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20 979 040,00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22 669 040,00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сирот и детей, оставшихся без попечения родителей жилыми помещениями"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19 877 000,00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21 567 000,00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19 877 000,00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21 567 000,00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3 552 000,00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3 162 000,00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300 484,30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300 503,68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484,30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503,68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жильём отдельных категорий граждан и стимулирование развития жилищного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строительства на территории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181593" w:rsidRDefault="00FD4D71" w:rsidP="00FD4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13 495 500,00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13 555 300,00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10 590 300,00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181593" w:rsidRDefault="00FD4D71" w:rsidP="00FD4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казенное </w:t>
            </w:r>
            <w:proofErr w:type="gramStart"/>
            <w:r w:rsidRPr="0018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gramEnd"/>
            <w:r w:rsidRPr="0018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молодежной политики и спорта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167 645 006,59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181593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167 827 336,30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82 938 205,00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82 950 205,00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53 083 105,00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53 095 105,00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массовой физической </w:t>
            </w:r>
            <w:proofErr w:type="gramStart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культуры  и</w:t>
            </w:r>
            <w:proofErr w:type="gramEnd"/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FD4D71" w:rsidRPr="00FD4D71" w:rsidTr="00562DE5">
        <w:trPr>
          <w:gridAfter w:val="1"/>
          <w:wAfter w:w="16" w:type="dxa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D4D71" w:rsidRPr="00FD4D71" w:rsidRDefault="00FD4D71" w:rsidP="00FD4D7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FD4D71" w:rsidRPr="00FD4D71" w:rsidTr="00562DE5">
        <w:tc>
          <w:tcPr>
            <w:tcW w:w="6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1 732 965 322,65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4D71" w:rsidRPr="00FD4D71" w:rsidRDefault="00FD4D71" w:rsidP="00F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1 810 228 422,07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FD4D71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D71" w:rsidRDefault="00FD4D71" w:rsidP="00FD310C">
      <w:pPr>
        <w:spacing w:after="0" w:line="240" w:lineRule="auto"/>
      </w:pPr>
      <w:r>
        <w:separator/>
      </w:r>
    </w:p>
  </w:endnote>
  <w:endnote w:type="continuationSeparator" w:id="0">
    <w:p w:rsidR="00FD4D71" w:rsidRDefault="00FD4D71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D71" w:rsidRDefault="00FD4D71" w:rsidP="00FD310C">
      <w:pPr>
        <w:spacing w:after="0" w:line="240" w:lineRule="auto"/>
      </w:pPr>
      <w:r>
        <w:separator/>
      </w:r>
    </w:p>
  </w:footnote>
  <w:footnote w:type="continuationSeparator" w:id="0">
    <w:p w:rsidR="00FD4D71" w:rsidRDefault="00FD4D71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D71" w:rsidRDefault="00FD4D7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47</w:t>
    </w:r>
    <w:r>
      <w:rPr>
        <w:noProof/>
      </w:rPr>
      <w:fldChar w:fldCharType="end"/>
    </w:r>
  </w:p>
  <w:p w:rsidR="00FD4D71" w:rsidRDefault="00FD4D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54A51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37B4C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1593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C84"/>
    <w:rsid w:val="003B7F1E"/>
    <w:rsid w:val="003C4DCD"/>
    <w:rsid w:val="003C6C55"/>
    <w:rsid w:val="003D2A42"/>
    <w:rsid w:val="003D36FE"/>
    <w:rsid w:val="003D4EFC"/>
    <w:rsid w:val="003D7EC9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26E3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2DE5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0AB7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B66F4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45166"/>
    <w:rsid w:val="00971354"/>
    <w:rsid w:val="009713CE"/>
    <w:rsid w:val="00971B38"/>
    <w:rsid w:val="0097417E"/>
    <w:rsid w:val="00976613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04A94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1843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15328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D71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966D4"/>
  <w15:docId w15:val="{68E16A75-0661-4564-876E-13F3103D7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B7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5DC8-5216-4084-BEF6-B9A57C59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66</Pages>
  <Words>11111</Words>
  <Characters>72508</Characters>
  <Application>Microsoft Office Word</Application>
  <DocSecurity>0</DocSecurity>
  <Lines>604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4</cp:revision>
  <cp:lastPrinted>2019-10-14T01:51:00Z</cp:lastPrinted>
  <dcterms:created xsi:type="dcterms:W3CDTF">2024-12-22T03:26:00Z</dcterms:created>
  <dcterms:modified xsi:type="dcterms:W3CDTF">2024-12-22T04:25:00Z</dcterms:modified>
</cp:coreProperties>
</file>