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59" w:rsidRPr="00EF4359" w:rsidRDefault="00EF4359" w:rsidP="00EF4359">
      <w:pPr>
        <w:spacing w:after="204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  <w:r w:rsidRPr="00EF4359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ДМИНИСТРАЦИЯ ЛЕСОЗАВОДСКОГО ГОРОДСКОГО ОКРУГА</w:t>
      </w:r>
    </w:p>
    <w:p w:rsidR="00EF4359" w:rsidRPr="00EF4359" w:rsidRDefault="00EF4359" w:rsidP="00EF4359">
      <w:pPr>
        <w:spacing w:after="204" w:line="240" w:lineRule="auto"/>
        <w:outlineLvl w:val="1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F435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ПРИМОРСКИЙ КРАЙ</w:t>
      </w:r>
    </w:p>
    <w:p w:rsidR="00EF4359" w:rsidRPr="00EF4359" w:rsidRDefault="00EF4359" w:rsidP="00EF4359">
      <w:pPr>
        <w:spacing w:after="204" w:line="240" w:lineRule="auto"/>
        <w:outlineLvl w:val="1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gramStart"/>
      <w:r w:rsidRPr="00EF435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</w:t>
      </w:r>
      <w:proofErr w:type="gramEnd"/>
      <w:r w:rsidRPr="00EF4359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А С П О Р Я Ж Е Н И Е</w:t>
      </w:r>
    </w:p>
    <w:p w:rsidR="00EF4359" w:rsidRPr="00EF4359" w:rsidRDefault="00EF4359" w:rsidP="00EF4359">
      <w:pPr>
        <w:spacing w:before="100" w:beforeAutospacing="1" w:after="136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F4359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20.04.2018 г. Лесозаводск № 65-р</w:t>
      </w:r>
    </w:p>
    <w:p w:rsidR="00EF4359" w:rsidRPr="00EF4359" w:rsidRDefault="00EF4359" w:rsidP="00EF4359">
      <w:pPr>
        <w:spacing w:before="100" w:beforeAutospacing="1" w:after="136" w:line="240" w:lineRule="auto"/>
        <w:jc w:val="center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F4359">
        <w:rPr>
          <w:rFonts w:ascii="Arial" w:eastAsia="Times New Roman" w:hAnsi="Arial" w:cs="Arial"/>
          <w:b/>
          <w:bCs/>
          <w:color w:val="242424"/>
          <w:sz w:val="18"/>
          <w:szCs w:val="18"/>
          <w:lang w:eastAsia="ru-RU"/>
        </w:rPr>
        <w:t>Об утверждении протокола заседания</w:t>
      </w:r>
    </w:p>
    <w:p w:rsidR="00EF4359" w:rsidRPr="00EF4359" w:rsidRDefault="00EF4359" w:rsidP="00EF4359">
      <w:pPr>
        <w:spacing w:before="100" w:beforeAutospacing="1" w:after="136" w:line="240" w:lineRule="auto"/>
        <w:jc w:val="center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F4359">
        <w:rPr>
          <w:rFonts w:ascii="Arial" w:eastAsia="Times New Roman" w:hAnsi="Arial" w:cs="Arial"/>
          <w:b/>
          <w:bCs/>
          <w:color w:val="242424"/>
          <w:sz w:val="18"/>
          <w:szCs w:val="18"/>
          <w:lang w:eastAsia="ru-RU"/>
        </w:rPr>
        <w:t>комиссии по выявлению, принятию решений о сносе самовольных построек на территории</w:t>
      </w:r>
    </w:p>
    <w:p w:rsidR="00EF4359" w:rsidRPr="00EF4359" w:rsidRDefault="00EF4359" w:rsidP="00EF4359">
      <w:pPr>
        <w:spacing w:before="100" w:beforeAutospacing="1" w:after="136" w:line="240" w:lineRule="auto"/>
        <w:jc w:val="center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F4359">
        <w:rPr>
          <w:rFonts w:ascii="Arial" w:eastAsia="Times New Roman" w:hAnsi="Arial" w:cs="Arial"/>
          <w:b/>
          <w:bCs/>
          <w:color w:val="242424"/>
          <w:sz w:val="18"/>
          <w:szCs w:val="18"/>
          <w:lang w:eastAsia="ru-RU"/>
        </w:rPr>
        <w:t>Лесозаводского городского округа</w:t>
      </w:r>
    </w:p>
    <w:p w:rsidR="00EF4359" w:rsidRPr="00EF4359" w:rsidRDefault="00EF4359" w:rsidP="00EF4359">
      <w:pPr>
        <w:spacing w:before="100" w:beforeAutospacing="1" w:after="136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proofErr w:type="gramStart"/>
      <w:r w:rsidRPr="00EF4359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Думы Лесозаводского городского округа от 29.03.2016 № 461-НПА «Об утверждения Положения о сносе самовольных построек на территории Лесозаводского городского округа», постановлением администрации Лесозаводского городского округа от 27.01.2017 № 103-НПА «О создании комиссии по выявлению, принятию решений о сносе самовольных построек и организации сноса самовольных</w:t>
      </w:r>
      <w:proofErr w:type="gramEnd"/>
      <w:r w:rsidRPr="00EF4359">
        <w:rPr>
          <w:rFonts w:ascii="Arial" w:eastAsia="Times New Roman" w:hAnsi="Arial" w:cs="Arial"/>
          <w:color w:val="242424"/>
          <w:sz w:val="18"/>
          <w:szCs w:val="18"/>
          <w:lang w:eastAsia="ru-RU"/>
        </w:rPr>
        <w:t xml:space="preserve"> построек на территории Лесозаводского городского округа</w:t>
      </w:r>
    </w:p>
    <w:p w:rsidR="00EF4359" w:rsidRPr="00EF4359" w:rsidRDefault="00EF4359" w:rsidP="00EF4359">
      <w:pPr>
        <w:spacing w:before="100" w:beforeAutospacing="1" w:after="136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F4359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1. Утвердить протокол заседания комиссии по выявлению, принятию решений о сносе самовольных построек и организации сноса самовольных построек на территории Лесозаводского городского округа от 18.04.2018 (прилагается).</w:t>
      </w:r>
    </w:p>
    <w:p w:rsidR="00EF4359" w:rsidRPr="00EF4359" w:rsidRDefault="00EF4359" w:rsidP="00EF4359">
      <w:pPr>
        <w:spacing w:before="100" w:beforeAutospacing="1" w:after="136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F4359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2. Снести самовольную постройку не ранее, чем 01.07.2018 г.</w:t>
      </w:r>
    </w:p>
    <w:p w:rsidR="00EF4359" w:rsidRPr="00EF4359" w:rsidRDefault="00EF4359" w:rsidP="00EF4359">
      <w:pPr>
        <w:spacing w:before="100" w:beforeAutospacing="1" w:after="136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F4359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3. Опубликовать настоящее распоряжение в газете «Любимый город на берегах Уссури» и на официальном сайте Лесозаводского городского округа.</w:t>
      </w:r>
    </w:p>
    <w:p w:rsidR="00EF4359" w:rsidRPr="00EF4359" w:rsidRDefault="00EF4359" w:rsidP="00EF4359">
      <w:pPr>
        <w:spacing w:before="100" w:beforeAutospacing="1" w:after="136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F4359">
        <w:rPr>
          <w:rFonts w:ascii="Arial" w:eastAsia="Times New Roman" w:hAnsi="Arial" w:cs="Arial"/>
          <w:color w:val="242424"/>
          <w:sz w:val="18"/>
          <w:szCs w:val="18"/>
          <w:lang w:eastAsia="ru-RU"/>
        </w:rPr>
        <w:t xml:space="preserve">4. </w:t>
      </w:r>
      <w:proofErr w:type="gramStart"/>
      <w:r w:rsidRPr="00EF4359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Контроль за</w:t>
      </w:r>
      <w:proofErr w:type="gramEnd"/>
      <w:r w:rsidRPr="00EF4359">
        <w:rPr>
          <w:rFonts w:ascii="Arial" w:eastAsia="Times New Roman" w:hAnsi="Arial" w:cs="Arial"/>
          <w:color w:val="242424"/>
          <w:sz w:val="18"/>
          <w:szCs w:val="18"/>
          <w:lang w:eastAsia="ru-RU"/>
        </w:rPr>
        <w:t xml:space="preserve"> исполнением настоящего распоряжения возложить на заместителя главы администрации (по правовым и имущественным вопросам) В.Ю. </w:t>
      </w:r>
      <w:proofErr w:type="spellStart"/>
      <w:r w:rsidRPr="00EF4359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Тебякина</w:t>
      </w:r>
      <w:proofErr w:type="spellEnd"/>
      <w:r w:rsidRPr="00EF4359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.</w:t>
      </w:r>
    </w:p>
    <w:p w:rsidR="00EF4359" w:rsidRPr="00EF4359" w:rsidRDefault="00EF4359" w:rsidP="00EF4359">
      <w:pPr>
        <w:spacing w:before="100" w:beforeAutospacing="1" w:after="136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F4359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Глава администрации</w:t>
      </w:r>
    </w:p>
    <w:p w:rsidR="00EF4359" w:rsidRPr="00EF4359" w:rsidRDefault="00EF4359" w:rsidP="00EF4359">
      <w:pPr>
        <w:spacing w:before="100" w:beforeAutospacing="1" w:after="136" w:line="240" w:lineRule="auto"/>
        <w:rPr>
          <w:rFonts w:ascii="Arial" w:eastAsia="Times New Roman" w:hAnsi="Arial" w:cs="Arial"/>
          <w:color w:val="242424"/>
          <w:sz w:val="18"/>
          <w:szCs w:val="18"/>
          <w:lang w:eastAsia="ru-RU"/>
        </w:rPr>
      </w:pPr>
      <w:r w:rsidRPr="00EF4359">
        <w:rPr>
          <w:rFonts w:ascii="Arial" w:eastAsia="Times New Roman" w:hAnsi="Arial" w:cs="Arial"/>
          <w:color w:val="242424"/>
          <w:sz w:val="18"/>
          <w:szCs w:val="18"/>
          <w:lang w:eastAsia="ru-RU"/>
        </w:rPr>
        <w:t>Лесозаводского городского округа А.С. Суханов</w:t>
      </w:r>
    </w:p>
    <w:p w:rsidR="007952A0" w:rsidRDefault="007952A0"/>
    <w:sectPr w:rsidR="007952A0" w:rsidSect="0079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4359"/>
    <w:rsid w:val="007952A0"/>
    <w:rsid w:val="00EF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A0"/>
  </w:style>
  <w:style w:type="paragraph" w:styleId="2">
    <w:name w:val="heading 2"/>
    <w:basedOn w:val="a"/>
    <w:link w:val="20"/>
    <w:uiPriority w:val="9"/>
    <w:qFormat/>
    <w:rsid w:val="00EF43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F43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3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43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1</cp:revision>
  <dcterms:created xsi:type="dcterms:W3CDTF">2024-05-23T10:50:00Z</dcterms:created>
  <dcterms:modified xsi:type="dcterms:W3CDTF">2024-05-23T10:51:00Z</dcterms:modified>
</cp:coreProperties>
</file>