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5D" w:rsidRDefault="003A0E5D" w:rsidP="003A0E5D">
      <w:pPr>
        <w:pStyle w:val="90"/>
        <w:shd w:val="clear" w:color="auto" w:fill="auto"/>
        <w:spacing w:line="240" w:lineRule="auto"/>
        <w:ind w:right="180"/>
        <w:jc w:val="right"/>
      </w:pPr>
      <w:bookmarkStart w:id="0" w:name="bookmark2"/>
      <w:r>
        <w:t>Форма утверждена</w:t>
      </w:r>
    </w:p>
    <w:p w:rsidR="003A0E5D" w:rsidRDefault="003A0E5D" w:rsidP="003A0E5D">
      <w:pPr>
        <w:pStyle w:val="90"/>
        <w:shd w:val="clear" w:color="auto" w:fill="auto"/>
        <w:spacing w:line="240" w:lineRule="auto"/>
        <w:ind w:right="180"/>
        <w:jc w:val="right"/>
      </w:pPr>
      <w:r>
        <w:t xml:space="preserve"> приказом  Министерства строительства</w:t>
      </w:r>
      <w:r>
        <w:br/>
        <w:t>и жилищно-коммунального хозяйства</w:t>
      </w:r>
      <w:r>
        <w:br/>
        <w:t>Российской Федерации</w:t>
      </w:r>
      <w:r>
        <w:br/>
        <w:t>от 19 сентября 2018 г. № 591/</w:t>
      </w:r>
      <w:proofErr w:type="gramStart"/>
      <w:r>
        <w:t>пр</w:t>
      </w:r>
      <w:proofErr w:type="gramEnd"/>
    </w:p>
    <w:p w:rsidR="003A0E5D" w:rsidRDefault="003A0E5D" w:rsidP="003A0E5D">
      <w:pPr>
        <w:pStyle w:val="320"/>
        <w:keepNext/>
        <w:keepLines/>
        <w:shd w:val="clear" w:color="auto" w:fill="auto"/>
        <w:spacing w:before="0" w:after="0"/>
        <w:jc w:val="left"/>
      </w:pPr>
    </w:p>
    <w:p w:rsidR="002F2FA1" w:rsidRDefault="002F2FA1" w:rsidP="003A0E5D">
      <w:pPr>
        <w:pStyle w:val="320"/>
        <w:keepNext/>
        <w:keepLines/>
        <w:shd w:val="clear" w:color="auto" w:fill="auto"/>
        <w:spacing w:before="0" w:after="0" w:line="240" w:lineRule="auto"/>
        <w:jc w:val="left"/>
      </w:pPr>
    </w:p>
    <w:p w:rsidR="003A7EE3" w:rsidRDefault="003A7EE3" w:rsidP="003A7EE3">
      <w:pPr>
        <w:pStyle w:val="33"/>
        <w:keepNext/>
        <w:keepLines/>
        <w:shd w:val="clear" w:color="auto" w:fill="auto"/>
        <w:spacing w:before="0" w:after="0" w:line="322" w:lineRule="exact"/>
        <w:ind w:left="100"/>
        <w:jc w:val="center"/>
      </w:pPr>
      <w:bookmarkStart w:id="1" w:name="bookmark6"/>
      <w:bookmarkEnd w:id="0"/>
      <w:r>
        <w:t>Уведомление об изменении параметров планируемого строительства                                  или реконструкции объекта индивидуального жилищного строительства                                       или</w:t>
      </w:r>
      <w:bookmarkStart w:id="2" w:name="bookmark7"/>
      <w:bookmarkEnd w:id="1"/>
      <w:r>
        <w:t xml:space="preserve"> садового дома</w:t>
      </w:r>
      <w:bookmarkEnd w:id="2"/>
    </w:p>
    <w:p w:rsidR="003A0E5D" w:rsidRDefault="003A0E5D" w:rsidP="002F2FA1">
      <w:pPr>
        <w:pStyle w:val="320"/>
        <w:keepNext/>
        <w:keepLines/>
        <w:shd w:val="clear" w:color="auto" w:fill="auto"/>
        <w:tabs>
          <w:tab w:val="left" w:pos="4110"/>
        </w:tabs>
        <w:spacing w:before="0" w:after="0" w:line="240" w:lineRule="auto"/>
      </w:pPr>
      <w:r>
        <w:t>от _____________________ 20  ____ г.</w:t>
      </w:r>
    </w:p>
    <w:p w:rsidR="003A0E5D" w:rsidRDefault="003A0E5D" w:rsidP="002F2FA1">
      <w:pPr>
        <w:pStyle w:val="320"/>
        <w:keepNext/>
        <w:keepLines/>
        <w:shd w:val="clear" w:color="auto" w:fill="auto"/>
        <w:tabs>
          <w:tab w:val="left" w:pos="4110"/>
        </w:tabs>
        <w:spacing w:before="0" w:after="0" w:line="240" w:lineRule="auto"/>
      </w:pPr>
    </w:p>
    <w:p w:rsidR="003A0E5D" w:rsidRPr="00C82E24" w:rsidRDefault="00C82E24" w:rsidP="002F2F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82E24">
        <w:rPr>
          <w:rFonts w:ascii="Times New Roman" w:hAnsi="Times New Roman" w:cs="Times New Roman"/>
          <w:b/>
          <w:sz w:val="26"/>
          <w:szCs w:val="26"/>
          <w:u w:val="single"/>
        </w:rPr>
        <w:t>АДМИНИСТРАЦИЯ ЛЕСОЗАВОДСКОГО ГОРОДСКОГО ОКРУГА</w:t>
      </w:r>
    </w:p>
    <w:p w:rsidR="003A0E5D" w:rsidRDefault="003A0E5D" w:rsidP="003A0E5D">
      <w:pPr>
        <w:pStyle w:val="20"/>
        <w:shd w:val="clear" w:color="auto" w:fill="auto"/>
        <w:spacing w:before="0" w:after="0" w:line="240" w:lineRule="auto"/>
        <w:ind w:left="80"/>
        <w:rPr>
          <w:b w:val="0"/>
        </w:rPr>
      </w:pPr>
      <w:r w:rsidRPr="000257D4">
        <w:rPr>
          <w:b w:val="0"/>
        </w:rPr>
        <w:t>(наименование уполномоченного на выдачу разрешений на строительство федерального органа исполнительной</w:t>
      </w:r>
      <w:r w:rsidRPr="000257D4">
        <w:rPr>
          <w:b w:val="0"/>
        </w:rPr>
        <w:br/>
        <w:t>власти, органа исполнительной власти субъекта Российской Федерации, органа местного самоуправления)</w:t>
      </w:r>
    </w:p>
    <w:p w:rsidR="003A0E5D" w:rsidRPr="00832775" w:rsidRDefault="003A0E5D" w:rsidP="003A0E5D">
      <w:pPr>
        <w:pStyle w:val="20"/>
        <w:shd w:val="clear" w:color="auto" w:fill="auto"/>
        <w:spacing w:before="0" w:after="0" w:line="240" w:lineRule="auto"/>
        <w:ind w:left="80"/>
        <w:jc w:val="both"/>
        <w:rPr>
          <w:b w:val="0"/>
        </w:rPr>
      </w:pPr>
    </w:p>
    <w:tbl>
      <w:tblPr>
        <w:tblStyle w:val="a3"/>
        <w:tblW w:w="0" w:type="auto"/>
        <w:tblLook w:val="04A0"/>
      </w:tblPr>
      <w:tblGrid>
        <w:gridCol w:w="718"/>
        <w:gridCol w:w="3648"/>
        <w:gridCol w:w="5205"/>
      </w:tblGrid>
      <w:tr w:rsidR="003A0E5D" w:rsidTr="00D317E8">
        <w:tc>
          <w:tcPr>
            <w:tcW w:w="718" w:type="dxa"/>
          </w:tcPr>
          <w:p w:rsidR="001C2E78" w:rsidRPr="00D317E8" w:rsidRDefault="00D317E8" w:rsidP="00D3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48" w:type="dxa"/>
          </w:tcPr>
          <w:p w:rsidR="003A0E5D" w:rsidRPr="001C2E78" w:rsidRDefault="00D3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Сведения о застройщике</w:t>
            </w:r>
          </w:p>
        </w:tc>
        <w:tc>
          <w:tcPr>
            <w:tcW w:w="5205" w:type="dxa"/>
          </w:tcPr>
          <w:p w:rsidR="003A0E5D" w:rsidRPr="001C2E78" w:rsidRDefault="003A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7E8" w:rsidTr="00D317E8">
        <w:tc>
          <w:tcPr>
            <w:tcW w:w="718" w:type="dxa"/>
          </w:tcPr>
          <w:p w:rsidR="00D317E8" w:rsidRDefault="00D317E8" w:rsidP="00D3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7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D317E8" w:rsidRPr="001C2E78" w:rsidRDefault="00D317E8" w:rsidP="00D3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D317E8" w:rsidRPr="001C2E78" w:rsidRDefault="00D317E8" w:rsidP="00932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78">
              <w:rPr>
                <w:rStyle w:val="212pt"/>
                <w:rFonts w:eastAsiaTheme="minorEastAsia"/>
                <w:b w:val="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205" w:type="dxa"/>
          </w:tcPr>
          <w:p w:rsidR="00D317E8" w:rsidRPr="001C2E78" w:rsidRDefault="00D317E8" w:rsidP="00932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5D" w:rsidTr="00D317E8">
        <w:tc>
          <w:tcPr>
            <w:tcW w:w="718" w:type="dxa"/>
          </w:tcPr>
          <w:p w:rsidR="003A0E5D" w:rsidRPr="001C2E78" w:rsidRDefault="003A0E5D" w:rsidP="00D3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7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48" w:type="dxa"/>
          </w:tcPr>
          <w:p w:rsidR="003A0E5D" w:rsidRPr="001C2E78" w:rsidRDefault="003A0E5D" w:rsidP="003A0E5D">
            <w:pPr>
              <w:pStyle w:val="20"/>
              <w:shd w:val="clear" w:color="auto" w:fill="auto"/>
              <w:spacing w:before="0" w:after="0" w:line="240" w:lineRule="exact"/>
              <w:jc w:val="both"/>
              <w:rPr>
                <w:rStyle w:val="212pt"/>
              </w:rPr>
            </w:pPr>
            <w:r w:rsidRPr="001C2E78">
              <w:rPr>
                <w:rStyle w:val="212pt"/>
              </w:rPr>
              <w:t>Фамилия, имя, отчество (при наличии)</w:t>
            </w:r>
          </w:p>
          <w:p w:rsidR="003A0E5D" w:rsidRPr="001C2E78" w:rsidRDefault="003A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3A0E5D" w:rsidRPr="001C2E78" w:rsidRDefault="003A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5D" w:rsidTr="00D317E8">
        <w:tc>
          <w:tcPr>
            <w:tcW w:w="718" w:type="dxa"/>
          </w:tcPr>
          <w:p w:rsidR="003A0E5D" w:rsidRPr="001C2E78" w:rsidRDefault="003A0E5D" w:rsidP="00D3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7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648" w:type="dxa"/>
          </w:tcPr>
          <w:p w:rsidR="003A0E5D" w:rsidRPr="001C2E78" w:rsidRDefault="003A0E5D">
            <w:pPr>
              <w:rPr>
                <w:rStyle w:val="212pt"/>
                <w:rFonts w:eastAsiaTheme="minorEastAsia"/>
                <w:b w:val="0"/>
              </w:rPr>
            </w:pPr>
            <w:r w:rsidRPr="001C2E78">
              <w:rPr>
                <w:rStyle w:val="212pt"/>
                <w:rFonts w:eastAsiaTheme="minorEastAsia"/>
                <w:b w:val="0"/>
              </w:rPr>
              <w:t>Место жительства</w:t>
            </w:r>
          </w:p>
          <w:p w:rsidR="003A0E5D" w:rsidRPr="001C2E78" w:rsidRDefault="003A0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</w:tcPr>
          <w:p w:rsidR="003A0E5D" w:rsidRDefault="003A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A1" w:rsidRDefault="002F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A1" w:rsidRPr="001C2E78" w:rsidRDefault="002F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5D" w:rsidTr="00D317E8">
        <w:tc>
          <w:tcPr>
            <w:tcW w:w="718" w:type="dxa"/>
          </w:tcPr>
          <w:p w:rsidR="003A0E5D" w:rsidRPr="001C2E78" w:rsidRDefault="003A0E5D" w:rsidP="00D3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78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648" w:type="dxa"/>
          </w:tcPr>
          <w:p w:rsidR="003A0E5D" w:rsidRPr="001C2E78" w:rsidRDefault="003A0E5D">
            <w:pPr>
              <w:rPr>
                <w:rStyle w:val="212pt"/>
                <w:rFonts w:eastAsiaTheme="minorEastAsia"/>
                <w:b w:val="0"/>
              </w:rPr>
            </w:pPr>
            <w:r w:rsidRPr="001C2E78">
              <w:rPr>
                <w:rStyle w:val="212pt"/>
                <w:rFonts w:eastAsiaTheme="minorEastAsia"/>
                <w:b w:val="0"/>
              </w:rPr>
              <w:t>Реквизиты документа, удостоверяющего личность</w:t>
            </w:r>
          </w:p>
          <w:p w:rsidR="003A0E5D" w:rsidRPr="001C2E78" w:rsidRDefault="003A0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</w:tcPr>
          <w:p w:rsidR="003A0E5D" w:rsidRDefault="003A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A1" w:rsidRDefault="002F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A1" w:rsidRDefault="002F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A1" w:rsidRPr="001C2E78" w:rsidRDefault="002F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5D" w:rsidTr="00D317E8">
        <w:tc>
          <w:tcPr>
            <w:tcW w:w="718" w:type="dxa"/>
          </w:tcPr>
          <w:p w:rsidR="003A0E5D" w:rsidRPr="001C2E78" w:rsidRDefault="003A0E5D" w:rsidP="00D3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7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48" w:type="dxa"/>
          </w:tcPr>
          <w:p w:rsidR="003A0E5D" w:rsidRPr="001C2E78" w:rsidRDefault="003A0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78">
              <w:rPr>
                <w:rStyle w:val="212pt"/>
                <w:rFonts w:eastAsiaTheme="minorEastAsia"/>
                <w:b w:val="0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5205" w:type="dxa"/>
          </w:tcPr>
          <w:p w:rsidR="003A0E5D" w:rsidRPr="001C2E78" w:rsidRDefault="003A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5D" w:rsidTr="00D317E8">
        <w:tc>
          <w:tcPr>
            <w:tcW w:w="718" w:type="dxa"/>
          </w:tcPr>
          <w:p w:rsidR="003A0E5D" w:rsidRPr="001C2E78" w:rsidRDefault="001C2E78" w:rsidP="00D3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7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648" w:type="dxa"/>
          </w:tcPr>
          <w:p w:rsidR="003A0E5D" w:rsidRPr="001C2E78" w:rsidRDefault="001C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78">
              <w:rPr>
                <w:rStyle w:val="212pt"/>
                <w:rFonts w:eastAsiaTheme="minorEastAsia"/>
                <w:b w:val="0"/>
              </w:rPr>
              <w:t>Наименование</w:t>
            </w:r>
          </w:p>
        </w:tc>
        <w:tc>
          <w:tcPr>
            <w:tcW w:w="5205" w:type="dxa"/>
          </w:tcPr>
          <w:p w:rsidR="003A0E5D" w:rsidRDefault="003A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89" w:rsidRPr="001C2E78" w:rsidRDefault="00413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78" w:rsidRPr="001C2E78" w:rsidRDefault="001C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E78" w:rsidTr="00D317E8">
        <w:trPr>
          <w:trHeight w:val="128"/>
        </w:trPr>
        <w:tc>
          <w:tcPr>
            <w:tcW w:w="718" w:type="dxa"/>
          </w:tcPr>
          <w:p w:rsidR="001C2E78" w:rsidRPr="001C2E78" w:rsidRDefault="001C2E78" w:rsidP="00D3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78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648" w:type="dxa"/>
          </w:tcPr>
          <w:p w:rsidR="001C2E78" w:rsidRPr="001C2E78" w:rsidRDefault="001C2E78">
            <w:pPr>
              <w:rPr>
                <w:rStyle w:val="212pt"/>
                <w:rFonts w:eastAsiaTheme="minorEastAsia"/>
                <w:b w:val="0"/>
              </w:rPr>
            </w:pPr>
            <w:r w:rsidRPr="001C2E78">
              <w:rPr>
                <w:rStyle w:val="212pt"/>
                <w:rFonts w:eastAsiaTheme="minorEastAsia"/>
                <w:b w:val="0"/>
              </w:rPr>
              <w:t>Место нахождения</w:t>
            </w:r>
          </w:p>
        </w:tc>
        <w:tc>
          <w:tcPr>
            <w:tcW w:w="5205" w:type="dxa"/>
          </w:tcPr>
          <w:p w:rsidR="001C2E78" w:rsidRPr="001C2E78" w:rsidRDefault="001C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78" w:rsidRDefault="001C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89" w:rsidRDefault="00413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89" w:rsidRPr="001C2E78" w:rsidRDefault="00413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E78" w:rsidTr="00D317E8">
        <w:tc>
          <w:tcPr>
            <w:tcW w:w="718" w:type="dxa"/>
          </w:tcPr>
          <w:p w:rsidR="001C2E78" w:rsidRPr="001C2E78" w:rsidRDefault="001C2E78" w:rsidP="00D3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78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648" w:type="dxa"/>
          </w:tcPr>
          <w:p w:rsidR="001C2E78" w:rsidRPr="001C2E78" w:rsidRDefault="001C2E78">
            <w:pPr>
              <w:rPr>
                <w:rStyle w:val="212pt"/>
                <w:rFonts w:eastAsiaTheme="minorEastAsia"/>
                <w:b w:val="0"/>
              </w:rPr>
            </w:pPr>
            <w:proofErr w:type="gramStart"/>
            <w:r w:rsidRPr="001C2E78">
              <w:rPr>
                <w:rStyle w:val="212pt"/>
                <w:rFonts w:eastAsiaTheme="minorEastAsia"/>
                <w:b w:val="0"/>
              </w:rPr>
              <w:t>Г осударственный</w:t>
            </w:r>
            <w:proofErr w:type="gramEnd"/>
            <w:r w:rsidRPr="001C2E78">
              <w:rPr>
                <w:rStyle w:val="212pt"/>
                <w:rFonts w:eastAsiaTheme="minorEastAsia"/>
                <w:b w:val="0"/>
              </w:rPr>
              <w:t xml:space="preserve">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205" w:type="dxa"/>
          </w:tcPr>
          <w:p w:rsidR="001C2E78" w:rsidRPr="001C2E78" w:rsidRDefault="001C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E78" w:rsidTr="00D317E8">
        <w:tc>
          <w:tcPr>
            <w:tcW w:w="718" w:type="dxa"/>
          </w:tcPr>
          <w:p w:rsidR="001C2E78" w:rsidRDefault="001C2E78" w:rsidP="00D317E8">
            <w:pPr>
              <w:jc w:val="center"/>
            </w:pPr>
            <w:r>
              <w:t>1.2.4.</w:t>
            </w:r>
          </w:p>
        </w:tc>
        <w:tc>
          <w:tcPr>
            <w:tcW w:w="3648" w:type="dxa"/>
          </w:tcPr>
          <w:p w:rsidR="001C2E78" w:rsidRPr="001C2E78" w:rsidRDefault="001C2E78">
            <w:pPr>
              <w:rPr>
                <w:rStyle w:val="212pt"/>
                <w:rFonts w:eastAsiaTheme="minorEastAsia"/>
                <w:b w:val="0"/>
              </w:rPr>
            </w:pPr>
            <w:r w:rsidRPr="001C2E78">
              <w:rPr>
                <w:rStyle w:val="212pt"/>
                <w:rFonts w:eastAsiaTheme="minorEastAsia"/>
                <w:b w:val="0"/>
              </w:rPr>
              <w:t xml:space="preserve">Идентификационный номер налогоплательщика, за исключением случая, если заявителем является </w:t>
            </w:r>
            <w:r w:rsidRPr="001C2E78">
              <w:rPr>
                <w:rStyle w:val="212pt"/>
                <w:rFonts w:eastAsiaTheme="minorEastAsia"/>
                <w:b w:val="0"/>
              </w:rPr>
              <w:lastRenderedPageBreak/>
              <w:t>иностранное юридическое лицо</w:t>
            </w:r>
          </w:p>
        </w:tc>
        <w:tc>
          <w:tcPr>
            <w:tcW w:w="5205" w:type="dxa"/>
          </w:tcPr>
          <w:p w:rsidR="001C2E78" w:rsidRDefault="001C2E78"/>
        </w:tc>
      </w:tr>
      <w:tr w:rsidR="001C2E78" w:rsidTr="00D317E8">
        <w:tc>
          <w:tcPr>
            <w:tcW w:w="718" w:type="dxa"/>
          </w:tcPr>
          <w:p w:rsidR="001C2E78" w:rsidRPr="00D317E8" w:rsidRDefault="00D317E8" w:rsidP="00D317E8">
            <w:pPr>
              <w:jc w:val="center"/>
              <w:rPr>
                <w:b/>
              </w:rPr>
            </w:pPr>
            <w:r w:rsidRPr="00D317E8">
              <w:rPr>
                <w:b/>
              </w:rPr>
              <w:lastRenderedPageBreak/>
              <w:t>2</w:t>
            </w:r>
          </w:p>
        </w:tc>
        <w:tc>
          <w:tcPr>
            <w:tcW w:w="3648" w:type="dxa"/>
          </w:tcPr>
          <w:p w:rsidR="001C2E78" w:rsidRDefault="00D317E8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Сведения о земельном участке</w:t>
            </w:r>
          </w:p>
        </w:tc>
        <w:tc>
          <w:tcPr>
            <w:tcW w:w="5205" w:type="dxa"/>
          </w:tcPr>
          <w:p w:rsidR="001C2E78" w:rsidRDefault="001C2E78"/>
        </w:tc>
      </w:tr>
      <w:tr w:rsidR="001C2E78" w:rsidTr="00D317E8">
        <w:tc>
          <w:tcPr>
            <w:tcW w:w="718" w:type="dxa"/>
          </w:tcPr>
          <w:p w:rsidR="001C2E78" w:rsidRDefault="00D317E8" w:rsidP="00D317E8">
            <w:pPr>
              <w:jc w:val="center"/>
            </w:pPr>
            <w:r>
              <w:t>2.1.</w:t>
            </w:r>
          </w:p>
        </w:tc>
        <w:tc>
          <w:tcPr>
            <w:tcW w:w="3648" w:type="dxa"/>
          </w:tcPr>
          <w:p w:rsidR="001C2E78" w:rsidRPr="00D317E8" w:rsidRDefault="00D317E8">
            <w:pPr>
              <w:rPr>
                <w:rStyle w:val="212pt"/>
                <w:rFonts w:eastAsiaTheme="minorEastAsia"/>
                <w:b w:val="0"/>
              </w:rPr>
            </w:pPr>
            <w:r w:rsidRPr="00D317E8">
              <w:rPr>
                <w:rStyle w:val="212pt"/>
                <w:rFonts w:eastAsiaTheme="minorEastAsia"/>
                <w:b w:val="0"/>
              </w:rPr>
              <w:t>Кадастровый номер земельного участка (при наличии)</w:t>
            </w:r>
          </w:p>
        </w:tc>
        <w:tc>
          <w:tcPr>
            <w:tcW w:w="5205" w:type="dxa"/>
          </w:tcPr>
          <w:p w:rsidR="001C2E78" w:rsidRDefault="001C2E78"/>
        </w:tc>
      </w:tr>
      <w:tr w:rsidR="00D317E8" w:rsidTr="00D317E8">
        <w:tc>
          <w:tcPr>
            <w:tcW w:w="718" w:type="dxa"/>
          </w:tcPr>
          <w:p w:rsidR="00D317E8" w:rsidRDefault="00D317E8" w:rsidP="00D317E8">
            <w:pPr>
              <w:jc w:val="center"/>
            </w:pPr>
            <w:r>
              <w:t>2.2</w:t>
            </w:r>
          </w:p>
        </w:tc>
        <w:tc>
          <w:tcPr>
            <w:tcW w:w="3648" w:type="dxa"/>
          </w:tcPr>
          <w:p w:rsidR="00D317E8" w:rsidRDefault="00D317E8" w:rsidP="00932488">
            <w:pPr>
              <w:rPr>
                <w:rStyle w:val="212pt"/>
                <w:rFonts w:eastAsiaTheme="minorEastAsia"/>
                <w:b w:val="0"/>
              </w:rPr>
            </w:pPr>
            <w:r w:rsidRPr="00D317E8">
              <w:rPr>
                <w:rStyle w:val="212pt"/>
                <w:rFonts w:eastAsiaTheme="minorEastAsia"/>
                <w:b w:val="0"/>
              </w:rPr>
              <w:t>Адрес или описание местоположения земельного участка</w:t>
            </w:r>
          </w:p>
          <w:p w:rsidR="00D317E8" w:rsidRPr="00D317E8" w:rsidRDefault="00D317E8" w:rsidP="00932488">
            <w:pPr>
              <w:rPr>
                <w:rStyle w:val="212pt"/>
                <w:rFonts w:eastAsiaTheme="minorEastAsia"/>
                <w:b w:val="0"/>
              </w:rPr>
            </w:pPr>
          </w:p>
        </w:tc>
        <w:tc>
          <w:tcPr>
            <w:tcW w:w="5205" w:type="dxa"/>
          </w:tcPr>
          <w:p w:rsidR="00D317E8" w:rsidRDefault="00D317E8"/>
          <w:p w:rsidR="00FD598E" w:rsidRDefault="00FD598E"/>
          <w:p w:rsidR="00FD598E" w:rsidRDefault="00FD598E"/>
          <w:p w:rsidR="00FD598E" w:rsidRDefault="00FD598E"/>
          <w:p w:rsidR="00FD598E" w:rsidRDefault="00FD598E"/>
          <w:p w:rsidR="00FD598E" w:rsidRDefault="00FD598E"/>
        </w:tc>
      </w:tr>
      <w:tr w:rsidR="00D317E8" w:rsidTr="00D317E8">
        <w:tc>
          <w:tcPr>
            <w:tcW w:w="718" w:type="dxa"/>
          </w:tcPr>
          <w:p w:rsidR="00D317E8" w:rsidRDefault="00D317E8">
            <w:r>
              <w:t>2.3</w:t>
            </w:r>
          </w:p>
        </w:tc>
        <w:tc>
          <w:tcPr>
            <w:tcW w:w="3648" w:type="dxa"/>
          </w:tcPr>
          <w:p w:rsidR="00D317E8" w:rsidRPr="00D317E8" w:rsidRDefault="00D317E8">
            <w:pPr>
              <w:rPr>
                <w:rStyle w:val="212pt"/>
                <w:rFonts w:eastAsiaTheme="minorEastAsia"/>
                <w:b w:val="0"/>
              </w:rPr>
            </w:pPr>
            <w:r w:rsidRPr="00D317E8">
              <w:rPr>
                <w:rStyle w:val="212pt"/>
                <w:rFonts w:eastAsiaTheme="minorEastAsia"/>
                <w:b w:val="0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205" w:type="dxa"/>
          </w:tcPr>
          <w:p w:rsidR="00D317E8" w:rsidRDefault="00D317E8"/>
        </w:tc>
      </w:tr>
      <w:tr w:rsidR="00D317E8" w:rsidTr="000F25FF">
        <w:tc>
          <w:tcPr>
            <w:tcW w:w="718" w:type="dxa"/>
          </w:tcPr>
          <w:p w:rsidR="00D317E8" w:rsidRDefault="00384308">
            <w:r>
              <w:t>2.4</w:t>
            </w:r>
          </w:p>
        </w:tc>
        <w:tc>
          <w:tcPr>
            <w:tcW w:w="3648" w:type="dxa"/>
            <w:vAlign w:val="bottom"/>
          </w:tcPr>
          <w:p w:rsidR="00D317E8" w:rsidRDefault="00D317E8" w:rsidP="00932488">
            <w:pPr>
              <w:pStyle w:val="20"/>
              <w:shd w:val="clear" w:color="auto" w:fill="auto"/>
              <w:spacing w:before="0" w:after="0" w:line="302" w:lineRule="exact"/>
              <w:jc w:val="both"/>
            </w:pPr>
            <w:r>
              <w:rPr>
                <w:rStyle w:val="212pt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5205" w:type="dxa"/>
          </w:tcPr>
          <w:p w:rsidR="00D317E8" w:rsidRDefault="00D317E8"/>
        </w:tc>
      </w:tr>
      <w:tr w:rsidR="00D317E8" w:rsidTr="000F25FF">
        <w:tc>
          <w:tcPr>
            <w:tcW w:w="718" w:type="dxa"/>
          </w:tcPr>
          <w:p w:rsidR="00D317E8" w:rsidRDefault="00384308">
            <w:r>
              <w:t>2.5</w:t>
            </w:r>
          </w:p>
        </w:tc>
        <w:tc>
          <w:tcPr>
            <w:tcW w:w="3648" w:type="dxa"/>
            <w:vAlign w:val="bottom"/>
          </w:tcPr>
          <w:p w:rsidR="00D317E8" w:rsidRDefault="00D317E8" w:rsidP="00932488">
            <w:pPr>
              <w:pStyle w:val="20"/>
              <w:shd w:val="clear" w:color="auto" w:fill="auto"/>
              <w:spacing w:before="0" w:after="0" w:line="302" w:lineRule="exact"/>
              <w:jc w:val="both"/>
            </w:pPr>
            <w:r>
              <w:rPr>
                <w:rStyle w:val="212pt"/>
              </w:rPr>
              <w:t>Сведения о виде разрешенного использования земельного участка</w:t>
            </w:r>
          </w:p>
        </w:tc>
        <w:tc>
          <w:tcPr>
            <w:tcW w:w="5205" w:type="dxa"/>
          </w:tcPr>
          <w:p w:rsidR="00D317E8" w:rsidRDefault="00D317E8"/>
        </w:tc>
      </w:tr>
    </w:tbl>
    <w:p w:rsidR="003A7EE3" w:rsidRDefault="003A7EE3" w:rsidP="003A7EE3">
      <w:pPr>
        <w:tabs>
          <w:tab w:val="left" w:leader="underscore" w:pos="1438"/>
          <w:tab w:val="left" w:leader="underscore" w:pos="9714"/>
        </w:tabs>
        <w:spacing w:after="0" w:line="302" w:lineRule="exact"/>
        <w:ind w:right="480"/>
        <w:rPr>
          <w:rFonts w:ascii="Times New Roman" w:hAnsi="Times New Roman" w:cs="Times New Roman"/>
          <w:sz w:val="26"/>
          <w:szCs w:val="26"/>
        </w:rPr>
      </w:pPr>
    </w:p>
    <w:p w:rsidR="003A7EE3" w:rsidRPr="003A7EE3" w:rsidRDefault="003A7EE3" w:rsidP="003A7EE3">
      <w:pPr>
        <w:pStyle w:val="33"/>
        <w:keepNext/>
        <w:keepLines/>
        <w:shd w:val="clear" w:color="auto" w:fill="auto"/>
        <w:spacing w:before="236" w:after="0" w:line="302" w:lineRule="exact"/>
        <w:ind w:left="100"/>
        <w:jc w:val="center"/>
      </w:pPr>
      <w:bookmarkStart w:id="3" w:name="bookmark9"/>
      <w:r w:rsidRPr="003A7EE3">
        <w:t>3. Сведения об изменении параметров планируемого строительства</w:t>
      </w:r>
      <w:r w:rsidRPr="003A7EE3">
        <w:br/>
        <w:t>или реконструкции объекта индивидуального жилищного строительства</w:t>
      </w:r>
      <w:bookmarkEnd w:id="3"/>
    </w:p>
    <w:p w:rsidR="003A7EE3" w:rsidRPr="003A7EE3" w:rsidRDefault="003A7EE3" w:rsidP="003A7EE3">
      <w:pPr>
        <w:spacing w:after="0" w:line="302" w:lineRule="exact"/>
        <w:ind w:left="1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7EE3">
        <w:rPr>
          <w:rFonts w:ascii="Times New Roman" w:hAnsi="Times New Roman" w:cs="Times New Roman"/>
          <w:b/>
          <w:sz w:val="26"/>
          <w:szCs w:val="26"/>
        </w:rPr>
        <w:t xml:space="preserve">или </w:t>
      </w:r>
      <w:r>
        <w:rPr>
          <w:rFonts w:ascii="Times New Roman" w:hAnsi="Times New Roman" w:cs="Times New Roman"/>
          <w:b/>
          <w:sz w:val="26"/>
          <w:szCs w:val="26"/>
        </w:rPr>
        <w:t>садового дома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3086"/>
        <w:gridCol w:w="3254"/>
        <w:gridCol w:w="3269"/>
      </w:tblGrid>
      <w:tr w:rsidR="003A7EE3" w:rsidTr="003A7EE3">
        <w:trPr>
          <w:trHeight w:hRule="exact" w:val="426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EE3" w:rsidRPr="003A7EE3" w:rsidRDefault="003A7EE3" w:rsidP="000149E2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60" w:line="240" w:lineRule="exact"/>
              <w:ind w:left="180"/>
              <w:jc w:val="left"/>
              <w:rPr>
                <w:sz w:val="24"/>
                <w:szCs w:val="24"/>
              </w:rPr>
            </w:pPr>
            <w:r w:rsidRPr="003A7EE3">
              <w:rPr>
                <w:rStyle w:val="212pt"/>
              </w:rPr>
              <w:t>№</w:t>
            </w:r>
          </w:p>
          <w:p w:rsidR="003A7EE3" w:rsidRPr="003A7EE3" w:rsidRDefault="003A7EE3" w:rsidP="000149E2">
            <w:pPr>
              <w:pStyle w:val="20"/>
              <w:framePr w:w="10205" w:wrap="notBeside" w:vAnchor="text" w:hAnchor="text" w:xAlign="center" w:y="1"/>
              <w:shd w:val="clear" w:color="auto" w:fill="auto"/>
              <w:spacing w:before="60" w:after="0" w:line="240" w:lineRule="exact"/>
              <w:ind w:left="180"/>
              <w:jc w:val="left"/>
              <w:rPr>
                <w:sz w:val="24"/>
                <w:szCs w:val="24"/>
              </w:rPr>
            </w:pPr>
            <w:proofErr w:type="gramStart"/>
            <w:r w:rsidRPr="003A7EE3">
              <w:rPr>
                <w:rStyle w:val="212pt"/>
              </w:rPr>
              <w:t>п</w:t>
            </w:r>
            <w:proofErr w:type="gramEnd"/>
            <w:r w:rsidRPr="003A7EE3">
              <w:rPr>
                <w:rStyle w:val="212pt"/>
              </w:rPr>
              <w:t>/п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EE3" w:rsidRPr="003A7EE3" w:rsidRDefault="003A7EE3" w:rsidP="000149E2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98" w:lineRule="exact"/>
              <w:rPr>
                <w:sz w:val="24"/>
                <w:szCs w:val="24"/>
              </w:rPr>
            </w:pPr>
            <w:r w:rsidRPr="003A7EE3">
              <w:rPr>
                <w:rStyle w:val="212pt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E3" w:rsidRDefault="003A7EE3" w:rsidP="000149E2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180" w:line="298" w:lineRule="exact"/>
              <w:rPr>
                <w:rStyle w:val="212pt"/>
              </w:rPr>
            </w:pPr>
            <w:proofErr w:type="gramStart"/>
            <w:r w:rsidRPr="003A7EE3">
              <w:rPr>
                <w:rStyle w:val="212pt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  <w:p w:rsidR="003A7EE3" w:rsidRPr="003A7EE3" w:rsidRDefault="003A7EE3" w:rsidP="003A7EE3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98" w:lineRule="exact"/>
              <w:rPr>
                <w:sz w:val="24"/>
                <w:szCs w:val="24"/>
              </w:rPr>
            </w:pPr>
            <w:r>
              <w:rPr>
                <w:rStyle w:val="212pt"/>
              </w:rPr>
              <w:t>_________________________</w:t>
            </w:r>
          </w:p>
          <w:p w:rsidR="003A7EE3" w:rsidRPr="003A7EE3" w:rsidRDefault="003A7EE3" w:rsidP="003A7EE3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80" w:lineRule="exact"/>
              <w:ind w:left="320"/>
              <w:jc w:val="left"/>
              <w:rPr>
                <w:b w:val="0"/>
              </w:rPr>
            </w:pPr>
            <w:r w:rsidRPr="003A7EE3">
              <w:rPr>
                <w:b w:val="0"/>
              </w:rPr>
              <w:t>(дата направления уведомления)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EE3" w:rsidRPr="003A7EE3" w:rsidRDefault="003A7EE3" w:rsidP="000149E2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98" w:lineRule="exact"/>
              <w:rPr>
                <w:sz w:val="24"/>
                <w:szCs w:val="24"/>
              </w:rPr>
            </w:pPr>
            <w:r w:rsidRPr="003A7EE3">
              <w:rPr>
                <w:rStyle w:val="212pt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3A7EE3" w:rsidTr="000149E2">
        <w:trPr>
          <w:trHeight w:hRule="exact" w:val="61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EE3" w:rsidRPr="003A7EE3" w:rsidRDefault="003A7EE3" w:rsidP="000149E2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  <w:rPr>
                <w:sz w:val="24"/>
                <w:szCs w:val="24"/>
              </w:rPr>
            </w:pPr>
            <w:r w:rsidRPr="003A7EE3">
              <w:rPr>
                <w:rStyle w:val="212pt"/>
              </w:rPr>
              <w:t>3.1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E3" w:rsidRPr="003A7EE3" w:rsidRDefault="003A7EE3" w:rsidP="000149E2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307" w:lineRule="exact"/>
              <w:jc w:val="left"/>
              <w:rPr>
                <w:sz w:val="24"/>
                <w:szCs w:val="24"/>
              </w:rPr>
            </w:pPr>
            <w:r w:rsidRPr="003A7EE3">
              <w:rPr>
                <w:rStyle w:val="212pt"/>
              </w:rPr>
              <w:t>Количество надземных этажей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EE3" w:rsidRPr="003A7EE3" w:rsidRDefault="003A7EE3" w:rsidP="000149E2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EE3" w:rsidRPr="003A7EE3" w:rsidRDefault="003A7EE3" w:rsidP="000149E2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3A7EE3" w:rsidTr="000149E2">
        <w:trPr>
          <w:trHeight w:hRule="exact" w:val="31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E3" w:rsidRPr="003A7EE3" w:rsidRDefault="003A7EE3" w:rsidP="000149E2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  <w:rPr>
                <w:sz w:val="24"/>
                <w:szCs w:val="24"/>
              </w:rPr>
            </w:pPr>
            <w:r w:rsidRPr="003A7EE3">
              <w:rPr>
                <w:rStyle w:val="212pt"/>
              </w:rPr>
              <w:t>3.2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E3" w:rsidRPr="003A7EE3" w:rsidRDefault="003A7EE3" w:rsidP="000149E2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 w:rsidRPr="003A7EE3">
              <w:rPr>
                <w:rStyle w:val="212pt"/>
              </w:rPr>
              <w:t>Высота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EE3" w:rsidRPr="003A7EE3" w:rsidRDefault="003A7EE3" w:rsidP="000149E2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EE3" w:rsidRPr="003A7EE3" w:rsidRDefault="003A7EE3" w:rsidP="000149E2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3A7EE3" w:rsidTr="003A7EE3">
        <w:trPr>
          <w:trHeight w:hRule="exact" w:val="63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EE3" w:rsidRPr="003A7EE3" w:rsidRDefault="003A7EE3" w:rsidP="003A7EE3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  <w:r w:rsidRPr="003A7EE3">
              <w:rPr>
                <w:rStyle w:val="212pt"/>
              </w:rPr>
              <w:t>3.3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E3" w:rsidRPr="003A7EE3" w:rsidRDefault="003A7EE3" w:rsidP="003A7EE3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A7EE3">
              <w:rPr>
                <w:rStyle w:val="212pt"/>
              </w:rPr>
              <w:t>Сведения об отступах от границ земельного участка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EE3" w:rsidRPr="003A7EE3" w:rsidRDefault="003A7EE3" w:rsidP="000149E2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EE3" w:rsidRPr="003A7EE3" w:rsidRDefault="003A7EE3" w:rsidP="000149E2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3A7EE3" w:rsidTr="000149E2">
        <w:trPr>
          <w:trHeight w:hRule="exact" w:val="33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7EE3" w:rsidRPr="003A7EE3" w:rsidRDefault="003A7EE3" w:rsidP="000149E2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  <w:rPr>
                <w:sz w:val="24"/>
                <w:szCs w:val="24"/>
              </w:rPr>
            </w:pPr>
            <w:r w:rsidRPr="003A7EE3">
              <w:rPr>
                <w:rStyle w:val="212pt"/>
              </w:rPr>
              <w:t>3.4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7EE3" w:rsidRPr="003A7EE3" w:rsidRDefault="003A7EE3" w:rsidP="000149E2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 w:rsidRPr="003A7EE3">
              <w:rPr>
                <w:rStyle w:val="212pt"/>
              </w:rPr>
              <w:t>Площадь застройки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EE3" w:rsidRPr="003A7EE3" w:rsidRDefault="003A7EE3" w:rsidP="000149E2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E3" w:rsidRPr="003A7EE3" w:rsidRDefault="003A7EE3" w:rsidP="000149E2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3A7EE3" w:rsidRDefault="003A7EE3" w:rsidP="00C232FD">
      <w:pPr>
        <w:tabs>
          <w:tab w:val="left" w:leader="underscore" w:pos="1438"/>
          <w:tab w:val="left" w:leader="underscore" w:pos="9714"/>
        </w:tabs>
        <w:spacing w:after="0" w:line="302" w:lineRule="exact"/>
        <w:ind w:right="480"/>
        <w:jc w:val="center"/>
        <w:rPr>
          <w:rFonts w:ascii="Times New Roman" w:hAnsi="Times New Roman" w:cs="Times New Roman"/>
          <w:sz w:val="26"/>
          <w:szCs w:val="26"/>
        </w:rPr>
      </w:pPr>
    </w:p>
    <w:p w:rsidR="003A7EE3" w:rsidRDefault="003A7EE3" w:rsidP="00C232FD">
      <w:pPr>
        <w:tabs>
          <w:tab w:val="left" w:leader="underscore" w:pos="1438"/>
          <w:tab w:val="left" w:leader="underscore" w:pos="9714"/>
        </w:tabs>
        <w:spacing w:after="0" w:line="302" w:lineRule="exact"/>
        <w:ind w:right="480"/>
        <w:jc w:val="center"/>
        <w:rPr>
          <w:rFonts w:ascii="Times New Roman" w:hAnsi="Times New Roman" w:cs="Times New Roman"/>
          <w:sz w:val="26"/>
          <w:szCs w:val="26"/>
        </w:rPr>
      </w:pPr>
    </w:p>
    <w:p w:rsidR="003A7EE3" w:rsidRDefault="003A7EE3" w:rsidP="003A7EE3">
      <w:pPr>
        <w:tabs>
          <w:tab w:val="left" w:leader="underscore" w:pos="1438"/>
          <w:tab w:val="left" w:leader="underscore" w:pos="9714"/>
        </w:tabs>
        <w:spacing w:after="0" w:line="302" w:lineRule="exact"/>
        <w:ind w:right="480"/>
        <w:rPr>
          <w:rFonts w:ascii="Times New Roman" w:hAnsi="Times New Roman" w:cs="Times New Roman"/>
          <w:sz w:val="26"/>
          <w:szCs w:val="26"/>
        </w:rPr>
      </w:pPr>
    </w:p>
    <w:p w:rsidR="003A7EE3" w:rsidRDefault="003A7EE3" w:rsidP="00C232FD">
      <w:pPr>
        <w:tabs>
          <w:tab w:val="left" w:leader="underscore" w:pos="1438"/>
          <w:tab w:val="left" w:leader="underscore" w:pos="9714"/>
        </w:tabs>
        <w:spacing w:after="0" w:line="302" w:lineRule="exact"/>
        <w:ind w:right="480"/>
        <w:jc w:val="center"/>
        <w:rPr>
          <w:rFonts w:ascii="Times New Roman" w:hAnsi="Times New Roman" w:cs="Times New Roman"/>
          <w:sz w:val="26"/>
          <w:szCs w:val="26"/>
        </w:rPr>
      </w:pPr>
    </w:p>
    <w:p w:rsidR="00413F89" w:rsidRPr="003A7EE3" w:rsidRDefault="003A7EE3" w:rsidP="00C232FD">
      <w:pPr>
        <w:tabs>
          <w:tab w:val="left" w:leader="underscore" w:pos="1438"/>
          <w:tab w:val="left" w:leader="underscore" w:pos="9714"/>
        </w:tabs>
        <w:spacing w:after="0" w:line="302" w:lineRule="exact"/>
        <w:ind w:left="200" w:right="480"/>
        <w:jc w:val="center"/>
        <w:rPr>
          <w:rFonts w:ascii="Times New Roman" w:hAnsi="Times New Roman" w:cs="Times New Roman"/>
          <w:sz w:val="26"/>
          <w:szCs w:val="26"/>
        </w:rPr>
        <w:sectPr w:rsidR="00413F89" w:rsidRPr="003A7EE3">
          <w:pgSz w:w="11900" w:h="16840"/>
          <w:pgMar w:top="1102" w:right="316" w:bottom="1102" w:left="1418" w:header="0" w:footer="3" w:gutter="0"/>
          <w:cols w:space="720"/>
          <w:noEndnote/>
          <w:docGrid w:linePitch="360"/>
        </w:sectPr>
      </w:pPr>
      <w:r w:rsidRPr="003A7EE3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proofErr w:type="gramStart"/>
      <w:r w:rsidRPr="003A7EE3">
        <w:rPr>
          <w:rFonts w:ascii="Times New Roman" w:hAnsi="Times New Roman" w:cs="Times New Roman"/>
          <w:sz w:val="26"/>
          <w:szCs w:val="26"/>
        </w:rPr>
        <w:t>Схематичное изображение планируемого к строительству или реконструкции</w:t>
      </w:r>
      <w:r w:rsidRPr="003A7EE3">
        <w:rPr>
          <w:rFonts w:ascii="Times New Roman" w:hAnsi="Times New Roman" w:cs="Times New Roman"/>
          <w:sz w:val="26"/>
          <w:szCs w:val="26"/>
        </w:rPr>
        <w:br/>
        <w:t>объекта капитального строительства на земельном участке (в случае если</w:t>
      </w:r>
      <w:r w:rsidRPr="003A7EE3">
        <w:rPr>
          <w:rFonts w:ascii="Times New Roman" w:hAnsi="Times New Roman" w:cs="Times New Roman"/>
          <w:sz w:val="26"/>
          <w:szCs w:val="26"/>
        </w:rPr>
        <w:br/>
        <w:t>изменились значения параметров планируемого строительства или реконструкции</w:t>
      </w:r>
      <w:r w:rsidRPr="003A7EE3">
        <w:rPr>
          <w:rFonts w:ascii="Times New Roman" w:hAnsi="Times New Roman" w:cs="Times New Roman"/>
          <w:sz w:val="26"/>
          <w:szCs w:val="26"/>
        </w:rPr>
        <w:br/>
        <w:t>объекта индивидуального жилищного строительства или садового дома,</w:t>
      </w:r>
      <w:r w:rsidRPr="003A7EE3">
        <w:rPr>
          <w:rFonts w:ascii="Times New Roman" w:hAnsi="Times New Roman" w:cs="Times New Roman"/>
          <w:sz w:val="26"/>
          <w:szCs w:val="26"/>
        </w:rPr>
        <w:br/>
        <w:t>предусмотренные пунктом 3.3 Формы настоящего уведомления об изменении</w:t>
      </w:r>
      <w:r w:rsidRPr="003A7EE3">
        <w:rPr>
          <w:rFonts w:ascii="Times New Roman" w:hAnsi="Times New Roman" w:cs="Times New Roman"/>
          <w:sz w:val="26"/>
          <w:szCs w:val="26"/>
        </w:rPr>
        <w:br/>
        <w:t>параметров планируемого строительства или реконструкции объекта</w:t>
      </w:r>
      <w:r w:rsidRPr="003A7EE3">
        <w:rPr>
          <w:rFonts w:ascii="Times New Roman" w:hAnsi="Times New Roman" w:cs="Times New Roman"/>
          <w:sz w:val="26"/>
          <w:szCs w:val="26"/>
        </w:rPr>
        <w:br/>
        <w:t>индивидуального жилищного строительства или садового дома</w:t>
      </w:r>
      <w:proofErr w:type="gramEnd"/>
    </w:p>
    <w:p w:rsidR="00FF30C9" w:rsidRPr="00C82E24" w:rsidRDefault="00FF30C9" w:rsidP="00FF30C9">
      <w:pPr>
        <w:pStyle w:val="90"/>
        <w:shd w:val="clear" w:color="auto" w:fill="auto"/>
        <w:spacing w:line="240" w:lineRule="exact"/>
        <w:jc w:val="both"/>
        <w:rPr>
          <w:sz w:val="26"/>
          <w:szCs w:val="26"/>
        </w:rPr>
      </w:pPr>
      <w:r w:rsidRPr="00C82E24">
        <w:rPr>
          <w:sz w:val="26"/>
          <w:szCs w:val="26"/>
        </w:rPr>
        <w:lastRenderedPageBreak/>
        <w:t xml:space="preserve">       5. Почтовый адрес и (или) адрес электронной почты для связи:__________________</w:t>
      </w:r>
    </w:p>
    <w:p w:rsidR="00FF30C9" w:rsidRPr="00FF30C9" w:rsidRDefault="00FF30C9" w:rsidP="00FF30C9">
      <w:pPr>
        <w:pStyle w:val="90"/>
        <w:shd w:val="clear" w:color="auto" w:fill="auto"/>
        <w:spacing w:line="302" w:lineRule="exact"/>
        <w:jc w:val="both"/>
        <w:rPr>
          <w:sz w:val="24"/>
          <w:szCs w:val="24"/>
        </w:rPr>
      </w:pPr>
      <w:r w:rsidRPr="00C82E24">
        <w:rPr>
          <w:sz w:val="26"/>
          <w:szCs w:val="26"/>
        </w:rPr>
        <w:t xml:space="preserve">       6. </w:t>
      </w:r>
      <w:proofErr w:type="gramStart"/>
      <w:r w:rsidRPr="00C82E24">
        <w:rPr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C82E24">
        <w:rPr>
          <w:sz w:val="26"/>
          <w:szCs w:val="26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  <w:r w:rsidRPr="00FF30C9">
        <w:rPr>
          <w:sz w:val="24"/>
          <w:szCs w:val="24"/>
        </w:rPr>
        <w:t xml:space="preserve"> _________________</w:t>
      </w:r>
      <w:r>
        <w:rPr>
          <w:sz w:val="24"/>
          <w:szCs w:val="24"/>
        </w:rPr>
        <w:t>_________________________</w:t>
      </w:r>
      <w:r w:rsidR="00C82E24">
        <w:rPr>
          <w:sz w:val="24"/>
          <w:szCs w:val="24"/>
        </w:rPr>
        <w:t>___________________________________</w:t>
      </w:r>
    </w:p>
    <w:p w:rsidR="00FF30C9" w:rsidRPr="00FF30C9" w:rsidRDefault="00FF30C9" w:rsidP="00FF30C9">
      <w:pPr>
        <w:pStyle w:val="90"/>
        <w:shd w:val="clear" w:color="auto" w:fill="auto"/>
        <w:spacing w:line="302" w:lineRule="exact"/>
        <w:jc w:val="both"/>
        <w:rPr>
          <w:b/>
        </w:rPr>
      </w:pPr>
      <w:r w:rsidRPr="00FF30C9">
        <w:rPr>
          <w:rStyle w:val="2"/>
          <w:b w:val="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FF30C9" w:rsidRPr="00C82E24" w:rsidRDefault="00FF30C9" w:rsidP="00FF30C9">
      <w:pPr>
        <w:tabs>
          <w:tab w:val="left" w:leader="underscore" w:pos="10164"/>
        </w:tabs>
        <w:spacing w:after="0" w:line="2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C82E24">
        <w:rPr>
          <w:sz w:val="26"/>
          <w:szCs w:val="26"/>
        </w:rPr>
        <w:t xml:space="preserve">       </w:t>
      </w:r>
      <w:r w:rsidRPr="00C82E24">
        <w:rPr>
          <w:rFonts w:ascii="Times New Roman" w:hAnsi="Times New Roman" w:cs="Times New Roman"/>
          <w:sz w:val="26"/>
          <w:szCs w:val="26"/>
        </w:rPr>
        <w:t>7. Настоящи</w:t>
      </w:r>
      <w:r w:rsidR="00C82E24" w:rsidRPr="00C82E24">
        <w:rPr>
          <w:rFonts w:ascii="Times New Roman" w:hAnsi="Times New Roman" w:cs="Times New Roman"/>
          <w:sz w:val="26"/>
          <w:szCs w:val="26"/>
        </w:rPr>
        <w:t xml:space="preserve">м уведомлением подтверждаю, </w:t>
      </w:r>
      <w:r w:rsidR="00C82E24">
        <w:rPr>
          <w:rFonts w:ascii="Times New Roman" w:hAnsi="Times New Roman" w:cs="Times New Roman"/>
          <w:sz w:val="26"/>
          <w:szCs w:val="26"/>
        </w:rPr>
        <w:t xml:space="preserve">что </w:t>
      </w:r>
      <w:r w:rsidR="00C82E24" w:rsidRPr="00C82E24">
        <w:rPr>
          <w:rFonts w:ascii="Times New Roman" w:hAnsi="Times New Roman" w:cs="Times New Roman"/>
          <w:sz w:val="26"/>
          <w:szCs w:val="26"/>
        </w:rPr>
        <w:t>_</w:t>
      </w:r>
      <w:r w:rsidR="00C82E24" w:rsidRPr="00C82E24">
        <w:rPr>
          <w:rFonts w:ascii="Times New Roman" w:hAnsi="Times New Roman" w:cs="Times New Roman"/>
          <w:sz w:val="26"/>
          <w:szCs w:val="26"/>
          <w:u w:val="single"/>
        </w:rPr>
        <w:t>_________</w:t>
      </w:r>
    </w:p>
    <w:p w:rsidR="00FF30C9" w:rsidRDefault="00FF30C9" w:rsidP="00FF30C9">
      <w:pPr>
        <w:spacing w:after="0" w:line="298" w:lineRule="exact"/>
        <w:rPr>
          <w:rStyle w:val="39pt"/>
          <w:rFonts w:eastAsiaTheme="minorEastAsia"/>
          <w:b w:val="0"/>
          <w:bCs w:val="0"/>
        </w:rPr>
      </w:pPr>
      <w:r>
        <w:rPr>
          <w:rStyle w:val="39pt"/>
          <w:rFonts w:eastAsiaTheme="minorEastAsia"/>
          <w:b w:val="0"/>
          <w:bCs w:val="0"/>
        </w:rPr>
        <w:t xml:space="preserve">                                                                                      (объект индивидуального жилищного строительства или садовый дом) </w:t>
      </w:r>
    </w:p>
    <w:p w:rsidR="00FF30C9" w:rsidRPr="00C82E24" w:rsidRDefault="00FF30C9" w:rsidP="00FF30C9">
      <w:pPr>
        <w:spacing w:after="0" w:line="298" w:lineRule="exact"/>
        <w:rPr>
          <w:rFonts w:ascii="Times New Roman" w:hAnsi="Times New Roman" w:cs="Times New Roman"/>
          <w:sz w:val="26"/>
          <w:szCs w:val="26"/>
        </w:rPr>
      </w:pPr>
      <w:r w:rsidRPr="00C82E24">
        <w:rPr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 w:rsidRPr="00C82E24">
        <w:rPr>
          <w:rFonts w:ascii="Times New Roman" w:hAnsi="Times New Roman" w:cs="Times New Roman"/>
          <w:sz w:val="26"/>
          <w:szCs w:val="26"/>
        </w:rPr>
        <w:t>предназначен</w:t>
      </w:r>
      <w:proofErr w:type="gramEnd"/>
      <w:r w:rsidRPr="00C82E24">
        <w:rPr>
          <w:rFonts w:ascii="Times New Roman" w:hAnsi="Times New Roman" w:cs="Times New Roman"/>
          <w:sz w:val="26"/>
          <w:szCs w:val="26"/>
        </w:rPr>
        <w:t xml:space="preserve"> для раздела на самостоятельные объекты недвижимости.</w:t>
      </w:r>
    </w:p>
    <w:p w:rsidR="002F2FA1" w:rsidRDefault="00FF30C9" w:rsidP="00FF30C9">
      <w:pPr>
        <w:tabs>
          <w:tab w:val="left" w:leader="underscore" w:pos="10164"/>
        </w:tabs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F30C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F2FA1" w:rsidRDefault="002F2FA1" w:rsidP="00FF30C9">
      <w:pPr>
        <w:tabs>
          <w:tab w:val="left" w:leader="underscore" w:pos="10164"/>
        </w:tabs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F2FA1" w:rsidRDefault="002F2FA1" w:rsidP="00FF30C9">
      <w:pPr>
        <w:tabs>
          <w:tab w:val="left" w:leader="underscore" w:pos="10164"/>
        </w:tabs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F30C9" w:rsidRPr="00C82E24" w:rsidRDefault="002F2FA1" w:rsidP="00FF30C9">
      <w:pPr>
        <w:tabs>
          <w:tab w:val="left" w:leader="underscore" w:pos="10164"/>
        </w:tabs>
        <w:spacing w:after="0" w:line="260" w:lineRule="exac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82E24">
        <w:rPr>
          <w:rFonts w:ascii="Times New Roman" w:hAnsi="Times New Roman" w:cs="Times New Roman"/>
          <w:sz w:val="26"/>
          <w:szCs w:val="26"/>
        </w:rPr>
        <w:t xml:space="preserve">       </w:t>
      </w:r>
      <w:r w:rsidR="00C82E24" w:rsidRPr="00C82E24">
        <w:rPr>
          <w:rFonts w:ascii="Times New Roman" w:hAnsi="Times New Roman" w:cs="Times New Roman"/>
          <w:sz w:val="26"/>
          <w:szCs w:val="26"/>
        </w:rPr>
        <w:t xml:space="preserve">Настоящим уведомлением </w:t>
      </w:r>
      <w:r w:rsidR="00C82E24">
        <w:rPr>
          <w:rFonts w:ascii="Times New Roman" w:hAnsi="Times New Roman" w:cs="Times New Roman"/>
          <w:sz w:val="26"/>
          <w:szCs w:val="26"/>
        </w:rPr>
        <w:t xml:space="preserve">я, </w:t>
      </w:r>
      <w:r w:rsidR="00C82E24" w:rsidRPr="000B3C28">
        <w:rPr>
          <w:rFonts w:ascii="Times New Roman" w:hAnsi="Times New Roman" w:cs="Times New Roman"/>
          <w:sz w:val="26"/>
          <w:szCs w:val="26"/>
          <w:u w:val="single"/>
        </w:rPr>
        <w:t xml:space="preserve">______ </w:t>
      </w:r>
    </w:p>
    <w:p w:rsidR="00FF30C9" w:rsidRPr="00FF30C9" w:rsidRDefault="00FF30C9" w:rsidP="00FF30C9">
      <w:pPr>
        <w:pStyle w:val="20"/>
        <w:shd w:val="clear" w:color="auto" w:fill="auto"/>
        <w:spacing w:before="0" w:after="0" w:line="298" w:lineRule="exact"/>
        <w:ind w:left="20"/>
        <w:rPr>
          <w:b w:val="0"/>
        </w:rPr>
      </w:pPr>
      <w:r>
        <w:rPr>
          <w:b w:val="0"/>
        </w:rPr>
        <w:t xml:space="preserve">                                                  </w:t>
      </w:r>
      <w:proofErr w:type="gramStart"/>
      <w:r w:rsidRPr="00FF30C9">
        <w:rPr>
          <w:b w:val="0"/>
        </w:rPr>
        <w:t>(фамилия, имя, отчество (при наличии)</w:t>
      </w:r>
      <w:proofErr w:type="gramEnd"/>
    </w:p>
    <w:p w:rsidR="00FF30C9" w:rsidRPr="00FF30C9" w:rsidRDefault="00FF30C9" w:rsidP="00FF30C9">
      <w:pPr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F30C9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:rsidR="002F2FA1" w:rsidRDefault="002F2FA1" w:rsidP="00FF30C9">
      <w:pPr>
        <w:pStyle w:val="20"/>
        <w:shd w:val="clear" w:color="auto" w:fill="auto"/>
        <w:tabs>
          <w:tab w:val="left" w:pos="4685"/>
          <w:tab w:val="left" w:pos="7469"/>
        </w:tabs>
        <w:spacing w:before="0" w:after="0"/>
        <w:ind w:firstLine="600"/>
        <w:jc w:val="both"/>
      </w:pPr>
    </w:p>
    <w:p w:rsidR="002F2FA1" w:rsidRDefault="002F2FA1" w:rsidP="00FF30C9">
      <w:pPr>
        <w:pStyle w:val="20"/>
        <w:shd w:val="clear" w:color="auto" w:fill="auto"/>
        <w:tabs>
          <w:tab w:val="left" w:pos="4685"/>
          <w:tab w:val="left" w:pos="7469"/>
        </w:tabs>
        <w:spacing w:before="0" w:after="0"/>
        <w:ind w:firstLine="600"/>
        <w:jc w:val="both"/>
      </w:pPr>
    </w:p>
    <w:p w:rsidR="002F2FA1" w:rsidRDefault="00FF30C9" w:rsidP="002F2FA1">
      <w:pPr>
        <w:pStyle w:val="20"/>
        <w:shd w:val="clear" w:color="auto" w:fill="auto"/>
        <w:tabs>
          <w:tab w:val="left" w:pos="4685"/>
          <w:tab w:val="left" w:pos="7469"/>
        </w:tabs>
        <w:spacing w:before="0" w:after="0"/>
        <w:jc w:val="both"/>
      </w:pPr>
      <w:r>
        <w:t>________________________________________________________________________________________________</w:t>
      </w:r>
      <w:r w:rsidR="002F2FA1">
        <w:t>_______</w:t>
      </w:r>
    </w:p>
    <w:p w:rsidR="002F2FA1" w:rsidRPr="002F2FA1" w:rsidRDefault="002F2FA1" w:rsidP="002F2FA1">
      <w:pPr>
        <w:pStyle w:val="20"/>
        <w:shd w:val="clear" w:color="auto" w:fill="auto"/>
        <w:tabs>
          <w:tab w:val="left" w:pos="4685"/>
          <w:tab w:val="left" w:pos="7469"/>
        </w:tabs>
        <w:spacing w:before="0" w:after="0"/>
        <w:jc w:val="both"/>
      </w:pPr>
      <w:r w:rsidRPr="002F2FA1">
        <w:rPr>
          <w:b w:val="0"/>
        </w:rPr>
        <w:t>(должность (</w:t>
      </w:r>
      <w:r w:rsidR="00FF30C9" w:rsidRPr="002F2FA1">
        <w:rPr>
          <w:b w:val="0"/>
        </w:rPr>
        <w:t>в случае если</w:t>
      </w:r>
      <w:r>
        <w:rPr>
          <w:b w:val="0"/>
        </w:rPr>
        <w:t xml:space="preserve"> </w:t>
      </w:r>
      <w:r w:rsidRPr="002F2FA1">
        <w:rPr>
          <w:b w:val="0"/>
        </w:rPr>
        <w:t xml:space="preserve">застройщиком является           </w:t>
      </w:r>
      <w:r>
        <w:rPr>
          <w:b w:val="0"/>
        </w:rPr>
        <w:t xml:space="preserve">              </w:t>
      </w:r>
      <w:r w:rsidRPr="002F2FA1">
        <w:rPr>
          <w:b w:val="0"/>
        </w:rPr>
        <w:t xml:space="preserve"> </w:t>
      </w:r>
      <w:proofErr w:type="gramStart"/>
      <w:r>
        <w:rPr>
          <w:b w:val="0"/>
        </w:rPr>
        <w:t>(</w:t>
      </w:r>
      <w:r w:rsidRPr="002F2FA1">
        <w:rPr>
          <w:b w:val="0"/>
        </w:rPr>
        <w:t xml:space="preserve"> </w:t>
      </w:r>
      <w:proofErr w:type="gramEnd"/>
      <w:r w:rsidRPr="002F2FA1">
        <w:rPr>
          <w:b w:val="0"/>
        </w:rPr>
        <w:t>подпис</w:t>
      </w:r>
      <w:r>
        <w:rPr>
          <w:b w:val="0"/>
        </w:rPr>
        <w:t>ь)                                    (</w:t>
      </w:r>
      <w:r w:rsidRPr="002F2FA1">
        <w:rPr>
          <w:b w:val="0"/>
        </w:rPr>
        <w:t>расшифровка подписи)</w:t>
      </w:r>
    </w:p>
    <w:p w:rsidR="002F2FA1" w:rsidRPr="002F2FA1" w:rsidRDefault="002F2FA1" w:rsidP="002F2FA1">
      <w:pPr>
        <w:pStyle w:val="20"/>
        <w:shd w:val="clear" w:color="auto" w:fill="auto"/>
        <w:tabs>
          <w:tab w:val="left" w:pos="4685"/>
          <w:tab w:val="left" w:pos="7469"/>
        </w:tabs>
        <w:spacing w:before="0" w:after="0" w:line="240" w:lineRule="auto"/>
        <w:jc w:val="left"/>
        <w:rPr>
          <w:b w:val="0"/>
        </w:rPr>
      </w:pPr>
      <w:r>
        <w:rPr>
          <w:b w:val="0"/>
        </w:rPr>
        <w:t>юр</w:t>
      </w:r>
      <w:proofErr w:type="gramStart"/>
      <w:r>
        <w:rPr>
          <w:b w:val="0"/>
        </w:rPr>
        <w:t>.л</w:t>
      </w:r>
      <w:proofErr w:type="gramEnd"/>
      <w:r>
        <w:rPr>
          <w:b w:val="0"/>
        </w:rPr>
        <w:t xml:space="preserve">ицое </w:t>
      </w:r>
      <w:r w:rsidRPr="002F2FA1">
        <w:rPr>
          <w:b w:val="0"/>
        </w:rPr>
        <w:br/>
      </w:r>
    </w:p>
    <w:p w:rsidR="00C82E24" w:rsidRDefault="00C82E24" w:rsidP="002F2FA1">
      <w:pPr>
        <w:pStyle w:val="20"/>
        <w:shd w:val="clear" w:color="auto" w:fill="auto"/>
        <w:spacing w:before="0" w:after="24" w:line="180" w:lineRule="exact"/>
        <w:ind w:left="720"/>
        <w:jc w:val="left"/>
        <w:rPr>
          <w:b w:val="0"/>
          <w:sz w:val="26"/>
          <w:szCs w:val="26"/>
        </w:rPr>
      </w:pPr>
    </w:p>
    <w:p w:rsidR="002F2FA1" w:rsidRPr="00C82E24" w:rsidRDefault="00C82E24" w:rsidP="002F2FA1">
      <w:pPr>
        <w:pStyle w:val="20"/>
        <w:shd w:val="clear" w:color="auto" w:fill="auto"/>
        <w:spacing w:before="0" w:after="24" w:line="180" w:lineRule="exact"/>
        <w:ind w:left="720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м.п</w:t>
      </w:r>
      <w:r w:rsidR="002F2FA1" w:rsidRPr="00C82E24">
        <w:rPr>
          <w:b w:val="0"/>
          <w:sz w:val="26"/>
          <w:szCs w:val="26"/>
        </w:rPr>
        <w:t>.</w:t>
      </w:r>
    </w:p>
    <w:p w:rsidR="002F2FA1" w:rsidRPr="002F2FA1" w:rsidRDefault="002F2FA1" w:rsidP="002F2FA1">
      <w:pPr>
        <w:pStyle w:val="20"/>
        <w:shd w:val="clear" w:color="auto" w:fill="auto"/>
        <w:spacing w:before="0" w:after="629" w:line="180" w:lineRule="exact"/>
        <w:ind w:left="720"/>
        <w:jc w:val="left"/>
        <w:rPr>
          <w:b w:val="0"/>
        </w:rPr>
      </w:pPr>
      <w:r w:rsidRPr="002F2FA1">
        <w:rPr>
          <w:b w:val="0"/>
        </w:rPr>
        <w:t>(при наличии)</w:t>
      </w:r>
    </w:p>
    <w:p w:rsidR="002F2FA1" w:rsidRDefault="002F2FA1" w:rsidP="002F2FA1">
      <w:pPr>
        <w:pStyle w:val="20"/>
        <w:shd w:val="clear" w:color="auto" w:fill="auto"/>
        <w:spacing w:before="0" w:after="460"/>
        <w:ind w:left="720"/>
        <w:jc w:val="left"/>
      </w:pPr>
    </w:p>
    <w:p w:rsidR="00FF30C9" w:rsidRPr="00FF30C9" w:rsidRDefault="002F2FA1" w:rsidP="00FF30C9">
      <w:pPr>
        <w:pStyle w:val="20"/>
        <w:shd w:val="clear" w:color="auto" w:fill="auto"/>
        <w:tabs>
          <w:tab w:val="left" w:pos="4685"/>
          <w:tab w:val="left" w:pos="7469"/>
        </w:tabs>
        <w:spacing w:before="0" w:after="0"/>
        <w:ind w:firstLine="600"/>
        <w:jc w:val="both"/>
        <w:rPr>
          <w:b w:val="0"/>
        </w:rPr>
      </w:pPr>
      <w:r>
        <w:rPr>
          <w:b w:val="0"/>
        </w:rPr>
        <w:tab/>
      </w:r>
    </w:p>
    <w:p w:rsidR="00FF30C9" w:rsidRDefault="00FF30C9" w:rsidP="00FF30C9">
      <w:pPr>
        <w:spacing w:after="894" w:line="298" w:lineRule="exact"/>
        <w:jc w:val="both"/>
      </w:pPr>
    </w:p>
    <w:p w:rsidR="00F41662" w:rsidRDefault="00F41662"/>
    <w:sectPr w:rsidR="00F41662" w:rsidSect="000C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E5D"/>
    <w:rsid w:val="000B3C28"/>
    <w:rsid w:val="000C445B"/>
    <w:rsid w:val="000C65BF"/>
    <w:rsid w:val="001C2E78"/>
    <w:rsid w:val="001F2D69"/>
    <w:rsid w:val="002F2FA1"/>
    <w:rsid w:val="00384308"/>
    <w:rsid w:val="003A0E5D"/>
    <w:rsid w:val="003A7EE3"/>
    <w:rsid w:val="00413F89"/>
    <w:rsid w:val="00644DB7"/>
    <w:rsid w:val="007F3B12"/>
    <w:rsid w:val="008B1820"/>
    <w:rsid w:val="00A92E6A"/>
    <w:rsid w:val="00BF0195"/>
    <w:rsid w:val="00C232FD"/>
    <w:rsid w:val="00C82E24"/>
    <w:rsid w:val="00D317E8"/>
    <w:rsid w:val="00F41662"/>
    <w:rsid w:val="00FD598E"/>
    <w:rsid w:val="00FF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basedOn w:val="a0"/>
    <w:link w:val="320"/>
    <w:rsid w:val="003A0E5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3A0E5D"/>
    <w:pPr>
      <w:widowControl w:val="0"/>
      <w:shd w:val="clear" w:color="auto" w:fill="FFFFFF"/>
      <w:spacing w:before="420" w:after="9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9">
    <w:name w:val="Основной текст (9)_"/>
    <w:basedOn w:val="a0"/>
    <w:link w:val="90"/>
    <w:rsid w:val="003A0E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A0E5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3A0E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0E5D"/>
    <w:pPr>
      <w:widowControl w:val="0"/>
      <w:shd w:val="clear" w:color="auto" w:fill="FFFFFF"/>
      <w:spacing w:before="1020" w:after="48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uiPriority w:val="59"/>
    <w:rsid w:val="003A0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;Не полужирный"/>
    <w:basedOn w:val="2"/>
    <w:rsid w:val="003A0E5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rsid w:val="00413F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413F8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9pt">
    <w:name w:val="Основной текст (3) + 9 pt"/>
    <w:basedOn w:val="3"/>
    <w:rsid w:val="00FF30C9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1">
    <w:name w:val="Заголовок №3_"/>
    <w:basedOn w:val="a0"/>
    <w:link w:val="33"/>
    <w:rsid w:val="003A7EE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1"/>
    <w:rsid w:val="003A7EE3"/>
    <w:pPr>
      <w:widowControl w:val="0"/>
      <w:shd w:val="clear" w:color="auto" w:fill="FFFFFF"/>
      <w:spacing w:before="600" w:after="72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12</cp:revision>
  <cp:lastPrinted>2018-10-08T00:24:00Z</cp:lastPrinted>
  <dcterms:created xsi:type="dcterms:W3CDTF">2018-10-05T01:08:00Z</dcterms:created>
  <dcterms:modified xsi:type="dcterms:W3CDTF">2018-10-08T00:25:00Z</dcterms:modified>
</cp:coreProperties>
</file>