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4406" w14:textId="77777777" w:rsidR="00696385" w:rsidRPr="00397DF2" w:rsidRDefault="00696385" w:rsidP="00696385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B8F4FC" wp14:editId="139B48BB">
            <wp:simplePos x="0" y="0"/>
            <wp:positionH relativeFrom="column">
              <wp:posOffset>2695575</wp:posOffset>
            </wp:positionH>
            <wp:positionV relativeFrom="paragraph">
              <wp:posOffset>46355</wp:posOffset>
            </wp:positionV>
            <wp:extent cx="542925" cy="704850"/>
            <wp:effectExtent l="0" t="0" r="0" b="0"/>
            <wp:wrapSquare wrapText="bothSides"/>
            <wp:docPr id="1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F58925" w14:textId="77777777" w:rsidR="00696385" w:rsidRPr="00397DF2" w:rsidRDefault="00696385" w:rsidP="00696385">
      <w:pPr>
        <w:jc w:val="center"/>
        <w:rPr>
          <w:b/>
          <w:sz w:val="26"/>
          <w:szCs w:val="26"/>
        </w:rPr>
      </w:pPr>
    </w:p>
    <w:p w14:paraId="2E9B5105" w14:textId="77777777" w:rsidR="00696385" w:rsidRPr="00397DF2" w:rsidRDefault="00696385" w:rsidP="00696385">
      <w:pPr>
        <w:ind w:left="2832" w:firstLine="708"/>
        <w:rPr>
          <w:b/>
          <w:sz w:val="26"/>
          <w:szCs w:val="26"/>
        </w:rPr>
      </w:pPr>
    </w:p>
    <w:p w14:paraId="177FFAF8" w14:textId="77777777" w:rsidR="00696385" w:rsidRPr="00397DF2" w:rsidRDefault="00696385" w:rsidP="00696385">
      <w:pPr>
        <w:ind w:left="2832" w:firstLine="708"/>
        <w:rPr>
          <w:b/>
          <w:sz w:val="26"/>
          <w:szCs w:val="26"/>
        </w:rPr>
      </w:pPr>
    </w:p>
    <w:p w14:paraId="23CBC0E1" w14:textId="77777777" w:rsidR="00696385" w:rsidRPr="00397DF2" w:rsidRDefault="00696385" w:rsidP="00696385">
      <w:pPr>
        <w:jc w:val="center"/>
        <w:rPr>
          <w:b/>
          <w:sz w:val="26"/>
          <w:szCs w:val="26"/>
        </w:rPr>
      </w:pPr>
      <w:r w:rsidRPr="00397DF2">
        <w:rPr>
          <w:b/>
          <w:sz w:val="26"/>
          <w:szCs w:val="26"/>
        </w:rPr>
        <w:t>ДУМА</w:t>
      </w:r>
    </w:p>
    <w:p w14:paraId="5AB347D6" w14:textId="77777777" w:rsidR="00696385" w:rsidRPr="00397DF2" w:rsidRDefault="00696385" w:rsidP="00696385">
      <w:pPr>
        <w:tabs>
          <w:tab w:val="left" w:pos="3600"/>
        </w:tabs>
        <w:jc w:val="center"/>
        <w:rPr>
          <w:b/>
          <w:sz w:val="26"/>
          <w:szCs w:val="26"/>
        </w:rPr>
      </w:pPr>
      <w:r w:rsidRPr="00397DF2">
        <w:rPr>
          <w:b/>
          <w:sz w:val="26"/>
          <w:szCs w:val="26"/>
        </w:rPr>
        <w:t>ЛЕСОЗАВОДСКОГО ГОРОДСКОГО ОКРУГА</w:t>
      </w:r>
    </w:p>
    <w:p w14:paraId="2AD7BD40" w14:textId="77777777" w:rsidR="00696385" w:rsidRPr="00397DF2" w:rsidRDefault="00696385" w:rsidP="00696385">
      <w:pPr>
        <w:tabs>
          <w:tab w:val="left" w:pos="3600"/>
        </w:tabs>
        <w:jc w:val="center"/>
        <w:rPr>
          <w:b/>
          <w:sz w:val="26"/>
          <w:szCs w:val="26"/>
        </w:rPr>
      </w:pPr>
      <w:r w:rsidRPr="00397DF2">
        <w:rPr>
          <w:b/>
          <w:sz w:val="26"/>
          <w:szCs w:val="26"/>
        </w:rPr>
        <w:t>РЕШЕНИЕ</w:t>
      </w:r>
    </w:p>
    <w:p w14:paraId="3184184B" w14:textId="77777777" w:rsidR="00696385" w:rsidRPr="00397DF2" w:rsidRDefault="005232EE" w:rsidP="00696385">
      <w:pPr>
        <w:tabs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>18.06.</w:t>
      </w:r>
      <w:r w:rsidR="00696385" w:rsidRPr="00397DF2">
        <w:rPr>
          <w:sz w:val="26"/>
          <w:szCs w:val="26"/>
        </w:rPr>
        <w:t xml:space="preserve">2018 года                                                                                               № </w:t>
      </w:r>
      <w:r>
        <w:rPr>
          <w:sz w:val="26"/>
          <w:szCs w:val="26"/>
        </w:rPr>
        <w:t>733</w:t>
      </w:r>
      <w:r w:rsidR="00696385" w:rsidRPr="00397DF2">
        <w:rPr>
          <w:sz w:val="26"/>
          <w:szCs w:val="26"/>
        </w:rPr>
        <w:t>-НПА</w:t>
      </w:r>
    </w:p>
    <w:p w14:paraId="33A4B922" w14:textId="77777777" w:rsidR="00696385" w:rsidRPr="00397DF2" w:rsidRDefault="00696385" w:rsidP="00696385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515F168E" w14:textId="7783FE85" w:rsidR="00015589" w:rsidRPr="00015589" w:rsidRDefault="00DD3B90" w:rsidP="00FC29AE">
      <w:pPr>
        <w:pStyle w:val="ConsPlusTitle"/>
        <w:tabs>
          <w:tab w:val="left" w:pos="3969"/>
        </w:tabs>
        <w:ind w:right="538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>Об</w:t>
      </w:r>
      <w:r w:rsidR="000155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утверждении П</w:t>
      </w:r>
      <w:r w:rsidR="00015589"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оложения </w:t>
      </w:r>
      <w:r w:rsidR="00FC29AE"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 w:rsidR="00015589"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организации и проведении общественных обсуждений, </w:t>
      </w:r>
      <w:r w:rsidR="00FC29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публичных </w:t>
      </w:r>
      <w:r w:rsidR="00015589"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>слушаний по вопросам градостроительной деятельности</w:t>
      </w:r>
      <w:r w:rsidR="00FC29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</w:t>
      </w:r>
      <w:r w:rsidR="00015589"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>территории Лесозаводского</w:t>
      </w:r>
      <w:r w:rsidR="00113AA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15589"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>городского округа</w:t>
      </w:r>
      <w:r w:rsidR="00FC29AE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14:paraId="47F1312F" w14:textId="77777777" w:rsidR="00CB23E1" w:rsidRPr="00DD3B90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AF8AB9F" w14:textId="77777777" w:rsidR="006F3E62" w:rsidRPr="00DD3B90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0DCBA8C" w14:textId="19F5B30B" w:rsidR="00CB23E1" w:rsidRPr="00DD3B90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DD3B90">
        <w:rPr>
          <w:sz w:val="26"/>
          <w:szCs w:val="26"/>
        </w:rPr>
        <w:t>Р</w:t>
      </w:r>
      <w:r w:rsidR="00CB23E1" w:rsidRPr="00DD3B90">
        <w:rPr>
          <w:sz w:val="26"/>
          <w:szCs w:val="26"/>
        </w:rPr>
        <w:t>уководствуясь</w:t>
      </w:r>
      <w:r w:rsidR="00893264">
        <w:rPr>
          <w:sz w:val="26"/>
          <w:szCs w:val="26"/>
        </w:rPr>
        <w:t xml:space="preserve"> </w:t>
      </w:r>
      <w:r w:rsidR="00260ECE">
        <w:rPr>
          <w:sz w:val="26"/>
          <w:szCs w:val="26"/>
        </w:rPr>
        <w:t>Ф</w:t>
      </w:r>
      <w:r w:rsidR="00CB23E1" w:rsidRPr="00DD3B90">
        <w:rPr>
          <w:sz w:val="26"/>
          <w:szCs w:val="26"/>
        </w:rPr>
        <w:t>едеральным закон</w:t>
      </w:r>
      <w:r w:rsidR="00260ECE">
        <w:rPr>
          <w:sz w:val="26"/>
          <w:szCs w:val="26"/>
        </w:rPr>
        <w:t>о</w:t>
      </w:r>
      <w:r w:rsidR="00CB23E1" w:rsidRPr="00DD3B90">
        <w:rPr>
          <w:sz w:val="26"/>
          <w:szCs w:val="26"/>
        </w:rPr>
        <w:t xml:space="preserve">м от 06.10.2003 №131-ФЗ «Об общих принципах организации местного самоуправления в Российской Федерации», </w:t>
      </w:r>
      <w:r w:rsidR="00015589" w:rsidRPr="004A66F4">
        <w:rPr>
          <w:sz w:val="26"/>
          <w:szCs w:val="26"/>
        </w:rPr>
        <w:t xml:space="preserve">Градостроительным кодексом Российской Федерации, </w:t>
      </w:r>
      <w:r w:rsidR="00015589">
        <w:rPr>
          <w:sz w:val="26"/>
          <w:szCs w:val="26"/>
        </w:rPr>
        <w:t xml:space="preserve">Уставом Лесозаводского </w:t>
      </w:r>
      <w:r w:rsidR="00015589" w:rsidRPr="004A66F4">
        <w:rPr>
          <w:sz w:val="26"/>
          <w:szCs w:val="26"/>
        </w:rPr>
        <w:t>городско</w:t>
      </w:r>
      <w:r w:rsidR="00015589">
        <w:rPr>
          <w:sz w:val="26"/>
          <w:szCs w:val="26"/>
        </w:rPr>
        <w:t>го</w:t>
      </w:r>
      <w:r w:rsidR="00015589" w:rsidRPr="004A66F4">
        <w:rPr>
          <w:sz w:val="26"/>
          <w:szCs w:val="26"/>
        </w:rPr>
        <w:t xml:space="preserve"> округ</w:t>
      </w:r>
      <w:r w:rsidR="00015589">
        <w:rPr>
          <w:sz w:val="26"/>
          <w:szCs w:val="26"/>
        </w:rPr>
        <w:t>а</w:t>
      </w:r>
      <w:r w:rsidR="00A66C4C">
        <w:rPr>
          <w:sz w:val="26"/>
          <w:szCs w:val="26"/>
        </w:rPr>
        <w:t>,</w:t>
      </w:r>
    </w:p>
    <w:p w14:paraId="2EED40C9" w14:textId="77777777" w:rsidR="00CB23E1" w:rsidRDefault="00CB23E1" w:rsidP="00E7443F">
      <w:pPr>
        <w:ind w:firstLine="720"/>
        <w:jc w:val="both"/>
        <w:rPr>
          <w:sz w:val="26"/>
          <w:szCs w:val="26"/>
        </w:rPr>
      </w:pPr>
    </w:p>
    <w:p w14:paraId="5EDB3423" w14:textId="77777777" w:rsidR="00F9288A" w:rsidRPr="00DD3B90" w:rsidRDefault="00F9288A" w:rsidP="00E7443F">
      <w:pPr>
        <w:ind w:firstLine="720"/>
        <w:jc w:val="both"/>
        <w:rPr>
          <w:sz w:val="26"/>
          <w:szCs w:val="26"/>
        </w:rPr>
      </w:pPr>
    </w:p>
    <w:p w14:paraId="1A6C153F" w14:textId="77777777" w:rsidR="00CB23E1" w:rsidRPr="00DD3B90" w:rsidRDefault="00CB23E1" w:rsidP="00E7443F">
      <w:pPr>
        <w:ind w:firstLine="720"/>
        <w:jc w:val="both"/>
        <w:rPr>
          <w:sz w:val="26"/>
          <w:szCs w:val="26"/>
        </w:rPr>
      </w:pPr>
      <w:r w:rsidRPr="00DD3B90">
        <w:rPr>
          <w:sz w:val="26"/>
          <w:szCs w:val="26"/>
        </w:rPr>
        <w:t xml:space="preserve">Дума Лесозаводского городского округа </w:t>
      </w:r>
    </w:p>
    <w:p w14:paraId="3F77CAAF" w14:textId="77777777" w:rsidR="00CB23E1" w:rsidRPr="00DD3B90" w:rsidRDefault="00CB23E1">
      <w:pPr>
        <w:ind w:firstLine="708"/>
        <w:rPr>
          <w:sz w:val="26"/>
          <w:szCs w:val="26"/>
        </w:rPr>
      </w:pPr>
    </w:p>
    <w:p w14:paraId="71A76946" w14:textId="77777777" w:rsidR="00CB23E1" w:rsidRPr="00DD3B90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3B90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3E7E8A22" w14:textId="77777777" w:rsidR="00FC29AE" w:rsidRDefault="00FC29AE" w:rsidP="00015589">
      <w:pPr>
        <w:jc w:val="both"/>
        <w:rPr>
          <w:b/>
          <w:bCs/>
          <w:sz w:val="26"/>
          <w:szCs w:val="26"/>
        </w:rPr>
      </w:pPr>
    </w:p>
    <w:p w14:paraId="1785FCD1" w14:textId="77777777" w:rsidR="00FC29AE" w:rsidRDefault="00DD3B90" w:rsidP="00FC29AE">
      <w:pPr>
        <w:ind w:firstLine="708"/>
        <w:jc w:val="both"/>
        <w:rPr>
          <w:sz w:val="26"/>
          <w:szCs w:val="26"/>
        </w:rPr>
      </w:pPr>
      <w:r w:rsidRPr="00240C11">
        <w:rPr>
          <w:sz w:val="26"/>
          <w:szCs w:val="26"/>
        </w:rPr>
        <w:t>1.Утвердить</w:t>
      </w:r>
      <w:r w:rsidR="00015589">
        <w:rPr>
          <w:sz w:val="26"/>
          <w:szCs w:val="26"/>
        </w:rPr>
        <w:t>Положение</w:t>
      </w:r>
      <w:r w:rsidR="00FA4719">
        <w:rPr>
          <w:sz w:val="26"/>
          <w:szCs w:val="26"/>
        </w:rPr>
        <w:t xml:space="preserve"> </w:t>
      </w:r>
      <w:r w:rsidR="00FC29AE">
        <w:rPr>
          <w:sz w:val="26"/>
          <w:szCs w:val="26"/>
        </w:rPr>
        <w:t>«О</w:t>
      </w:r>
      <w:r w:rsidR="00015589" w:rsidRPr="00015589">
        <w:rPr>
          <w:sz w:val="26"/>
          <w:szCs w:val="26"/>
        </w:rPr>
        <w:t>б организации и проведении общественных обсуждений, публичных слушаний по вопросам градостроительной деятельности</w:t>
      </w:r>
      <w:r w:rsidRPr="00E94D6C">
        <w:rPr>
          <w:sz w:val="26"/>
          <w:szCs w:val="26"/>
        </w:rPr>
        <w:t xml:space="preserve"> на территории Лесозаводского городского округа</w:t>
      </w:r>
      <w:r w:rsidR="00FC29AE">
        <w:rPr>
          <w:sz w:val="26"/>
          <w:szCs w:val="26"/>
        </w:rPr>
        <w:t>»</w:t>
      </w:r>
      <w:r>
        <w:rPr>
          <w:sz w:val="26"/>
          <w:szCs w:val="26"/>
        </w:rPr>
        <w:t xml:space="preserve"> (прилагае</w:t>
      </w:r>
      <w:r w:rsidRPr="00240C11">
        <w:rPr>
          <w:sz w:val="26"/>
          <w:szCs w:val="26"/>
        </w:rPr>
        <w:t>тся).</w:t>
      </w:r>
    </w:p>
    <w:p w14:paraId="0A4095D3" w14:textId="77777777" w:rsidR="00FC29AE" w:rsidRDefault="00AD2031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C29AE">
        <w:rPr>
          <w:sz w:val="26"/>
          <w:szCs w:val="26"/>
        </w:rPr>
        <w:t>Признать утратившими силу:</w:t>
      </w:r>
    </w:p>
    <w:p w14:paraId="6AC08675" w14:textId="77777777" w:rsidR="00AD2031" w:rsidRDefault="00FC29AE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р</w:t>
      </w:r>
      <w:r w:rsidR="00AD2031">
        <w:rPr>
          <w:sz w:val="26"/>
          <w:szCs w:val="26"/>
        </w:rPr>
        <w:t xml:space="preserve">ешение Думы Лесозаводского городского округа от 30.03.2006 № 303 «О положении «О порядке организации и проведения публичных слушаний в области градостроительной деятельности в </w:t>
      </w:r>
      <w:r>
        <w:rPr>
          <w:sz w:val="26"/>
          <w:szCs w:val="26"/>
        </w:rPr>
        <w:t>Лесозаводском городском округе»;</w:t>
      </w:r>
    </w:p>
    <w:p w14:paraId="76F3294B" w14:textId="77777777" w:rsidR="00FC29AE" w:rsidRDefault="00FC29AE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р</w:t>
      </w:r>
      <w:r w:rsidRPr="00FC29AE">
        <w:rPr>
          <w:sz w:val="26"/>
          <w:szCs w:val="26"/>
        </w:rPr>
        <w:t xml:space="preserve">ешение Думы Лесозаводского городского округа от 31.07.2012 </w:t>
      </w:r>
      <w:r>
        <w:rPr>
          <w:sz w:val="26"/>
          <w:szCs w:val="26"/>
        </w:rPr>
        <w:t>№</w:t>
      </w:r>
      <w:r w:rsidRPr="00FC29AE">
        <w:rPr>
          <w:sz w:val="26"/>
          <w:szCs w:val="26"/>
        </w:rPr>
        <w:t xml:space="preserve"> 545-НПА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 xml:space="preserve">О внесении изменений в Положение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>О порядке организации и проведения публичных слушаний в области градостроительной деятельности в Лесозаводском городском округе</w:t>
      </w:r>
      <w:r>
        <w:rPr>
          <w:sz w:val="26"/>
          <w:szCs w:val="26"/>
        </w:rPr>
        <w:t>»</w:t>
      </w:r>
      <w:r w:rsidRPr="00FC29AE">
        <w:rPr>
          <w:sz w:val="26"/>
          <w:szCs w:val="26"/>
        </w:rPr>
        <w:t xml:space="preserve">, утвержденное решением Думы Лесозаводского городского округа от 30.03.2006 </w:t>
      </w:r>
      <w:r>
        <w:rPr>
          <w:sz w:val="26"/>
          <w:szCs w:val="26"/>
        </w:rPr>
        <w:t>№</w:t>
      </w:r>
      <w:r w:rsidRPr="00FC29AE">
        <w:rPr>
          <w:sz w:val="26"/>
          <w:szCs w:val="26"/>
        </w:rPr>
        <w:t xml:space="preserve"> 303</w:t>
      </w:r>
      <w:r>
        <w:rPr>
          <w:sz w:val="26"/>
          <w:szCs w:val="26"/>
        </w:rPr>
        <w:t>»;</w:t>
      </w:r>
    </w:p>
    <w:p w14:paraId="69840693" w14:textId="77777777" w:rsidR="00FC29AE" w:rsidRDefault="00FC29AE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944D97">
        <w:rPr>
          <w:sz w:val="26"/>
          <w:szCs w:val="26"/>
        </w:rPr>
        <w:t xml:space="preserve"> решение</w:t>
      </w:r>
      <w:r w:rsidRPr="00FC29AE">
        <w:rPr>
          <w:sz w:val="26"/>
          <w:szCs w:val="26"/>
        </w:rPr>
        <w:t xml:space="preserve"> Думы Лесозаводского городского округа от 30.10.2014 </w:t>
      </w:r>
      <w:r>
        <w:rPr>
          <w:sz w:val="26"/>
          <w:szCs w:val="26"/>
        </w:rPr>
        <w:t>№</w:t>
      </w:r>
      <w:r w:rsidRPr="00FC29AE">
        <w:rPr>
          <w:sz w:val="26"/>
          <w:szCs w:val="26"/>
        </w:rPr>
        <w:t xml:space="preserve"> 230-НПА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 xml:space="preserve">О внесении изменений в решение Думы Лесозаводского городского округа от 30.03.2006 </w:t>
      </w:r>
      <w:r>
        <w:rPr>
          <w:sz w:val="26"/>
          <w:szCs w:val="26"/>
        </w:rPr>
        <w:t>№</w:t>
      </w:r>
      <w:r w:rsidRPr="00FC29AE">
        <w:rPr>
          <w:sz w:val="26"/>
          <w:szCs w:val="26"/>
        </w:rPr>
        <w:t xml:space="preserve"> 303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 xml:space="preserve">О Положении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>О порядке организации и проведения публичных слушаний в области градостроительной деятельности в Лесозаводском городском округе</w:t>
      </w:r>
      <w:r>
        <w:rPr>
          <w:sz w:val="26"/>
          <w:szCs w:val="26"/>
        </w:rPr>
        <w:t>»;</w:t>
      </w:r>
    </w:p>
    <w:p w14:paraId="08FD17A3" w14:textId="77777777" w:rsidR="00FC29AE" w:rsidRDefault="00FC29AE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44D97">
        <w:rPr>
          <w:sz w:val="26"/>
          <w:szCs w:val="26"/>
        </w:rPr>
        <w:t>)  р</w:t>
      </w:r>
      <w:r w:rsidRPr="00FC29AE">
        <w:rPr>
          <w:sz w:val="26"/>
          <w:szCs w:val="26"/>
        </w:rPr>
        <w:t xml:space="preserve">ешение Думы Лесозаводского городского округа от </w:t>
      </w:r>
      <w:r>
        <w:rPr>
          <w:sz w:val="26"/>
          <w:szCs w:val="26"/>
        </w:rPr>
        <w:t>26.02.2015№</w:t>
      </w:r>
      <w:r w:rsidRPr="00FC29AE">
        <w:rPr>
          <w:sz w:val="26"/>
          <w:szCs w:val="26"/>
        </w:rPr>
        <w:t xml:space="preserve"> 2</w:t>
      </w:r>
      <w:r>
        <w:rPr>
          <w:sz w:val="26"/>
          <w:szCs w:val="26"/>
        </w:rPr>
        <w:t>85</w:t>
      </w:r>
      <w:r w:rsidRPr="00FC29AE">
        <w:rPr>
          <w:sz w:val="26"/>
          <w:szCs w:val="26"/>
        </w:rPr>
        <w:t xml:space="preserve">-НПА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>О внесении изменений в решение Думы Лесозаводского городского округа от 30.03.2006 № 303 «О Положении «О порядке организации и проведения публичных слушаний в области градостроительной деятельности в Лесозаводском городском округе»</w:t>
      </w:r>
      <w:r>
        <w:rPr>
          <w:sz w:val="26"/>
          <w:szCs w:val="26"/>
        </w:rPr>
        <w:t>;</w:t>
      </w:r>
    </w:p>
    <w:p w14:paraId="708080B5" w14:textId="77777777" w:rsidR="00FC29AE" w:rsidRDefault="00FC29AE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</w:t>
      </w:r>
      <w:r w:rsidRPr="00944D97">
        <w:rPr>
          <w:sz w:val="26"/>
          <w:szCs w:val="26"/>
        </w:rPr>
        <w:t>р</w:t>
      </w:r>
      <w:r w:rsidRPr="00FC29AE">
        <w:rPr>
          <w:sz w:val="26"/>
          <w:szCs w:val="26"/>
        </w:rPr>
        <w:t xml:space="preserve">ешение Думы Лесозаводского городского округа от </w:t>
      </w:r>
      <w:r>
        <w:rPr>
          <w:sz w:val="26"/>
          <w:szCs w:val="26"/>
        </w:rPr>
        <w:t>21.12.2017№677</w:t>
      </w:r>
      <w:r w:rsidRPr="00FC29AE">
        <w:rPr>
          <w:sz w:val="26"/>
          <w:szCs w:val="26"/>
        </w:rPr>
        <w:t xml:space="preserve">-НПА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>О внесении изменений в решение Думы Лесозаводского городского округа от 30.03.2006 № 303 «О Положении «О порядке организации и проведения публичных слушаний в области градостроительной деятельности в Лесозаводском городском округе»</w:t>
      </w:r>
      <w:r>
        <w:rPr>
          <w:sz w:val="26"/>
          <w:szCs w:val="26"/>
        </w:rPr>
        <w:t>.</w:t>
      </w:r>
    </w:p>
    <w:p w14:paraId="0CD69E50" w14:textId="77777777" w:rsidR="00DD3B90" w:rsidRPr="006571BE" w:rsidRDefault="00AD2031" w:rsidP="00DD3B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D3B90" w:rsidRPr="006571BE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14:paraId="20840E99" w14:textId="77777777" w:rsidR="00DD3B90" w:rsidRDefault="00AD2031" w:rsidP="00DD3B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D3B90" w:rsidRPr="006571BE">
        <w:rPr>
          <w:sz w:val="26"/>
          <w:szCs w:val="26"/>
        </w:rPr>
        <w:t>. Контроль за исполнением настоящего решения возложить на постоянную комиссию Думы по благо</w:t>
      </w:r>
      <w:r w:rsidR="00FC29AE">
        <w:rPr>
          <w:sz w:val="26"/>
          <w:szCs w:val="26"/>
        </w:rPr>
        <w:t xml:space="preserve">устройству, градостроительству </w:t>
      </w:r>
      <w:r w:rsidR="00DD3B90" w:rsidRPr="006571BE">
        <w:rPr>
          <w:sz w:val="26"/>
          <w:szCs w:val="26"/>
        </w:rPr>
        <w:t>и коммунальному хозяйству (</w:t>
      </w:r>
      <w:r w:rsidR="00F9288A">
        <w:rPr>
          <w:sz w:val="26"/>
          <w:szCs w:val="26"/>
        </w:rPr>
        <w:t>Поздняков</w:t>
      </w:r>
      <w:r w:rsidR="00DD3B90" w:rsidRPr="006571BE">
        <w:rPr>
          <w:sz w:val="26"/>
          <w:szCs w:val="26"/>
        </w:rPr>
        <w:t>).</w:t>
      </w:r>
    </w:p>
    <w:p w14:paraId="0530CB84" w14:textId="77777777" w:rsidR="00371BC6" w:rsidRPr="00DD3B90" w:rsidRDefault="00371BC6" w:rsidP="00371BC6">
      <w:pPr>
        <w:ind w:firstLine="720"/>
        <w:jc w:val="both"/>
        <w:rPr>
          <w:sz w:val="26"/>
          <w:szCs w:val="26"/>
        </w:rPr>
      </w:pPr>
    </w:p>
    <w:p w14:paraId="3BFC48D1" w14:textId="77777777" w:rsidR="00371BC6" w:rsidRPr="00DD3B90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88246CD" w14:textId="77777777" w:rsidR="00834992" w:rsidRPr="00DD3B90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8E30E40" w14:textId="77777777" w:rsidR="00DD3B90" w:rsidRDefault="00F9288A" w:rsidP="00F11C70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proofErr w:type="spellStart"/>
      <w:r>
        <w:rPr>
          <w:sz w:val="26"/>
          <w:szCs w:val="26"/>
        </w:rPr>
        <w:t>главы</w:t>
      </w:r>
      <w:r w:rsidR="00D03C50" w:rsidRPr="00DD3B90">
        <w:rPr>
          <w:sz w:val="26"/>
          <w:szCs w:val="26"/>
        </w:rPr>
        <w:t>Лесозаводского</w:t>
      </w:r>
      <w:proofErr w:type="spellEnd"/>
      <w:r w:rsidR="00D03C50" w:rsidRPr="00DD3B90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В.В. Гершун</w:t>
      </w:r>
      <w:r w:rsidR="006273E5" w:rsidRPr="00DD3B90">
        <w:rPr>
          <w:sz w:val="26"/>
          <w:szCs w:val="26"/>
        </w:rPr>
        <w:tab/>
      </w:r>
      <w:r w:rsidR="006273E5" w:rsidRPr="00DD3B90">
        <w:rPr>
          <w:sz w:val="26"/>
          <w:szCs w:val="26"/>
        </w:rPr>
        <w:tab/>
      </w:r>
      <w:r w:rsidR="006273E5" w:rsidRPr="00DD3B90">
        <w:rPr>
          <w:sz w:val="26"/>
          <w:szCs w:val="26"/>
        </w:rPr>
        <w:tab/>
      </w:r>
      <w:r w:rsidR="006273E5" w:rsidRPr="00DD3B90">
        <w:rPr>
          <w:sz w:val="26"/>
          <w:szCs w:val="26"/>
        </w:rPr>
        <w:tab/>
      </w:r>
      <w:r w:rsidR="006273E5" w:rsidRPr="00DD3B90">
        <w:rPr>
          <w:sz w:val="26"/>
          <w:szCs w:val="26"/>
        </w:rPr>
        <w:tab/>
      </w:r>
    </w:p>
    <w:p w14:paraId="59A676AE" w14:textId="77777777" w:rsidR="00F64C37" w:rsidRDefault="00F64C37" w:rsidP="00F11C70">
      <w:pPr>
        <w:rPr>
          <w:sz w:val="26"/>
          <w:szCs w:val="26"/>
        </w:rPr>
      </w:pPr>
    </w:p>
    <w:p w14:paraId="6223CB59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123D02E1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49A43AA5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3C6A9BAA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60E2ACC9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730B87AA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1C606D23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3A478C3E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65DBE6A9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402CCDD1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11E09E66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71296FDD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5DB5760E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157EF232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421E2C59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1A98376A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5C929242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7E01C304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24A376E0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2E14441F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5A861D72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6624837E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21D553E3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10000083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6B205B48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535AD41D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5E883938" w14:textId="77777777" w:rsidR="00FC29AE" w:rsidRDefault="00FC29AE" w:rsidP="00260ECE">
      <w:pPr>
        <w:ind w:firstLine="709"/>
        <w:jc w:val="right"/>
        <w:rPr>
          <w:sz w:val="26"/>
          <w:szCs w:val="26"/>
        </w:rPr>
      </w:pPr>
    </w:p>
    <w:p w14:paraId="2B080DA2" w14:textId="77777777" w:rsidR="005232EE" w:rsidRDefault="005232EE" w:rsidP="00FC29AE">
      <w:pPr>
        <w:ind w:left="5670"/>
        <w:jc w:val="both"/>
        <w:rPr>
          <w:sz w:val="20"/>
          <w:szCs w:val="20"/>
        </w:rPr>
      </w:pPr>
    </w:p>
    <w:p w14:paraId="6EFFD617" w14:textId="77777777" w:rsidR="005232EE" w:rsidRDefault="005232EE" w:rsidP="00FC29AE">
      <w:pPr>
        <w:ind w:left="5670"/>
        <w:jc w:val="both"/>
        <w:rPr>
          <w:sz w:val="20"/>
          <w:szCs w:val="20"/>
        </w:rPr>
      </w:pPr>
    </w:p>
    <w:p w14:paraId="67C5332E" w14:textId="77777777" w:rsidR="005232EE" w:rsidRDefault="005232EE" w:rsidP="00FC29AE">
      <w:pPr>
        <w:ind w:left="5670"/>
        <w:jc w:val="both"/>
        <w:rPr>
          <w:sz w:val="20"/>
          <w:szCs w:val="20"/>
        </w:rPr>
      </w:pPr>
    </w:p>
    <w:p w14:paraId="13494B3F" w14:textId="77777777" w:rsidR="005232EE" w:rsidRDefault="005232EE" w:rsidP="00FC29AE">
      <w:pPr>
        <w:ind w:left="5670"/>
        <w:jc w:val="both"/>
        <w:rPr>
          <w:sz w:val="20"/>
          <w:szCs w:val="20"/>
        </w:rPr>
      </w:pPr>
    </w:p>
    <w:p w14:paraId="7DD87A10" w14:textId="77777777" w:rsidR="005232EE" w:rsidRDefault="005232EE" w:rsidP="00FC29AE">
      <w:pPr>
        <w:ind w:left="5670"/>
        <w:jc w:val="both"/>
        <w:rPr>
          <w:sz w:val="20"/>
          <w:szCs w:val="20"/>
        </w:rPr>
      </w:pPr>
    </w:p>
    <w:p w14:paraId="74CFB145" w14:textId="77777777" w:rsidR="005232EE" w:rsidRDefault="005232EE" w:rsidP="00FC29AE">
      <w:pPr>
        <w:ind w:left="5670"/>
        <w:jc w:val="both"/>
        <w:rPr>
          <w:sz w:val="20"/>
          <w:szCs w:val="20"/>
        </w:rPr>
      </w:pPr>
    </w:p>
    <w:p w14:paraId="5ED08ED6" w14:textId="77777777" w:rsidR="005232EE" w:rsidRDefault="005232EE" w:rsidP="00FC29AE">
      <w:pPr>
        <w:ind w:left="5670"/>
        <w:jc w:val="both"/>
        <w:rPr>
          <w:sz w:val="20"/>
          <w:szCs w:val="20"/>
        </w:rPr>
      </w:pPr>
    </w:p>
    <w:p w14:paraId="0204A1CE" w14:textId="77777777" w:rsidR="005232EE" w:rsidRDefault="005232EE" w:rsidP="00FC29AE">
      <w:pPr>
        <w:ind w:left="5670"/>
        <w:jc w:val="both"/>
        <w:rPr>
          <w:sz w:val="20"/>
          <w:szCs w:val="20"/>
        </w:rPr>
      </w:pPr>
    </w:p>
    <w:p w14:paraId="06C00B32" w14:textId="77777777" w:rsidR="00260ECE" w:rsidRPr="00696385" w:rsidRDefault="00260ECE" w:rsidP="00FC29AE">
      <w:pPr>
        <w:ind w:left="5670"/>
        <w:jc w:val="both"/>
        <w:rPr>
          <w:sz w:val="20"/>
          <w:szCs w:val="20"/>
        </w:rPr>
      </w:pPr>
      <w:r w:rsidRPr="00696385">
        <w:rPr>
          <w:sz w:val="20"/>
          <w:szCs w:val="20"/>
        </w:rPr>
        <w:lastRenderedPageBreak/>
        <w:t xml:space="preserve">Приложение </w:t>
      </w:r>
    </w:p>
    <w:p w14:paraId="107A28DA" w14:textId="77777777" w:rsidR="00260ECE" w:rsidRPr="00696385" w:rsidRDefault="00260ECE" w:rsidP="00FC29AE">
      <w:pPr>
        <w:widowControl w:val="0"/>
        <w:ind w:left="5670"/>
        <w:jc w:val="both"/>
        <w:rPr>
          <w:sz w:val="20"/>
          <w:szCs w:val="20"/>
        </w:rPr>
      </w:pPr>
      <w:r w:rsidRPr="00696385">
        <w:rPr>
          <w:sz w:val="20"/>
          <w:szCs w:val="20"/>
        </w:rPr>
        <w:t>к решению Думы</w:t>
      </w:r>
      <w:r w:rsidR="00FC29AE" w:rsidRPr="00696385">
        <w:rPr>
          <w:sz w:val="20"/>
          <w:szCs w:val="20"/>
        </w:rPr>
        <w:t xml:space="preserve"> Лесозаводского </w:t>
      </w:r>
      <w:r w:rsidRPr="00696385">
        <w:rPr>
          <w:sz w:val="20"/>
          <w:szCs w:val="20"/>
        </w:rPr>
        <w:t xml:space="preserve">городского округа </w:t>
      </w:r>
    </w:p>
    <w:p w14:paraId="397DF9B2" w14:textId="77777777" w:rsidR="00260ECE" w:rsidRDefault="00260ECE" w:rsidP="00696385">
      <w:pPr>
        <w:ind w:left="5670"/>
        <w:jc w:val="both"/>
        <w:rPr>
          <w:sz w:val="28"/>
          <w:szCs w:val="28"/>
        </w:rPr>
      </w:pPr>
      <w:r w:rsidRPr="00696385">
        <w:rPr>
          <w:sz w:val="20"/>
          <w:szCs w:val="20"/>
        </w:rPr>
        <w:t xml:space="preserve">от </w:t>
      </w:r>
      <w:r w:rsidR="005232EE">
        <w:rPr>
          <w:sz w:val="20"/>
          <w:szCs w:val="20"/>
        </w:rPr>
        <w:t xml:space="preserve">18.06.2018 </w:t>
      </w:r>
      <w:r w:rsidRPr="00696385">
        <w:rPr>
          <w:sz w:val="20"/>
          <w:szCs w:val="20"/>
        </w:rPr>
        <w:t xml:space="preserve">№ </w:t>
      </w:r>
      <w:r w:rsidR="005232EE">
        <w:rPr>
          <w:sz w:val="20"/>
          <w:szCs w:val="20"/>
        </w:rPr>
        <w:t>733-НПА</w:t>
      </w:r>
    </w:p>
    <w:p w14:paraId="30E0E956" w14:textId="77777777" w:rsidR="00260ECE" w:rsidRDefault="00260ECE" w:rsidP="00260ECE">
      <w:pPr>
        <w:pStyle w:val="ConsPlusTitle"/>
        <w:ind w:firstLine="709"/>
        <w:jc w:val="center"/>
        <w:rPr>
          <w:b w:val="0"/>
        </w:rPr>
      </w:pPr>
    </w:p>
    <w:p w14:paraId="3F6444EF" w14:textId="77777777" w:rsidR="00260ECE" w:rsidRDefault="00260ECE" w:rsidP="00260ECE">
      <w:pPr>
        <w:pStyle w:val="ConsPlusTitle"/>
        <w:ind w:firstLine="709"/>
        <w:jc w:val="center"/>
        <w:rPr>
          <w:b w:val="0"/>
        </w:rPr>
      </w:pPr>
    </w:p>
    <w:p w14:paraId="04B5639D" w14:textId="77777777" w:rsidR="00260ECE" w:rsidRPr="00696385" w:rsidRDefault="00260ECE" w:rsidP="006963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385">
        <w:rPr>
          <w:rFonts w:ascii="Times New Roman" w:hAnsi="Times New Roman" w:cs="Times New Roman"/>
          <w:sz w:val="24"/>
          <w:szCs w:val="24"/>
        </w:rPr>
        <w:t>Положение</w:t>
      </w:r>
    </w:p>
    <w:p w14:paraId="3DBB28E5" w14:textId="77777777" w:rsidR="00260ECE" w:rsidRPr="00696385" w:rsidRDefault="00260ECE" w:rsidP="006963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385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общественных обсуждений, </w:t>
      </w:r>
    </w:p>
    <w:p w14:paraId="501CAF22" w14:textId="77777777" w:rsidR="00260ECE" w:rsidRPr="00696385" w:rsidRDefault="00260ECE" w:rsidP="006963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385">
        <w:rPr>
          <w:rFonts w:ascii="Times New Roman" w:hAnsi="Times New Roman" w:cs="Times New Roman"/>
          <w:sz w:val="24"/>
          <w:szCs w:val="24"/>
        </w:rPr>
        <w:t>публичных слушаний по вопросам градостроительной деятельности на территории Лесозаводского городского округа</w:t>
      </w:r>
    </w:p>
    <w:p w14:paraId="7777924D" w14:textId="77777777" w:rsidR="00605FF0" w:rsidRPr="00696385" w:rsidRDefault="00605FF0" w:rsidP="00605FF0">
      <w:pPr>
        <w:pStyle w:val="ConsPlusNormal"/>
        <w:jc w:val="center"/>
        <w:rPr>
          <w:b/>
          <w:sz w:val="24"/>
          <w:szCs w:val="24"/>
        </w:rPr>
      </w:pPr>
    </w:p>
    <w:p w14:paraId="413483D7" w14:textId="77777777" w:rsidR="00260ECE" w:rsidRPr="00696385" w:rsidRDefault="00665680" w:rsidP="00605FF0">
      <w:pPr>
        <w:pStyle w:val="ConsPlusNormal"/>
        <w:jc w:val="center"/>
        <w:rPr>
          <w:b/>
          <w:sz w:val="24"/>
          <w:szCs w:val="24"/>
        </w:rPr>
      </w:pPr>
      <w:r w:rsidRPr="00696385">
        <w:rPr>
          <w:b/>
          <w:sz w:val="24"/>
          <w:szCs w:val="24"/>
        </w:rPr>
        <w:t>Статья</w:t>
      </w:r>
      <w:r w:rsidR="0036410D" w:rsidRPr="00696385">
        <w:rPr>
          <w:b/>
          <w:sz w:val="24"/>
          <w:szCs w:val="24"/>
        </w:rPr>
        <w:t xml:space="preserve"> 1. </w:t>
      </w:r>
      <w:r w:rsidR="00260ECE" w:rsidRPr="00696385">
        <w:rPr>
          <w:b/>
          <w:sz w:val="24"/>
          <w:szCs w:val="24"/>
        </w:rPr>
        <w:t>Общие положения</w:t>
      </w:r>
    </w:p>
    <w:p w14:paraId="16B2B04A" w14:textId="77777777" w:rsidR="00260ECE" w:rsidRPr="00696385" w:rsidRDefault="00260ECE" w:rsidP="00260ECE">
      <w:pPr>
        <w:pStyle w:val="ConsPlusNormal"/>
        <w:ind w:left="1069"/>
        <w:rPr>
          <w:b/>
          <w:sz w:val="24"/>
          <w:szCs w:val="24"/>
        </w:rPr>
      </w:pPr>
    </w:p>
    <w:p w14:paraId="6021D0E9" w14:textId="77777777" w:rsidR="00260ECE" w:rsidRPr="00696385" w:rsidRDefault="00260ECE" w:rsidP="00260ECE">
      <w:pPr>
        <w:autoSpaceDE w:val="0"/>
        <w:autoSpaceDN w:val="0"/>
        <w:adjustRightInd w:val="0"/>
        <w:ind w:firstLine="709"/>
        <w:jc w:val="both"/>
      </w:pPr>
      <w:r w:rsidRPr="00696385">
        <w:t xml:space="preserve">1. Настоящее Положение устанавливает в соответствии с Конституцией Российской Федерации, Федеральным законом от </w:t>
      </w:r>
      <w:r w:rsidR="00605FF0" w:rsidRPr="00696385">
        <w:t>06.10.2</w:t>
      </w:r>
      <w:r w:rsidRPr="00696385">
        <w:t>003 № 131-ФЗ «Об общих принципах организации местного самоуправления в Российской Федерации», Градостроительным кодексом Российской Федерации, Уставом Лесозаводского городского округа порядок организации и проведения общественных обсуждений, публичных слушаний по вопросам градостроительной деятельности на территории Лесозаводского городского округа.</w:t>
      </w:r>
    </w:p>
    <w:p w14:paraId="0C58662C" w14:textId="77777777" w:rsidR="00260ECE" w:rsidRPr="00696385" w:rsidRDefault="00E317F9" w:rsidP="00260ECE">
      <w:pPr>
        <w:pStyle w:val="ConsNormal"/>
        <w:spacing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696385">
        <w:rPr>
          <w:rFonts w:ascii="Times New Roman" w:hAnsi="Times New Roman" w:cs="Times New Roman"/>
          <w:sz w:val="24"/>
          <w:szCs w:val="24"/>
        </w:rPr>
        <w:t xml:space="preserve">2. </w:t>
      </w:r>
      <w:r w:rsidR="00260ECE" w:rsidRPr="00696385">
        <w:rPr>
          <w:rFonts w:ascii="Times New Roman" w:hAnsi="Times New Roman" w:cs="Times New Roman"/>
          <w:sz w:val="24"/>
          <w:szCs w:val="24"/>
        </w:rPr>
        <w:t>Общественные</w:t>
      </w:r>
      <w:r w:rsidR="00BF1AE6" w:rsidRPr="00696385">
        <w:rPr>
          <w:rFonts w:ascii="Times New Roman" w:hAnsi="Times New Roman" w:cs="Times New Roman"/>
          <w:sz w:val="24"/>
          <w:szCs w:val="24"/>
        </w:rPr>
        <w:t xml:space="preserve"> обсуждения, публичные слушания</w:t>
      </w:r>
      <w:r w:rsidR="00260ECE" w:rsidRPr="00696385">
        <w:rPr>
          <w:rFonts w:ascii="Times New Roman" w:hAnsi="Times New Roman" w:cs="Times New Roman"/>
          <w:sz w:val="24"/>
          <w:szCs w:val="24"/>
        </w:rPr>
        <w:t xml:space="preserve"> по вопросам градостроительной деятельности проводятся в</w:t>
      </w:r>
      <w:r w:rsidR="00260ECE" w:rsidRPr="00696385">
        <w:rPr>
          <w:rFonts w:ascii="Times New Roman" w:hAnsi="Times New Roman" w:cs="Times New Roman"/>
          <w:sz w:val="24"/>
          <w:szCs w:val="24"/>
          <w:lang w:eastAsia="ru-RU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260ECE" w:rsidRPr="00696385">
        <w:rPr>
          <w:rFonts w:ascii="Times New Roman" w:hAnsi="Times New Roman" w:cs="Times New Roman"/>
          <w:sz w:val="24"/>
          <w:szCs w:val="24"/>
        </w:rPr>
        <w:t xml:space="preserve">а также для выявления и учета мнения граждан </w:t>
      </w:r>
      <w:r w:rsidR="00283F89" w:rsidRPr="00696385">
        <w:rPr>
          <w:rFonts w:ascii="Times New Roman" w:hAnsi="Times New Roman" w:cs="Times New Roman"/>
          <w:sz w:val="24"/>
          <w:szCs w:val="24"/>
        </w:rPr>
        <w:t>Лесозаводского</w:t>
      </w:r>
      <w:r w:rsidR="00260ECE" w:rsidRPr="00696385">
        <w:rPr>
          <w:rFonts w:ascii="Times New Roman" w:hAnsi="Times New Roman" w:cs="Times New Roman"/>
          <w:sz w:val="24"/>
          <w:szCs w:val="24"/>
        </w:rPr>
        <w:t xml:space="preserve"> городского округа по вопросам градостроительной деятельности. </w:t>
      </w:r>
    </w:p>
    <w:p w14:paraId="36544C33" w14:textId="77777777" w:rsidR="00605FF0" w:rsidRPr="00696385" w:rsidRDefault="00260ECE" w:rsidP="00605FF0">
      <w:pPr>
        <w:autoSpaceDE w:val="0"/>
        <w:autoSpaceDN w:val="0"/>
        <w:adjustRightInd w:val="0"/>
        <w:ind w:firstLine="709"/>
        <w:jc w:val="both"/>
      </w:pPr>
      <w:r w:rsidRPr="00696385">
        <w:t>3. Основные понятия, испо</w:t>
      </w:r>
      <w:r w:rsidR="00605FF0" w:rsidRPr="00696385">
        <w:t>льзуемые в настоящем Положении:</w:t>
      </w:r>
    </w:p>
    <w:p w14:paraId="5AFC0C6E" w14:textId="77777777" w:rsidR="00605FF0" w:rsidRPr="00696385" w:rsidRDefault="007F3E3D" w:rsidP="00605FF0">
      <w:pPr>
        <w:autoSpaceDE w:val="0"/>
        <w:autoSpaceDN w:val="0"/>
        <w:adjustRightInd w:val="0"/>
        <w:ind w:firstLine="709"/>
        <w:jc w:val="both"/>
      </w:pPr>
      <w:r w:rsidRPr="00696385">
        <w:t>1</w:t>
      </w:r>
      <w:r w:rsidR="00665680" w:rsidRPr="00696385">
        <w:t xml:space="preserve">) </w:t>
      </w:r>
      <w:r w:rsidR="00EA56E4" w:rsidRPr="00696385">
        <w:t>общественные обсуждения, публичные слушания</w:t>
      </w:r>
      <w:r w:rsidR="00260ECE" w:rsidRPr="00696385">
        <w:t xml:space="preserve"> - форма реализации прав населения Лесозаводского  городского округа на участие в процессе принятия органами местного самоуправления проектов муниципальных правовых актов Лесозаводского городского округа и других общественно значимых вопросов путем их публичного обсуждения;</w:t>
      </w:r>
    </w:p>
    <w:p w14:paraId="1275B1E1" w14:textId="77777777" w:rsidR="00260ECE" w:rsidRPr="00696385" w:rsidRDefault="007F3E3D" w:rsidP="00605FF0">
      <w:pPr>
        <w:autoSpaceDE w:val="0"/>
        <w:autoSpaceDN w:val="0"/>
        <w:adjustRightInd w:val="0"/>
        <w:ind w:firstLine="709"/>
        <w:jc w:val="both"/>
      </w:pPr>
      <w:r w:rsidRPr="00696385">
        <w:t>2</w:t>
      </w:r>
      <w:r w:rsidR="00665680" w:rsidRPr="00696385">
        <w:t xml:space="preserve">) </w:t>
      </w:r>
      <w:r w:rsidR="00260ECE" w:rsidRPr="00696385">
        <w:t>информационный стенд – конструкция для размещения оповещения о начале общественных обсуждений</w:t>
      </w:r>
      <w:r w:rsidR="00EA56E4" w:rsidRPr="00696385">
        <w:t>,</w:t>
      </w:r>
      <w:r w:rsidR="00260ECE" w:rsidRPr="00696385">
        <w:t xml:space="preserve"> публичных слушаний; </w:t>
      </w:r>
    </w:p>
    <w:p w14:paraId="4835B704" w14:textId="77777777" w:rsidR="00260ECE" w:rsidRPr="00696385" w:rsidRDefault="007F3E3D" w:rsidP="00605FF0">
      <w:pPr>
        <w:autoSpaceDE w:val="0"/>
        <w:autoSpaceDN w:val="0"/>
        <w:adjustRightInd w:val="0"/>
        <w:ind w:firstLine="708"/>
        <w:jc w:val="both"/>
      </w:pPr>
      <w:r w:rsidRPr="00696385">
        <w:t>3</w:t>
      </w:r>
      <w:r w:rsidR="00665680" w:rsidRPr="00696385">
        <w:t xml:space="preserve">) </w:t>
      </w:r>
      <w:r w:rsidR="00260ECE" w:rsidRPr="00696385">
        <w:t>участники общественных обсуждений</w:t>
      </w:r>
      <w:r w:rsidR="00EA56E4" w:rsidRPr="00696385">
        <w:t>,</w:t>
      </w:r>
      <w:r w:rsidR="00260ECE" w:rsidRPr="00696385">
        <w:t xml:space="preserve">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14:paraId="4FBAE9B9" w14:textId="77777777" w:rsidR="00260ECE" w:rsidRPr="00696385" w:rsidRDefault="007F3E3D" w:rsidP="00605FF0">
      <w:pPr>
        <w:autoSpaceDE w:val="0"/>
        <w:autoSpaceDN w:val="0"/>
        <w:adjustRightInd w:val="0"/>
        <w:ind w:firstLine="708"/>
        <w:jc w:val="both"/>
      </w:pPr>
      <w:r w:rsidRPr="00696385">
        <w:t>4)</w:t>
      </w:r>
      <w:r w:rsidR="00260ECE" w:rsidRPr="00696385">
        <w:t>участники общественных обсуждений</w:t>
      </w:r>
      <w:r w:rsidR="00EA56E4" w:rsidRPr="00696385">
        <w:t>,</w:t>
      </w:r>
      <w:r w:rsidR="00260ECE" w:rsidRPr="00696385">
        <w:t xml:space="preserve">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</w:t>
      </w:r>
      <w:proofErr w:type="spellStart"/>
      <w:r w:rsidR="00260ECE" w:rsidRPr="00696385">
        <w:t>подготовленыданные</w:t>
      </w:r>
      <w:proofErr w:type="spellEnd"/>
      <w:r w:rsidR="00260ECE" w:rsidRPr="00696385">
        <w:t xml:space="preserve">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</w:t>
      </w:r>
      <w:r w:rsidR="00260ECE" w:rsidRPr="00696385">
        <w:lastRenderedPageBreak/>
        <w:t>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14:paraId="50A52CCE" w14:textId="77777777" w:rsidR="009B6AED" w:rsidRPr="00696385" w:rsidRDefault="0090049D" w:rsidP="00765DFA">
      <w:pPr>
        <w:pStyle w:val="ConsNormal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96385">
        <w:rPr>
          <w:rFonts w:ascii="Times New Roman" w:hAnsi="Times New Roman" w:cs="Times New Roman"/>
          <w:sz w:val="24"/>
          <w:szCs w:val="24"/>
        </w:rPr>
        <w:t>4</w:t>
      </w:r>
      <w:r w:rsidR="00260ECE" w:rsidRPr="00696385">
        <w:rPr>
          <w:rFonts w:ascii="Times New Roman" w:hAnsi="Times New Roman" w:cs="Times New Roman"/>
          <w:sz w:val="24"/>
          <w:szCs w:val="24"/>
        </w:rPr>
        <w:t xml:space="preserve">. Предметом обсуждения на </w:t>
      </w:r>
      <w:r w:rsidR="00EA56E4" w:rsidRPr="00696385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="00765DFA" w:rsidRPr="00696385">
        <w:rPr>
          <w:rFonts w:ascii="Times New Roman" w:hAnsi="Times New Roman" w:cs="Times New Roman"/>
          <w:sz w:val="24"/>
          <w:szCs w:val="24"/>
        </w:rPr>
        <w:t xml:space="preserve">публичных слушаниях </w:t>
      </w:r>
      <w:r w:rsidR="00260ECE" w:rsidRPr="00696385">
        <w:rPr>
          <w:rFonts w:ascii="Times New Roman" w:hAnsi="Times New Roman" w:cs="Times New Roman"/>
          <w:sz w:val="24"/>
          <w:szCs w:val="24"/>
        </w:rPr>
        <w:t>по вопросам в сфере градостроительной деятельности в обязательном порядке являются:</w:t>
      </w:r>
    </w:p>
    <w:p w14:paraId="6BB4C96E" w14:textId="77777777" w:rsidR="00260ECE" w:rsidRPr="00696385" w:rsidRDefault="00260ECE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проекты планировки территорий, проекты межевания территорий, проекты, предусматривающие внесение изменений в документацию по планировке территории;</w:t>
      </w:r>
    </w:p>
    <w:p w14:paraId="11A05EB3" w14:textId="77777777" w:rsidR="009B6AED" w:rsidRPr="00696385" w:rsidRDefault="009B6AED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2) проект генерального плана Лесозаводского городского округа, проект, предусматривающий внесение изменений в генеральный </w:t>
      </w:r>
      <w:proofErr w:type="gramStart"/>
      <w:r w:rsidRPr="00696385">
        <w:rPr>
          <w:sz w:val="24"/>
          <w:szCs w:val="24"/>
        </w:rPr>
        <w:t>план  Лесозаводского</w:t>
      </w:r>
      <w:proofErr w:type="gramEnd"/>
      <w:r w:rsidRPr="00696385">
        <w:rPr>
          <w:sz w:val="24"/>
          <w:szCs w:val="24"/>
        </w:rPr>
        <w:t xml:space="preserve"> городского округа, за исключением случаев, предусмотренных законодательством;</w:t>
      </w:r>
    </w:p>
    <w:p w14:paraId="505DB57E" w14:textId="77777777" w:rsidR="009B6AED" w:rsidRPr="00696385" w:rsidRDefault="009B6AED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3) проект правил землепользования и застройки Лесозаводского городского округа, проект, предусматривающий внесение изменений в правила землепользования и </w:t>
      </w:r>
      <w:proofErr w:type="gramStart"/>
      <w:r w:rsidRPr="00696385">
        <w:rPr>
          <w:sz w:val="24"/>
          <w:szCs w:val="24"/>
        </w:rPr>
        <w:t>застройки  Лесозаводского</w:t>
      </w:r>
      <w:proofErr w:type="gramEnd"/>
      <w:r w:rsidRPr="00696385">
        <w:rPr>
          <w:sz w:val="24"/>
          <w:szCs w:val="24"/>
        </w:rPr>
        <w:t xml:space="preserve">  городского округа;</w:t>
      </w:r>
    </w:p>
    <w:p w14:paraId="36089304" w14:textId="77777777" w:rsidR="00765DFA" w:rsidRPr="00696385" w:rsidRDefault="00765DFA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проекты решений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предусмотренных законодательством;</w:t>
      </w:r>
    </w:p>
    <w:p w14:paraId="01FCDE0B" w14:textId="77777777" w:rsidR="00765DFA" w:rsidRPr="00696385" w:rsidRDefault="00765DFA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5CDEFA73" w14:textId="77777777" w:rsidR="00260ECE" w:rsidRPr="00696385" w:rsidRDefault="00260ECE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На общественные обсуждения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публичные слушания могут выноситься иные проекты и вопросы в сфере градостроительной деятельности в случаях, определенных законодательством.</w:t>
      </w:r>
    </w:p>
    <w:p w14:paraId="713AFF4B" w14:textId="77777777" w:rsidR="00260ECE" w:rsidRPr="00696385" w:rsidRDefault="00260ECE" w:rsidP="00765DFA">
      <w:pPr>
        <w:pStyle w:val="ConsPlusNormal"/>
        <w:ind w:firstLine="709"/>
        <w:jc w:val="both"/>
        <w:rPr>
          <w:sz w:val="24"/>
          <w:szCs w:val="24"/>
        </w:rPr>
      </w:pPr>
    </w:p>
    <w:p w14:paraId="7F60D834" w14:textId="77777777" w:rsidR="00260ECE" w:rsidRPr="00696385" w:rsidRDefault="00665680" w:rsidP="00605FF0">
      <w:pPr>
        <w:autoSpaceDE w:val="0"/>
        <w:autoSpaceDN w:val="0"/>
        <w:adjustRightInd w:val="0"/>
        <w:jc w:val="center"/>
        <w:rPr>
          <w:b/>
        </w:rPr>
      </w:pPr>
      <w:r w:rsidRPr="00696385">
        <w:rPr>
          <w:b/>
        </w:rPr>
        <w:t>Статья</w:t>
      </w:r>
      <w:r w:rsidR="0036410D" w:rsidRPr="00696385">
        <w:rPr>
          <w:b/>
        </w:rPr>
        <w:t xml:space="preserve"> 2. </w:t>
      </w:r>
      <w:r w:rsidR="00260ECE" w:rsidRPr="00696385">
        <w:rPr>
          <w:b/>
        </w:rPr>
        <w:t>Организатор общественных обсуждений, публичных слушаний</w:t>
      </w:r>
    </w:p>
    <w:p w14:paraId="41533BC0" w14:textId="77777777" w:rsidR="00260ECE" w:rsidRPr="00696385" w:rsidRDefault="00260ECE" w:rsidP="00260ECE">
      <w:pPr>
        <w:autoSpaceDE w:val="0"/>
        <w:autoSpaceDN w:val="0"/>
        <w:adjustRightInd w:val="0"/>
      </w:pPr>
    </w:p>
    <w:p w14:paraId="31280E24" w14:textId="77777777" w:rsidR="00260ECE" w:rsidRPr="00696385" w:rsidRDefault="00260ECE" w:rsidP="00605FF0">
      <w:pPr>
        <w:autoSpaceDE w:val="0"/>
        <w:autoSpaceDN w:val="0"/>
        <w:adjustRightInd w:val="0"/>
        <w:ind w:firstLine="709"/>
        <w:jc w:val="both"/>
      </w:pPr>
      <w:r w:rsidRPr="00696385">
        <w:t xml:space="preserve">1. Организатором общественных обсуждений, публичных слушаний является администрация </w:t>
      </w:r>
      <w:proofErr w:type="gramStart"/>
      <w:r w:rsidRPr="00696385">
        <w:t>Лесозаводского  городского</w:t>
      </w:r>
      <w:proofErr w:type="gramEnd"/>
      <w:r w:rsidRPr="00696385">
        <w:t xml:space="preserve"> округа.</w:t>
      </w:r>
    </w:p>
    <w:p w14:paraId="68B3494D" w14:textId="77777777" w:rsidR="00260ECE" w:rsidRPr="00696385" w:rsidRDefault="00260ECE" w:rsidP="00605FF0">
      <w:pPr>
        <w:autoSpaceDE w:val="0"/>
        <w:autoSpaceDN w:val="0"/>
        <w:adjustRightInd w:val="0"/>
        <w:ind w:firstLine="709"/>
        <w:jc w:val="both"/>
      </w:pPr>
      <w:r w:rsidRPr="00696385">
        <w:t xml:space="preserve">2. Оповещение о начале общественных обсуждений, публичных слушаний оформляется </w:t>
      </w:r>
      <w:r w:rsidR="00EA56E4" w:rsidRPr="00696385">
        <w:t>п</w:t>
      </w:r>
      <w:r w:rsidRPr="00696385">
        <w:t xml:space="preserve">остановлением </w:t>
      </w:r>
      <w:r w:rsidR="0023613F" w:rsidRPr="00696385">
        <w:t xml:space="preserve">главы </w:t>
      </w:r>
      <w:r w:rsidRPr="00696385">
        <w:t>Лесозаводского городского округа.</w:t>
      </w:r>
    </w:p>
    <w:p w14:paraId="41100117" w14:textId="77777777" w:rsidR="00260ECE" w:rsidRPr="00696385" w:rsidRDefault="007F3E3D" w:rsidP="00605FF0">
      <w:pPr>
        <w:autoSpaceDE w:val="0"/>
        <w:autoSpaceDN w:val="0"/>
        <w:adjustRightInd w:val="0"/>
        <w:ind w:firstLine="709"/>
        <w:jc w:val="both"/>
      </w:pPr>
      <w:r w:rsidRPr="00696385">
        <w:t xml:space="preserve">3. </w:t>
      </w:r>
      <w:r w:rsidR="0023613F" w:rsidRPr="00696385">
        <w:t>В постановлении главы</w:t>
      </w:r>
      <w:r w:rsidR="00260ECE" w:rsidRPr="00696385">
        <w:t xml:space="preserve"> Лесозаводского городского округа указываются конкретные сроки проведения общественных обсуждений, публичных слушаний, а также орган, уполномоченный на проведение общественных обсуждений, публичных слушаний.</w:t>
      </w:r>
    </w:p>
    <w:p w14:paraId="1E069B56" w14:textId="77777777" w:rsidR="00260ECE" w:rsidRPr="00696385" w:rsidRDefault="00260ECE" w:rsidP="00260ECE">
      <w:pPr>
        <w:autoSpaceDE w:val="0"/>
        <w:autoSpaceDN w:val="0"/>
        <w:adjustRightInd w:val="0"/>
      </w:pPr>
    </w:p>
    <w:p w14:paraId="7E81ECC2" w14:textId="77777777" w:rsidR="00260ECE" w:rsidRPr="00696385" w:rsidRDefault="00665680" w:rsidP="00605FF0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96385">
        <w:rPr>
          <w:rFonts w:ascii="Times New Roman" w:hAnsi="Times New Roman"/>
          <w:b/>
          <w:sz w:val="24"/>
          <w:szCs w:val="24"/>
        </w:rPr>
        <w:t>Статья</w:t>
      </w:r>
      <w:r w:rsidR="0036410D" w:rsidRPr="00696385">
        <w:rPr>
          <w:rFonts w:ascii="Times New Roman" w:hAnsi="Times New Roman"/>
          <w:b/>
          <w:sz w:val="24"/>
          <w:szCs w:val="24"/>
        </w:rPr>
        <w:t xml:space="preserve"> 3. </w:t>
      </w:r>
      <w:r w:rsidR="00605FF0" w:rsidRPr="00696385">
        <w:rPr>
          <w:rFonts w:ascii="Times New Roman" w:hAnsi="Times New Roman"/>
          <w:b/>
          <w:sz w:val="24"/>
          <w:szCs w:val="24"/>
        </w:rPr>
        <w:t xml:space="preserve">Порядок организации и проведения </w:t>
      </w:r>
      <w:r w:rsidR="00260ECE" w:rsidRPr="00696385">
        <w:rPr>
          <w:rFonts w:ascii="Times New Roman" w:hAnsi="Times New Roman"/>
          <w:b/>
          <w:sz w:val="24"/>
          <w:szCs w:val="24"/>
        </w:rPr>
        <w:t>общественных обсуждений, публичных слушаний</w:t>
      </w:r>
    </w:p>
    <w:p w14:paraId="5964C95C" w14:textId="77777777" w:rsidR="00260ECE" w:rsidRPr="00696385" w:rsidRDefault="00260ECE" w:rsidP="00260ECE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0A8DA412" w14:textId="77777777" w:rsidR="00260ECE" w:rsidRPr="00696385" w:rsidRDefault="00260ECE" w:rsidP="00696385">
      <w:pPr>
        <w:autoSpaceDE w:val="0"/>
        <w:autoSpaceDN w:val="0"/>
        <w:adjustRightInd w:val="0"/>
        <w:ind w:firstLine="709"/>
        <w:jc w:val="both"/>
      </w:pPr>
      <w:r w:rsidRPr="00696385">
        <w:t xml:space="preserve">1. Общественные обсуждения, публичные слушания по вопросам градостроительной деятельности проводятся с участием жителей </w:t>
      </w:r>
      <w:proofErr w:type="gramStart"/>
      <w:r w:rsidRPr="00696385">
        <w:t>Лесозаводского  городского</w:t>
      </w:r>
      <w:proofErr w:type="gramEnd"/>
      <w:r w:rsidRPr="00696385">
        <w:t xml:space="preserve"> округа, именуемых в дальнейшем - участники общественных обсуждений, публичных слушаний.</w:t>
      </w:r>
    </w:p>
    <w:p w14:paraId="76DBEB40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2. Процедура проведения общественных обсуждений состоит из следующих этапов:</w:t>
      </w:r>
    </w:p>
    <w:p w14:paraId="6DDCF69A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оповещение о начале общественных обсуждений;</w:t>
      </w:r>
    </w:p>
    <w:p w14:paraId="50ED51A1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Лесозаводского городского округа в информационно-телекоммуникационной сети </w:t>
      </w:r>
      <w:r w:rsidR="00696385" w:rsidRPr="00696385">
        <w:rPr>
          <w:sz w:val="24"/>
          <w:szCs w:val="24"/>
        </w:rPr>
        <w:t>«</w:t>
      </w:r>
      <w:r w:rsidRPr="00696385">
        <w:rPr>
          <w:sz w:val="24"/>
          <w:szCs w:val="24"/>
        </w:rPr>
        <w:t>Интернет</w:t>
      </w:r>
      <w:r w:rsidR="00696385" w:rsidRPr="00696385">
        <w:rPr>
          <w:sz w:val="24"/>
          <w:szCs w:val="24"/>
        </w:rPr>
        <w:t>»</w:t>
      </w:r>
      <w:r w:rsidRPr="00696385">
        <w:rPr>
          <w:sz w:val="24"/>
          <w:szCs w:val="24"/>
        </w:rPr>
        <w:t xml:space="preserve"> (далее - официальный сайт) и открытие экспозиции или экспозиций такого проекта;</w:t>
      </w:r>
    </w:p>
    <w:p w14:paraId="3B6165AE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lastRenderedPageBreak/>
        <w:t>3) проведение экспозиции или экспозиций проекта, подлежащего рассмотрению на общественных обсуждениях;</w:t>
      </w:r>
    </w:p>
    <w:p w14:paraId="22869609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подготовка и оформление протокола общественных обсуждений;</w:t>
      </w:r>
    </w:p>
    <w:p w14:paraId="2036983C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14:paraId="697AFBC7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3. Процедура проведения публичных слушаний состоит из следующих этапов:</w:t>
      </w:r>
    </w:p>
    <w:p w14:paraId="2E19F429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оповещение о начале публичных слушаний;</w:t>
      </w:r>
    </w:p>
    <w:p w14:paraId="34B88DD4" w14:textId="77777777" w:rsidR="00260ECE" w:rsidRPr="00696385" w:rsidRDefault="007F3E3D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</w:t>
      </w:r>
      <w:r w:rsidR="00F909D5">
        <w:rPr>
          <w:sz w:val="24"/>
          <w:szCs w:val="24"/>
        </w:rPr>
        <w:t xml:space="preserve"> </w:t>
      </w:r>
      <w:r w:rsidR="00260ECE" w:rsidRPr="00696385">
        <w:rPr>
          <w:sz w:val="24"/>
          <w:szCs w:val="24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14:paraId="2725DC0D" w14:textId="77777777" w:rsidR="00260ECE" w:rsidRPr="00696385" w:rsidRDefault="007F3E3D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</w:t>
      </w:r>
      <w:r w:rsidR="00260ECE" w:rsidRPr="00696385">
        <w:rPr>
          <w:sz w:val="24"/>
          <w:szCs w:val="24"/>
        </w:rPr>
        <w:t>проведение экспозиции или экспозиций проекта, подлежащего рассмотрению на публичных слушаниях;</w:t>
      </w:r>
    </w:p>
    <w:p w14:paraId="7277B6FC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проведение собрания или собраний участников публичных слушаний;</w:t>
      </w:r>
    </w:p>
    <w:p w14:paraId="75B3E0B2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5) подготовка и оформление протокола публичных слушаний;</w:t>
      </w:r>
    </w:p>
    <w:p w14:paraId="10C0164F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6) подготовка и опубликование заключения о результатах публичных слушаний.</w:t>
      </w:r>
    </w:p>
    <w:p w14:paraId="3424A21A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4. В оповещении о начале общественных обсуждений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указывается:</w:t>
      </w:r>
    </w:p>
    <w:p w14:paraId="7C6B8B45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информация о проекте, подлежащем рассмотрению на общественных обсуждениях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слушаниях, и перечень информационных материалов к такому проекту;</w:t>
      </w:r>
    </w:p>
    <w:p w14:paraId="44CACF60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 информация о порядке и сроках проведения общественных обсуждений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по проекту, подлежащему рассмотрению на общественных обсуждениях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слушаниях;</w:t>
      </w:r>
    </w:p>
    <w:p w14:paraId="338272B6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 информация о месте, дате открытия экспозиции или экспозиций проекта, подлежащего рассмотрению на общественных обсуждениях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2E778BFB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информация о порядке, сроке и форме внесения участниками общественных обсуждений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предложений и замечаний, касающихся проекта, подлежащего рассмотрению на общественных обсуждениях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слушаниях.</w:t>
      </w:r>
    </w:p>
    <w:p w14:paraId="3B41EA2F" w14:textId="77777777" w:rsidR="00943BA0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5. В оповещении о</w:t>
      </w:r>
      <w:r w:rsidR="00A5512B" w:rsidRPr="00696385">
        <w:rPr>
          <w:sz w:val="24"/>
          <w:szCs w:val="24"/>
        </w:rPr>
        <w:t xml:space="preserve"> начале общественных обсуждений </w:t>
      </w:r>
      <w:r w:rsidRPr="00696385">
        <w:rPr>
          <w:sz w:val="24"/>
          <w:szCs w:val="24"/>
        </w:rPr>
        <w:t>также указывается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нему, с использованием которых будут пров</w:t>
      </w:r>
      <w:r w:rsidR="00A5512B" w:rsidRPr="00696385">
        <w:rPr>
          <w:sz w:val="24"/>
          <w:szCs w:val="24"/>
        </w:rPr>
        <w:t>одиться общественные обсуждения</w:t>
      </w:r>
      <w:r w:rsidRPr="00696385">
        <w:rPr>
          <w:sz w:val="24"/>
          <w:szCs w:val="24"/>
        </w:rPr>
        <w:t xml:space="preserve">. </w:t>
      </w:r>
    </w:p>
    <w:p w14:paraId="6AC1EA48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В оповещении о начале публичных слушаний также размещается информация об официальном сайте, на котором также размещается проект, подлежащий рассмотрению на публичных слушаниях, и информацион</w:t>
      </w:r>
      <w:r w:rsidR="00943BA0" w:rsidRPr="00696385">
        <w:rPr>
          <w:sz w:val="24"/>
          <w:szCs w:val="24"/>
        </w:rPr>
        <w:t>ные материалы к нему, информация</w:t>
      </w:r>
      <w:r w:rsidRPr="00696385">
        <w:rPr>
          <w:sz w:val="24"/>
          <w:szCs w:val="24"/>
        </w:rPr>
        <w:t xml:space="preserve"> о дате, времени и месте проведения собрания или собраний участников публичных слушаний.</w:t>
      </w:r>
    </w:p>
    <w:p w14:paraId="2C45CADD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6. </w:t>
      </w:r>
      <w:r w:rsidR="005232EE">
        <w:rPr>
          <w:sz w:val="24"/>
          <w:szCs w:val="24"/>
        </w:rPr>
        <w:t>О</w:t>
      </w:r>
      <w:r w:rsidRPr="00696385">
        <w:rPr>
          <w:sz w:val="24"/>
          <w:szCs w:val="24"/>
        </w:rPr>
        <w:t>повещени</w:t>
      </w:r>
      <w:r w:rsidR="005232EE">
        <w:rPr>
          <w:sz w:val="24"/>
          <w:szCs w:val="24"/>
        </w:rPr>
        <w:t>е</w:t>
      </w:r>
      <w:r w:rsidRPr="00696385">
        <w:rPr>
          <w:sz w:val="24"/>
          <w:szCs w:val="24"/>
        </w:rPr>
        <w:t xml:space="preserve"> о начале общественных обсуждений</w:t>
      </w:r>
      <w:r w:rsidR="00A5512B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(далее – оповещение):</w:t>
      </w:r>
    </w:p>
    <w:p w14:paraId="0C8439AF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не позднее, чем за семь дней до дня размещения на официальном сайте, подлежит опубликованию в средствах массовой информации – газете «Любимый город на берегах Уссури»;</w:t>
      </w:r>
    </w:p>
    <w:p w14:paraId="47A5A74B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2) размещается на информационных стендах, </w:t>
      </w:r>
      <w:r w:rsidR="007F3E3D" w:rsidRPr="00696385">
        <w:rPr>
          <w:sz w:val="24"/>
          <w:szCs w:val="24"/>
        </w:rPr>
        <w:t>требования к которым установлены</w:t>
      </w:r>
      <w:r w:rsidRPr="00696385">
        <w:rPr>
          <w:sz w:val="24"/>
          <w:szCs w:val="24"/>
        </w:rPr>
        <w:t xml:space="preserve"> в </w:t>
      </w:r>
      <w:r w:rsidR="00E317F9" w:rsidRPr="00696385">
        <w:rPr>
          <w:sz w:val="24"/>
          <w:szCs w:val="24"/>
        </w:rPr>
        <w:t>статье</w:t>
      </w:r>
      <w:r w:rsidRPr="00696385">
        <w:rPr>
          <w:sz w:val="24"/>
          <w:szCs w:val="24"/>
        </w:rPr>
        <w:t xml:space="preserve"> 4 настоящего Положения, о</w:t>
      </w:r>
      <w:r w:rsidR="007F3E3D" w:rsidRPr="00696385">
        <w:rPr>
          <w:sz w:val="24"/>
          <w:szCs w:val="24"/>
        </w:rPr>
        <w:t>борудованных около зданий</w:t>
      </w:r>
      <w:r w:rsidRPr="00696385">
        <w:rPr>
          <w:sz w:val="24"/>
          <w:szCs w:val="24"/>
        </w:rPr>
        <w:t xml:space="preserve"> уполномоченных на проведение публичных слушаний,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</w:t>
      </w:r>
      <w:r w:rsidR="007F3E3D" w:rsidRPr="00696385">
        <w:rPr>
          <w:sz w:val="24"/>
          <w:szCs w:val="24"/>
        </w:rPr>
        <w:t>ьных участков, в пределах которых</w:t>
      </w:r>
      <w:r w:rsidRPr="00696385">
        <w:rPr>
          <w:sz w:val="24"/>
          <w:szCs w:val="24"/>
        </w:rPr>
        <w:t xml:space="preserve"> проводятся общественные обсуждения</w:t>
      </w:r>
      <w:r w:rsidR="00A5512B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публичные слушания.</w:t>
      </w:r>
    </w:p>
    <w:p w14:paraId="390FD558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7. В течение всего периода размещения проекта, подлежащего рассмотрению на общественных обсуждениях</w:t>
      </w:r>
      <w:r w:rsidR="00A5512B" w:rsidRPr="00696385">
        <w:rPr>
          <w:sz w:val="24"/>
          <w:szCs w:val="24"/>
        </w:rPr>
        <w:t>, публичных слушаниях,</w:t>
      </w:r>
      <w:r w:rsidRPr="00696385">
        <w:rPr>
          <w:sz w:val="24"/>
          <w:szCs w:val="24"/>
        </w:rPr>
        <w:t xml:space="preserve"> и информационных материалов к нему проводится экспозиция такого проекта. В ходе работы экспозиции проводится консультирование посетителей экспозиции, распространение информационных </w:t>
      </w:r>
      <w:r w:rsidRPr="00696385">
        <w:rPr>
          <w:sz w:val="24"/>
          <w:szCs w:val="24"/>
        </w:rPr>
        <w:lastRenderedPageBreak/>
        <w:t>материалов о проекте</w:t>
      </w:r>
      <w:r w:rsidRPr="00696385">
        <w:rPr>
          <w:b/>
          <w:sz w:val="24"/>
          <w:szCs w:val="24"/>
        </w:rPr>
        <w:t xml:space="preserve">, </w:t>
      </w:r>
      <w:r w:rsidRPr="00696385">
        <w:rPr>
          <w:sz w:val="24"/>
          <w:szCs w:val="24"/>
        </w:rPr>
        <w:t>подлежащем рассмотрению на общественных обсуждениях</w:t>
      </w:r>
      <w:r w:rsidR="00A5512B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слушаниях. </w:t>
      </w:r>
    </w:p>
    <w:p w14:paraId="2F78566E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8. В период размещения проекта, подлежащего рассмотрению на общественных обсуждениях, и информационных материалов к нему и проведения экспозиции такого проекта участники общественных обсуждений</w:t>
      </w:r>
      <w:r w:rsidR="00A5512B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проше</w:t>
      </w:r>
      <w:r w:rsidR="00665680" w:rsidRPr="00696385">
        <w:rPr>
          <w:sz w:val="24"/>
          <w:szCs w:val="24"/>
        </w:rPr>
        <w:t xml:space="preserve">дшие в соответствии с частью </w:t>
      </w:r>
      <w:r w:rsidRPr="00696385">
        <w:rPr>
          <w:sz w:val="24"/>
          <w:szCs w:val="24"/>
        </w:rPr>
        <w:t xml:space="preserve">11 </w:t>
      </w:r>
      <w:r w:rsidR="00AE1002" w:rsidRPr="00696385">
        <w:rPr>
          <w:sz w:val="24"/>
          <w:szCs w:val="24"/>
        </w:rPr>
        <w:t xml:space="preserve">статьи 3 </w:t>
      </w:r>
      <w:r w:rsidRPr="00696385">
        <w:rPr>
          <w:sz w:val="24"/>
          <w:szCs w:val="24"/>
        </w:rPr>
        <w:t>настоящего Положения идентификацию, имеют право вносить предложения и замечания, касающиеся такого проекта:</w:t>
      </w:r>
    </w:p>
    <w:p w14:paraId="36987C0C" w14:textId="77777777" w:rsidR="000D5A4B" w:rsidRPr="00696385" w:rsidRDefault="000D5A4B" w:rsidP="00696385">
      <w:pPr>
        <w:autoSpaceDE w:val="0"/>
        <w:autoSpaceDN w:val="0"/>
        <w:adjustRightInd w:val="0"/>
        <w:ind w:firstLine="709"/>
        <w:jc w:val="both"/>
      </w:pPr>
      <w:r w:rsidRPr="00696385">
        <w:t>1) посредством официального сайта или информационных систем (в случае проведения общественных обсуждений);</w:t>
      </w:r>
    </w:p>
    <w:p w14:paraId="12DBBA25" w14:textId="77777777" w:rsidR="00260ECE" w:rsidRPr="00696385" w:rsidRDefault="00260ECE" w:rsidP="00696385">
      <w:pPr>
        <w:autoSpaceDE w:val="0"/>
        <w:autoSpaceDN w:val="0"/>
        <w:adjustRightInd w:val="0"/>
        <w:ind w:firstLine="709"/>
        <w:jc w:val="both"/>
      </w:pPr>
      <w:r w:rsidRPr="00696385">
        <w:t>2) в письменной форме в адрес организатора общественных обсуждений;</w:t>
      </w:r>
    </w:p>
    <w:p w14:paraId="1280D27E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7317F653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9. 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</w:t>
      </w:r>
      <w:r w:rsidR="00665680" w:rsidRPr="00696385">
        <w:rPr>
          <w:sz w:val="24"/>
          <w:szCs w:val="24"/>
        </w:rPr>
        <w:t xml:space="preserve">шие в соответствии с частями 11, </w:t>
      </w:r>
      <w:r w:rsidR="00AE1002" w:rsidRPr="00696385">
        <w:rPr>
          <w:sz w:val="24"/>
          <w:szCs w:val="24"/>
        </w:rPr>
        <w:t>12</w:t>
      </w:r>
      <w:r w:rsidR="00746FF1" w:rsidRPr="00696385">
        <w:rPr>
          <w:sz w:val="24"/>
          <w:szCs w:val="24"/>
        </w:rPr>
        <w:t>настоящей статьи</w:t>
      </w:r>
      <w:r w:rsidRPr="00696385">
        <w:rPr>
          <w:sz w:val="24"/>
          <w:szCs w:val="24"/>
        </w:rPr>
        <w:t xml:space="preserve"> идентификацию, имеют право вносить предложения и замечания, касающиеся такого проекта:</w:t>
      </w:r>
    </w:p>
    <w:p w14:paraId="7951C416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в письменной или устной форме в ходе проведения собрания участников публичных слушаний;</w:t>
      </w:r>
    </w:p>
    <w:p w14:paraId="50DC7C99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 в письменной форме в адрес организатора публичных слушаний;</w:t>
      </w:r>
    </w:p>
    <w:p w14:paraId="35A4D61F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14:paraId="0FB72341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10. Предложения и замечания, внесенные в соответствии </w:t>
      </w:r>
      <w:r w:rsidR="00AE1002" w:rsidRPr="00696385">
        <w:rPr>
          <w:sz w:val="24"/>
          <w:szCs w:val="24"/>
        </w:rPr>
        <w:t xml:space="preserve">с частями 8, </w:t>
      </w:r>
      <w:r w:rsidRPr="00696385">
        <w:rPr>
          <w:sz w:val="24"/>
          <w:szCs w:val="24"/>
        </w:rPr>
        <w:t xml:space="preserve">9 </w:t>
      </w:r>
      <w:r w:rsidR="00AE1002" w:rsidRPr="00696385">
        <w:rPr>
          <w:sz w:val="24"/>
          <w:szCs w:val="24"/>
        </w:rPr>
        <w:t xml:space="preserve">статьи 3 </w:t>
      </w:r>
      <w:r w:rsidRPr="00696385">
        <w:rPr>
          <w:sz w:val="24"/>
          <w:szCs w:val="24"/>
        </w:rPr>
        <w:t>настоящего Положения, подлежат регистрации, а также обязательному рассмотрению организатором общественных обсуждений</w:t>
      </w:r>
      <w:r w:rsidR="00A5512B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за исключением слу</w:t>
      </w:r>
      <w:r w:rsidR="00AE1002" w:rsidRPr="00696385">
        <w:rPr>
          <w:sz w:val="24"/>
          <w:szCs w:val="24"/>
        </w:rPr>
        <w:t xml:space="preserve">чая, предусмотренного частью 15 статьи 3 </w:t>
      </w:r>
      <w:r w:rsidRPr="00696385">
        <w:rPr>
          <w:sz w:val="24"/>
          <w:szCs w:val="24"/>
        </w:rPr>
        <w:t>настоящего Положения.</w:t>
      </w:r>
    </w:p>
    <w:p w14:paraId="7FD02CBB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bookmarkStart w:id="0" w:name="Par222"/>
      <w:bookmarkEnd w:id="0"/>
      <w:r w:rsidRPr="00696385">
        <w:rPr>
          <w:sz w:val="24"/>
          <w:szCs w:val="24"/>
        </w:rPr>
        <w:t xml:space="preserve">11. Участники общественных обсуждений в целях идентификации представляют в регистрационные формы </w:t>
      </w:r>
      <w:r w:rsidR="000D5A4B" w:rsidRPr="00696385">
        <w:rPr>
          <w:sz w:val="24"/>
          <w:szCs w:val="24"/>
        </w:rPr>
        <w:t>официального сайта</w:t>
      </w:r>
      <w:r w:rsidRPr="00696385">
        <w:rPr>
          <w:sz w:val="24"/>
          <w:szCs w:val="24"/>
        </w:rPr>
        <w:t>, в заявления свободной формы в адрес организатора общественных обсуждений, в журнал учета посетителей экспозиции проекта сведения о себе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0510402" w14:textId="77777777"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12. Участники публичных слушаний в целях идентификации представляют в журнал регистрации участников публичных слушаний перед проведением собрания, в заявления свободной формы в адрес организатора публичных слушаний, в журнал учета посетителей экспозиции проекта сведения о себе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696385">
        <w:rPr>
          <w:sz w:val="24"/>
          <w:szCs w:val="24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F13A727" w14:textId="77777777"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13. Не требуется представление указанных в </w:t>
      </w:r>
      <w:r w:rsidR="00AE1002" w:rsidRPr="00696385">
        <w:rPr>
          <w:sz w:val="24"/>
          <w:szCs w:val="24"/>
        </w:rPr>
        <w:t>части 11 статьи 3</w:t>
      </w:r>
      <w:r w:rsidRPr="00696385">
        <w:rPr>
          <w:sz w:val="24"/>
          <w:szCs w:val="24"/>
        </w:rPr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</w:t>
      </w:r>
      <w:r w:rsidR="000D5A4B" w:rsidRPr="00696385">
        <w:rPr>
          <w:sz w:val="24"/>
          <w:szCs w:val="24"/>
        </w:rPr>
        <w:t>официального сайта</w:t>
      </w:r>
      <w:r w:rsidRPr="00696385">
        <w:rPr>
          <w:sz w:val="24"/>
          <w:szCs w:val="24"/>
        </w:rPr>
        <w:t xml:space="preserve"> (при условии, что эти сведения содержатся на </w:t>
      </w:r>
      <w:r w:rsidR="000D5A4B" w:rsidRPr="00696385">
        <w:rPr>
          <w:sz w:val="24"/>
          <w:szCs w:val="24"/>
        </w:rPr>
        <w:t>официальном сайте</w:t>
      </w:r>
      <w:r w:rsidRPr="00696385">
        <w:rPr>
          <w:sz w:val="24"/>
          <w:szCs w:val="24"/>
        </w:rPr>
        <w:t xml:space="preserve">). При этом для подтверждения сведений, указанных в </w:t>
      </w:r>
      <w:r w:rsidR="00AE1002" w:rsidRPr="00696385">
        <w:rPr>
          <w:sz w:val="24"/>
          <w:szCs w:val="24"/>
        </w:rPr>
        <w:t xml:space="preserve">части 11 статьи 3 </w:t>
      </w:r>
      <w:r w:rsidRPr="00696385">
        <w:rPr>
          <w:sz w:val="24"/>
          <w:szCs w:val="24"/>
        </w:rPr>
        <w:t>настоящего Положения, может использоваться единая система идентификации и аутентификации.</w:t>
      </w:r>
    </w:p>
    <w:p w14:paraId="600068B2" w14:textId="77777777"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14. Обработка персональных данных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осуществляется с учетом требований, установленных Федеральным законом от 27</w:t>
      </w:r>
      <w:r w:rsidR="00696385" w:rsidRPr="00696385">
        <w:rPr>
          <w:sz w:val="24"/>
          <w:szCs w:val="24"/>
        </w:rPr>
        <w:t>.07.</w:t>
      </w:r>
      <w:r w:rsidRPr="00696385">
        <w:rPr>
          <w:sz w:val="24"/>
          <w:szCs w:val="24"/>
        </w:rPr>
        <w:t>2006 №152-ФЗ «О персональных данных».</w:t>
      </w:r>
    </w:p>
    <w:p w14:paraId="0ABD534D" w14:textId="77777777"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bookmarkStart w:id="1" w:name="Par225"/>
      <w:bookmarkEnd w:id="1"/>
      <w:r w:rsidRPr="00696385">
        <w:rPr>
          <w:sz w:val="24"/>
          <w:szCs w:val="24"/>
        </w:rPr>
        <w:t>15. Предложения и замечания, внесен</w:t>
      </w:r>
      <w:r w:rsidR="00AE1002" w:rsidRPr="00696385">
        <w:rPr>
          <w:sz w:val="24"/>
          <w:szCs w:val="24"/>
        </w:rPr>
        <w:t xml:space="preserve">ные в соответствии с частями 8, </w:t>
      </w:r>
      <w:r w:rsidRPr="00696385">
        <w:rPr>
          <w:sz w:val="24"/>
          <w:szCs w:val="24"/>
        </w:rPr>
        <w:t xml:space="preserve">9 </w:t>
      </w:r>
      <w:r w:rsidR="00AE1002" w:rsidRPr="00696385">
        <w:rPr>
          <w:sz w:val="24"/>
          <w:szCs w:val="24"/>
        </w:rPr>
        <w:t xml:space="preserve">статьи 3 </w:t>
      </w:r>
      <w:r w:rsidRPr="00696385">
        <w:rPr>
          <w:sz w:val="24"/>
          <w:szCs w:val="24"/>
        </w:rPr>
        <w:t>настоящего Положения, не рассматриваются в случае выявления факта</w:t>
      </w:r>
      <w:r w:rsidR="00DC3D5D" w:rsidRPr="00696385">
        <w:rPr>
          <w:sz w:val="24"/>
          <w:szCs w:val="24"/>
        </w:rPr>
        <w:t xml:space="preserve"> п</w:t>
      </w:r>
      <w:r w:rsidRPr="00696385">
        <w:rPr>
          <w:sz w:val="24"/>
          <w:szCs w:val="24"/>
        </w:rPr>
        <w:t>редставления участником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недостоверных сведений.</w:t>
      </w:r>
    </w:p>
    <w:p w14:paraId="1C317443" w14:textId="77777777"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16. Организатором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обеспечивается равный доступ к проекту, подлежащему рассмотрению на общественных обсуждениях</w:t>
      </w:r>
      <w:r w:rsidR="00943BA0" w:rsidRPr="00696385">
        <w:rPr>
          <w:sz w:val="24"/>
          <w:szCs w:val="24"/>
        </w:rPr>
        <w:t xml:space="preserve">, </w:t>
      </w:r>
      <w:r w:rsidRPr="00696385">
        <w:rPr>
          <w:sz w:val="24"/>
          <w:szCs w:val="24"/>
        </w:rPr>
        <w:t>публичных слушаниях, всех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(в том числе в Муниципально</w:t>
      </w:r>
      <w:r w:rsidR="00943BA0" w:rsidRPr="00696385">
        <w:rPr>
          <w:sz w:val="24"/>
          <w:szCs w:val="24"/>
        </w:rPr>
        <w:t>м</w:t>
      </w:r>
      <w:r w:rsidRPr="00696385">
        <w:rPr>
          <w:sz w:val="24"/>
          <w:szCs w:val="24"/>
        </w:rPr>
        <w:t xml:space="preserve"> автономно</w:t>
      </w:r>
      <w:r w:rsidR="00943BA0" w:rsidRPr="00696385">
        <w:rPr>
          <w:sz w:val="24"/>
          <w:szCs w:val="24"/>
        </w:rPr>
        <w:t>м</w:t>
      </w:r>
      <w:r w:rsidRPr="00696385">
        <w:rPr>
          <w:sz w:val="24"/>
          <w:szCs w:val="24"/>
        </w:rPr>
        <w:t xml:space="preserve"> учреждени</w:t>
      </w:r>
      <w:r w:rsidR="00943BA0" w:rsidRPr="00696385">
        <w:rPr>
          <w:sz w:val="24"/>
          <w:szCs w:val="24"/>
        </w:rPr>
        <w:t>и</w:t>
      </w:r>
      <w:r w:rsidRPr="00696385">
        <w:rPr>
          <w:sz w:val="24"/>
          <w:szCs w:val="24"/>
        </w:rPr>
        <w:t xml:space="preserve"> «Многофункциональный центр предоставления государственных и муниципальных услуг Лесозаводского городского округа»).</w:t>
      </w:r>
    </w:p>
    <w:p w14:paraId="3045E62A" w14:textId="77777777"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17. </w:t>
      </w:r>
      <w:r w:rsidR="000D5A4B" w:rsidRPr="00696385">
        <w:rPr>
          <w:sz w:val="24"/>
          <w:szCs w:val="24"/>
        </w:rPr>
        <w:t>Официальный сайт</w:t>
      </w:r>
      <w:r w:rsidRPr="00696385">
        <w:rPr>
          <w:sz w:val="24"/>
          <w:szCs w:val="24"/>
        </w:rPr>
        <w:t xml:space="preserve"> обеспечивает возможность:</w:t>
      </w:r>
    </w:p>
    <w:p w14:paraId="049B991A" w14:textId="77777777"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1) проверки участниками общественных обсуждений полноты и достоверности отражения на </w:t>
      </w:r>
      <w:r w:rsidR="000D5A4B" w:rsidRPr="00696385">
        <w:rPr>
          <w:sz w:val="24"/>
          <w:szCs w:val="24"/>
        </w:rPr>
        <w:t xml:space="preserve">официальном сайте </w:t>
      </w:r>
      <w:r w:rsidRPr="00696385">
        <w:rPr>
          <w:sz w:val="24"/>
          <w:szCs w:val="24"/>
        </w:rPr>
        <w:t>внесенных ими предложений и замечаний;</w:t>
      </w:r>
    </w:p>
    <w:p w14:paraId="604D24A1" w14:textId="77777777"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14:paraId="0A831872" w14:textId="77777777" w:rsidR="00260ECE" w:rsidRPr="00696385" w:rsidRDefault="00260ECE" w:rsidP="00260EC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bookmarkStart w:id="2" w:name="Par246"/>
      <w:bookmarkEnd w:id="2"/>
    </w:p>
    <w:p w14:paraId="624D8CBA" w14:textId="77777777" w:rsidR="00260ECE" w:rsidRPr="00696385" w:rsidRDefault="00AE1002" w:rsidP="00696385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bCs/>
        </w:rPr>
      </w:pPr>
      <w:r w:rsidRPr="00696385">
        <w:rPr>
          <w:b/>
          <w:bCs/>
        </w:rPr>
        <w:t xml:space="preserve">Статья </w:t>
      </w:r>
      <w:r w:rsidR="0036410D" w:rsidRPr="00696385">
        <w:rPr>
          <w:b/>
          <w:bCs/>
        </w:rPr>
        <w:t xml:space="preserve">4. </w:t>
      </w:r>
      <w:r w:rsidR="00260ECE" w:rsidRPr="00696385">
        <w:rPr>
          <w:b/>
          <w:bCs/>
        </w:rPr>
        <w:t xml:space="preserve">Требования к </w:t>
      </w:r>
      <w:r w:rsidR="00943BA0" w:rsidRPr="00696385">
        <w:rPr>
          <w:b/>
          <w:bCs/>
        </w:rPr>
        <w:t xml:space="preserve">размещению </w:t>
      </w:r>
      <w:r w:rsidR="00260ECE" w:rsidRPr="00696385">
        <w:rPr>
          <w:b/>
          <w:bCs/>
        </w:rPr>
        <w:t>информационны</w:t>
      </w:r>
      <w:r w:rsidR="00943BA0" w:rsidRPr="00696385">
        <w:rPr>
          <w:b/>
          <w:bCs/>
        </w:rPr>
        <w:t xml:space="preserve">х стендов для </w:t>
      </w:r>
      <w:r w:rsidR="00260ECE" w:rsidRPr="00696385">
        <w:rPr>
          <w:b/>
        </w:rPr>
        <w:t>оповещения о начале общественных обсуждений</w:t>
      </w:r>
      <w:r w:rsidR="00943BA0" w:rsidRPr="00696385">
        <w:rPr>
          <w:b/>
        </w:rPr>
        <w:t>,</w:t>
      </w:r>
      <w:r w:rsidR="00260ECE" w:rsidRPr="00696385">
        <w:rPr>
          <w:b/>
        </w:rPr>
        <w:t xml:space="preserve"> публичных слушаний</w:t>
      </w:r>
    </w:p>
    <w:p w14:paraId="541CA811" w14:textId="77777777" w:rsidR="00260ECE" w:rsidRPr="00696385" w:rsidRDefault="00260ECE" w:rsidP="00260ECE">
      <w:pPr>
        <w:autoSpaceDE w:val="0"/>
        <w:autoSpaceDN w:val="0"/>
        <w:adjustRightInd w:val="0"/>
        <w:ind w:left="3905"/>
        <w:jc w:val="both"/>
        <w:rPr>
          <w:bCs/>
        </w:rPr>
      </w:pPr>
    </w:p>
    <w:p w14:paraId="6A686E9D" w14:textId="77777777" w:rsidR="00260ECE" w:rsidRPr="00696385" w:rsidRDefault="00943BA0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</w:t>
      </w:r>
      <w:r w:rsidR="00260ECE" w:rsidRPr="00696385">
        <w:rPr>
          <w:sz w:val="24"/>
          <w:szCs w:val="24"/>
        </w:rPr>
        <w:t>. Информационные стенды размещаются на видном, доступном для обеспечения граждан Лесозаводского городского округа информацией о проведении общественных обсуждений</w:t>
      </w:r>
      <w:r w:rsidRPr="00696385">
        <w:rPr>
          <w:sz w:val="24"/>
          <w:szCs w:val="24"/>
        </w:rPr>
        <w:t>,</w:t>
      </w:r>
      <w:r w:rsidR="00260ECE" w:rsidRPr="00696385">
        <w:rPr>
          <w:sz w:val="24"/>
          <w:szCs w:val="24"/>
        </w:rPr>
        <w:t xml:space="preserve"> публичн</w:t>
      </w:r>
      <w:r w:rsidRPr="00696385">
        <w:rPr>
          <w:sz w:val="24"/>
          <w:szCs w:val="24"/>
        </w:rPr>
        <w:t>ых слушаний, месте около зданий</w:t>
      </w:r>
      <w:r w:rsidR="00260ECE" w:rsidRPr="00696385">
        <w:rPr>
          <w:sz w:val="24"/>
          <w:szCs w:val="24"/>
        </w:rPr>
        <w:t xml:space="preserve"> уполномоченных на проведение публичных слушаний, в мес</w:t>
      </w:r>
      <w:r w:rsidRPr="00696385">
        <w:rPr>
          <w:sz w:val="24"/>
          <w:szCs w:val="24"/>
        </w:rPr>
        <w:t>тах массового скопления граждан</w:t>
      </w:r>
      <w:r w:rsidR="00260ECE" w:rsidRPr="00696385">
        <w:rPr>
          <w:sz w:val="24"/>
          <w:szCs w:val="24"/>
        </w:rPr>
        <w:t xml:space="preserve">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проводятся общественные обсуждения</w:t>
      </w:r>
      <w:r w:rsidRPr="00696385">
        <w:rPr>
          <w:sz w:val="24"/>
          <w:szCs w:val="24"/>
        </w:rPr>
        <w:t>,</w:t>
      </w:r>
      <w:r w:rsidR="00260ECE" w:rsidRPr="00696385">
        <w:rPr>
          <w:sz w:val="24"/>
          <w:szCs w:val="24"/>
        </w:rPr>
        <w:t xml:space="preserve"> публичные слушания. </w:t>
      </w:r>
    </w:p>
    <w:p w14:paraId="43686017" w14:textId="77777777" w:rsidR="00260ECE" w:rsidRPr="00696385" w:rsidRDefault="00943BA0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</w:t>
      </w:r>
      <w:r w:rsidR="00260ECE" w:rsidRPr="00696385">
        <w:rPr>
          <w:sz w:val="24"/>
          <w:szCs w:val="24"/>
        </w:rPr>
        <w:t>. Наименов</w:t>
      </w:r>
      <w:r w:rsidRPr="00696385">
        <w:rPr>
          <w:sz w:val="24"/>
          <w:szCs w:val="24"/>
        </w:rPr>
        <w:t>ание и месторасположение зданий</w:t>
      </w:r>
      <w:r w:rsidR="00260ECE" w:rsidRPr="00696385">
        <w:rPr>
          <w:sz w:val="24"/>
          <w:szCs w:val="24"/>
        </w:rPr>
        <w:t xml:space="preserve"> уполномоченных на проведение публичных слушаний, м</w:t>
      </w:r>
      <w:r w:rsidRPr="00696385">
        <w:rPr>
          <w:sz w:val="24"/>
          <w:szCs w:val="24"/>
        </w:rPr>
        <w:t>ест массового скопления граждан</w:t>
      </w:r>
      <w:r w:rsidR="00260ECE" w:rsidRPr="00696385">
        <w:rPr>
          <w:sz w:val="24"/>
          <w:szCs w:val="24"/>
        </w:rPr>
        <w:t xml:space="preserve"> и иных мест,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проводятся общественные обсуждения</w:t>
      </w:r>
      <w:r w:rsidRPr="00696385">
        <w:rPr>
          <w:sz w:val="24"/>
          <w:szCs w:val="24"/>
        </w:rPr>
        <w:t>,</w:t>
      </w:r>
      <w:r w:rsidR="00260ECE" w:rsidRPr="00696385">
        <w:rPr>
          <w:sz w:val="24"/>
          <w:szCs w:val="24"/>
        </w:rPr>
        <w:t xml:space="preserve"> публичные слушания определяются постановлением администрации Лесозаводского городского округа.</w:t>
      </w:r>
    </w:p>
    <w:p w14:paraId="163B3125" w14:textId="77777777" w:rsidR="00260ECE" w:rsidRPr="00696385" w:rsidRDefault="00260ECE" w:rsidP="00260ECE">
      <w:pPr>
        <w:pStyle w:val="ConsPlusNormal"/>
        <w:ind w:firstLine="540"/>
        <w:rPr>
          <w:sz w:val="24"/>
          <w:szCs w:val="24"/>
        </w:rPr>
      </w:pPr>
    </w:p>
    <w:p w14:paraId="77D9034C" w14:textId="77777777" w:rsidR="00260ECE" w:rsidRPr="00696385" w:rsidRDefault="00AE1002" w:rsidP="00696385">
      <w:pPr>
        <w:autoSpaceDE w:val="0"/>
        <w:autoSpaceDN w:val="0"/>
        <w:adjustRightInd w:val="0"/>
        <w:jc w:val="center"/>
        <w:rPr>
          <w:b/>
        </w:rPr>
      </w:pPr>
      <w:r w:rsidRPr="00696385">
        <w:rPr>
          <w:b/>
          <w:bCs/>
        </w:rPr>
        <w:t>Статья</w:t>
      </w:r>
      <w:r w:rsidR="00260ECE" w:rsidRPr="00696385">
        <w:rPr>
          <w:b/>
          <w:bCs/>
        </w:rPr>
        <w:t xml:space="preserve">5. Порядок проведения экспозиции проекта, подлежащего рассмотрению на </w:t>
      </w:r>
      <w:r w:rsidR="00943BA0" w:rsidRPr="00696385">
        <w:rPr>
          <w:b/>
        </w:rPr>
        <w:t>общественных обсуждениях,</w:t>
      </w:r>
      <w:r w:rsidR="00260ECE" w:rsidRPr="00696385">
        <w:rPr>
          <w:b/>
        </w:rPr>
        <w:t xml:space="preserve"> публичных слушани</w:t>
      </w:r>
      <w:r w:rsidR="00943BA0" w:rsidRPr="00696385">
        <w:rPr>
          <w:b/>
        </w:rPr>
        <w:t>ях</w:t>
      </w:r>
      <w:r w:rsidR="00260ECE" w:rsidRPr="00696385">
        <w:rPr>
          <w:b/>
        </w:rPr>
        <w:t xml:space="preserve"> и порядок консультирования </w:t>
      </w:r>
      <w:r w:rsidR="00260ECE" w:rsidRPr="00696385">
        <w:rPr>
          <w:b/>
        </w:rPr>
        <w:lastRenderedPageBreak/>
        <w:t xml:space="preserve">посетителей </w:t>
      </w:r>
      <w:r w:rsidR="00260ECE" w:rsidRPr="00696385">
        <w:rPr>
          <w:b/>
          <w:bCs/>
        </w:rPr>
        <w:t xml:space="preserve">проекта, подлежащего рассмотрению на </w:t>
      </w:r>
      <w:r w:rsidR="00260ECE" w:rsidRPr="00696385">
        <w:rPr>
          <w:b/>
        </w:rPr>
        <w:t>общественных обсуждени</w:t>
      </w:r>
      <w:r w:rsidR="00943BA0" w:rsidRPr="00696385">
        <w:rPr>
          <w:b/>
        </w:rPr>
        <w:t>ях,</w:t>
      </w:r>
      <w:r w:rsidR="00260ECE" w:rsidRPr="00696385">
        <w:rPr>
          <w:b/>
        </w:rPr>
        <w:t xml:space="preserve"> публичных слушани</w:t>
      </w:r>
      <w:r w:rsidR="00943BA0" w:rsidRPr="00696385">
        <w:rPr>
          <w:b/>
        </w:rPr>
        <w:t>ях</w:t>
      </w:r>
    </w:p>
    <w:p w14:paraId="5B6076EA" w14:textId="77777777" w:rsidR="00260ECE" w:rsidRPr="00696385" w:rsidRDefault="00260ECE" w:rsidP="0069638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1EBED609" w14:textId="77777777" w:rsidR="00260ECE" w:rsidRPr="00696385" w:rsidRDefault="00260ECE" w:rsidP="00696385">
      <w:pPr>
        <w:autoSpaceDE w:val="0"/>
        <w:autoSpaceDN w:val="0"/>
        <w:adjustRightInd w:val="0"/>
        <w:ind w:firstLine="709"/>
        <w:jc w:val="both"/>
      </w:pPr>
      <w:r w:rsidRPr="00696385">
        <w:rPr>
          <w:bCs/>
        </w:rPr>
        <w:t xml:space="preserve">1. Экспозиция </w:t>
      </w:r>
      <w:r w:rsidRPr="00696385">
        <w:t xml:space="preserve">проекта, подлежащего рассмотрению на общественных обсуждениях, </w:t>
      </w:r>
      <w:r w:rsidR="000D5A4B" w:rsidRPr="00696385">
        <w:t xml:space="preserve">публичных слушаниях </w:t>
      </w:r>
      <w:r w:rsidRPr="00696385">
        <w:t xml:space="preserve">открывается в день размещения проекта на </w:t>
      </w:r>
      <w:r w:rsidR="000D5A4B" w:rsidRPr="00696385">
        <w:t>официальном сайте</w:t>
      </w:r>
      <w:r w:rsidRPr="00696385">
        <w:t>.</w:t>
      </w:r>
    </w:p>
    <w:p w14:paraId="1A25E7BF" w14:textId="77777777" w:rsidR="00260ECE" w:rsidRPr="00696385" w:rsidRDefault="000D5A4B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</w:t>
      </w:r>
      <w:r w:rsidR="00260ECE" w:rsidRPr="00696385">
        <w:rPr>
          <w:sz w:val="24"/>
          <w:szCs w:val="24"/>
        </w:rPr>
        <w:t xml:space="preserve">. Консультирование посетителей экспозиции </w:t>
      </w:r>
      <w:r w:rsidR="00260ECE" w:rsidRPr="00696385">
        <w:rPr>
          <w:bCs/>
          <w:sz w:val="24"/>
          <w:szCs w:val="24"/>
        </w:rPr>
        <w:t xml:space="preserve">проекта, подлежащего рассмотрению на </w:t>
      </w:r>
      <w:r w:rsidR="00260ECE" w:rsidRPr="00696385">
        <w:rPr>
          <w:sz w:val="24"/>
          <w:szCs w:val="24"/>
        </w:rPr>
        <w:t>общественных обсуждени</w:t>
      </w:r>
      <w:r w:rsidR="00943BA0" w:rsidRPr="00696385">
        <w:rPr>
          <w:sz w:val="24"/>
          <w:szCs w:val="24"/>
        </w:rPr>
        <w:t>ях,</w:t>
      </w:r>
      <w:r w:rsidR="00260ECE" w:rsidRPr="00696385">
        <w:rPr>
          <w:sz w:val="24"/>
          <w:szCs w:val="24"/>
        </w:rPr>
        <w:t xml:space="preserve"> публичных слушани</w:t>
      </w:r>
      <w:r w:rsidR="00943BA0" w:rsidRPr="00696385">
        <w:rPr>
          <w:sz w:val="24"/>
          <w:szCs w:val="24"/>
        </w:rPr>
        <w:t>ях</w:t>
      </w:r>
      <w:r w:rsidR="00260ECE" w:rsidRPr="00696385">
        <w:rPr>
          <w:sz w:val="24"/>
          <w:szCs w:val="24"/>
        </w:rPr>
        <w:t>,</w:t>
      </w:r>
      <w:r w:rsidR="00943BA0" w:rsidRPr="00696385">
        <w:rPr>
          <w:sz w:val="24"/>
          <w:szCs w:val="24"/>
        </w:rPr>
        <w:t xml:space="preserve"> осуществляется в рабочие дни</w:t>
      </w:r>
      <w:r w:rsidR="00696385" w:rsidRPr="00696385">
        <w:rPr>
          <w:sz w:val="24"/>
          <w:szCs w:val="24"/>
        </w:rPr>
        <w:t xml:space="preserve"> с </w:t>
      </w:r>
      <w:r w:rsidR="00260ECE" w:rsidRPr="00696385">
        <w:rPr>
          <w:sz w:val="24"/>
          <w:szCs w:val="24"/>
        </w:rPr>
        <w:t>10:00 до 12.00 час</w:t>
      </w:r>
      <w:r w:rsidR="00DC4CB2">
        <w:rPr>
          <w:sz w:val="24"/>
          <w:szCs w:val="24"/>
        </w:rPr>
        <w:t xml:space="preserve">ов </w:t>
      </w:r>
      <w:r w:rsidR="00260ECE" w:rsidRPr="00696385">
        <w:rPr>
          <w:sz w:val="24"/>
          <w:szCs w:val="24"/>
        </w:rPr>
        <w:t xml:space="preserve">и с 13:00 </w:t>
      </w:r>
      <w:r w:rsidR="00DC4CB2">
        <w:rPr>
          <w:sz w:val="24"/>
          <w:szCs w:val="24"/>
        </w:rPr>
        <w:t>до</w:t>
      </w:r>
      <w:r w:rsidR="00260ECE" w:rsidRPr="00696385">
        <w:rPr>
          <w:sz w:val="24"/>
          <w:szCs w:val="24"/>
        </w:rPr>
        <w:t xml:space="preserve"> 15:00 час</w:t>
      </w:r>
      <w:r w:rsidR="00DC4CB2">
        <w:rPr>
          <w:sz w:val="24"/>
          <w:szCs w:val="24"/>
        </w:rPr>
        <w:t>ов</w:t>
      </w:r>
      <w:r w:rsidR="00260ECE" w:rsidRPr="00696385">
        <w:rPr>
          <w:sz w:val="24"/>
          <w:szCs w:val="24"/>
        </w:rPr>
        <w:t xml:space="preserve">. </w:t>
      </w:r>
    </w:p>
    <w:p w14:paraId="3B384103" w14:textId="77777777" w:rsidR="00260ECE" w:rsidRPr="00696385" w:rsidRDefault="000D5A4B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</w:t>
      </w:r>
      <w:r w:rsidR="00260ECE" w:rsidRPr="00696385">
        <w:rPr>
          <w:sz w:val="24"/>
          <w:szCs w:val="24"/>
        </w:rPr>
        <w:t>. Консультирование посетителей осуществляется представителями органа, уполномоченного администрацией Лесозаводского городского округа на проведение общественных обсуждений</w:t>
      </w:r>
      <w:r w:rsidR="00943BA0" w:rsidRPr="00696385">
        <w:rPr>
          <w:sz w:val="24"/>
          <w:szCs w:val="24"/>
        </w:rPr>
        <w:t>,</w:t>
      </w:r>
      <w:r w:rsidR="00260ECE" w:rsidRPr="00696385">
        <w:rPr>
          <w:sz w:val="24"/>
          <w:szCs w:val="24"/>
        </w:rPr>
        <w:t xml:space="preserve"> публичных слушаний, определенного в оповещении. </w:t>
      </w:r>
    </w:p>
    <w:p w14:paraId="7822D386" w14:textId="77777777" w:rsidR="00260ECE" w:rsidRPr="00696385" w:rsidRDefault="00260ECE" w:rsidP="00260ECE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6B19A7CD" w14:textId="77777777" w:rsidR="00260ECE" w:rsidRPr="00696385" w:rsidRDefault="00AE1002" w:rsidP="00696385">
      <w:pPr>
        <w:autoSpaceDE w:val="0"/>
        <w:autoSpaceDN w:val="0"/>
        <w:adjustRightInd w:val="0"/>
        <w:jc w:val="center"/>
        <w:rPr>
          <w:b/>
        </w:rPr>
      </w:pPr>
      <w:r w:rsidRPr="00696385">
        <w:rPr>
          <w:b/>
          <w:bCs/>
        </w:rPr>
        <w:t>Статья</w:t>
      </w:r>
      <w:r w:rsidR="000C16BD">
        <w:rPr>
          <w:b/>
          <w:bCs/>
        </w:rPr>
        <w:t xml:space="preserve"> </w:t>
      </w:r>
      <w:r w:rsidR="00260ECE" w:rsidRPr="00696385">
        <w:rPr>
          <w:b/>
          <w:bCs/>
        </w:rPr>
        <w:t xml:space="preserve">6. Порядок подготовки протокола </w:t>
      </w:r>
      <w:r w:rsidR="00260ECE" w:rsidRPr="00696385">
        <w:rPr>
          <w:b/>
        </w:rPr>
        <w:t>общественных обсуждений</w:t>
      </w:r>
      <w:r w:rsidR="00943BA0" w:rsidRPr="00696385">
        <w:rPr>
          <w:b/>
        </w:rPr>
        <w:t>,</w:t>
      </w:r>
      <w:r w:rsidR="00260ECE" w:rsidRPr="00696385">
        <w:rPr>
          <w:b/>
        </w:rPr>
        <w:t xml:space="preserve"> публичных слушаний</w:t>
      </w:r>
    </w:p>
    <w:p w14:paraId="52474182" w14:textId="77777777" w:rsidR="00260ECE" w:rsidRPr="00696385" w:rsidRDefault="00260ECE" w:rsidP="00260ECE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12A8F092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1. Организатор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подготавливает и оформляет протокол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в котором указываются:</w:t>
      </w:r>
    </w:p>
    <w:p w14:paraId="7621CA6E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дата оформления протокола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слушаний;</w:t>
      </w:r>
    </w:p>
    <w:p w14:paraId="095FE369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 информация об организаторе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слушаний;</w:t>
      </w:r>
    </w:p>
    <w:p w14:paraId="3EA3F9F4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 информация, содержащаяся в опубликованном оповещении о начале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дата и источник его опубликования;</w:t>
      </w:r>
    </w:p>
    <w:p w14:paraId="33B8D212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о территории, в пределах которой проводятся общественные обсуждения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публичные слушания;</w:t>
      </w:r>
    </w:p>
    <w:p w14:paraId="545FBA81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5) все предложения и замечания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с разделением на предложения и замечания граждан, являющихся участниками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и постоянно проживающих на территории, в пределах которой проводятся общественные обсуждения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публичные слушания, и предложения и замечания иных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слушаний.</w:t>
      </w:r>
    </w:p>
    <w:p w14:paraId="7782C904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2. К протоколу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прилагается перечень, принявших участие в рассмотрении проекта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включающий в себя сведения об участниках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14:paraId="6F669CB4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3. Участник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который внес предложения и замечания, касающиеся проекта, рассмотренного на общественных обсуждениях</w:t>
      </w:r>
      <w:r w:rsidR="00943BA0" w:rsidRPr="00696385">
        <w:rPr>
          <w:sz w:val="24"/>
          <w:szCs w:val="24"/>
        </w:rPr>
        <w:t xml:space="preserve">, </w:t>
      </w:r>
      <w:r w:rsidRPr="00696385">
        <w:rPr>
          <w:sz w:val="24"/>
          <w:szCs w:val="24"/>
        </w:rPr>
        <w:t>публичных слушаниях, имеет право получить выписку из протокола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содержащую внесенные этим участником предложения и замечания.</w:t>
      </w:r>
    </w:p>
    <w:p w14:paraId="4E96A824" w14:textId="77777777" w:rsidR="00260ECE" w:rsidRPr="00696385" w:rsidRDefault="00260ECE" w:rsidP="00260ECE">
      <w:pPr>
        <w:autoSpaceDE w:val="0"/>
        <w:autoSpaceDN w:val="0"/>
        <w:adjustRightInd w:val="0"/>
        <w:ind w:firstLine="709"/>
        <w:jc w:val="center"/>
        <w:rPr>
          <w:bCs/>
        </w:rPr>
      </w:pPr>
    </w:p>
    <w:p w14:paraId="04BD4593" w14:textId="77777777" w:rsidR="00260ECE" w:rsidRPr="00696385" w:rsidRDefault="00AE1002" w:rsidP="00696385">
      <w:pPr>
        <w:autoSpaceDE w:val="0"/>
        <w:autoSpaceDN w:val="0"/>
        <w:adjustRightInd w:val="0"/>
        <w:jc w:val="center"/>
        <w:rPr>
          <w:b/>
        </w:rPr>
      </w:pPr>
      <w:r w:rsidRPr="00696385">
        <w:rPr>
          <w:b/>
          <w:bCs/>
        </w:rPr>
        <w:t>Статья</w:t>
      </w:r>
      <w:r w:rsidR="00260ECE" w:rsidRPr="00696385">
        <w:rPr>
          <w:b/>
          <w:bCs/>
        </w:rPr>
        <w:t xml:space="preserve">7. Порядок подготовки заключения о результатах </w:t>
      </w:r>
      <w:r w:rsidR="00260ECE" w:rsidRPr="00696385">
        <w:rPr>
          <w:b/>
        </w:rPr>
        <w:t>общественных обсуждений</w:t>
      </w:r>
      <w:r w:rsidR="00943BA0" w:rsidRPr="00696385">
        <w:rPr>
          <w:b/>
        </w:rPr>
        <w:t>,</w:t>
      </w:r>
      <w:r w:rsidR="00260ECE" w:rsidRPr="00696385">
        <w:rPr>
          <w:b/>
        </w:rPr>
        <w:t xml:space="preserve"> публичных слушаний</w:t>
      </w:r>
    </w:p>
    <w:p w14:paraId="6C22B95E" w14:textId="77777777" w:rsidR="00260ECE" w:rsidRPr="00696385" w:rsidRDefault="00260ECE" w:rsidP="00260ECE">
      <w:pPr>
        <w:pStyle w:val="ConsPlusNormal"/>
        <w:ind w:firstLine="540"/>
        <w:rPr>
          <w:sz w:val="24"/>
          <w:szCs w:val="24"/>
        </w:rPr>
      </w:pPr>
    </w:p>
    <w:p w14:paraId="0B2E485B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1. В день проведения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их организатором осуществляется подготовка заключения о результатах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слушаний. Заключение подготавливается на основании протокола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слушаний.</w:t>
      </w:r>
    </w:p>
    <w:p w14:paraId="099A929E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lastRenderedPageBreak/>
        <w:t>2. В заключении о результатах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</w:t>
      </w:r>
      <w:proofErr w:type="gramStart"/>
      <w:r w:rsidRPr="00696385">
        <w:rPr>
          <w:sz w:val="24"/>
          <w:szCs w:val="24"/>
        </w:rPr>
        <w:t>слушаний  указываются</w:t>
      </w:r>
      <w:proofErr w:type="gramEnd"/>
      <w:r w:rsidRPr="00696385">
        <w:rPr>
          <w:sz w:val="24"/>
          <w:szCs w:val="24"/>
        </w:rPr>
        <w:t>:</w:t>
      </w:r>
    </w:p>
    <w:p w14:paraId="09F77CC9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дата оформления заключения о результатах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слушаний;</w:t>
      </w:r>
    </w:p>
    <w:p w14:paraId="767AE623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 наименование проекта, рассмотренного на общественных обсуждениях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слушаниях, сведения о количестве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которые приняли участие в общественных обсуждениях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слушаниях;</w:t>
      </w:r>
    </w:p>
    <w:p w14:paraId="63DBB29E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 реквизиты протокола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на основании которого подготовлено заключение о результатах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слушаний;</w:t>
      </w:r>
    </w:p>
    <w:p w14:paraId="7E60326F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содержание внесенных предложений и замечаний участников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с разделением на предложения и замечания граждан, являющихся участниками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и постоянно проживающих на территории, в пределах которой проводятся общественные обсуждения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публичные слушания, и предложения и замечания иных участников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слушаний. В случае внесения несколькими участниками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одинаковых предложений и замечаний допускается обобщение таких предложений и замечаний;</w:t>
      </w:r>
    </w:p>
    <w:p w14:paraId="4B7BC0C3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5) аргументированные рекомендации организатора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о целесообразности или нецелесообразности учета внесенных участниками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предложений и замечаний и выводы по результатам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слушаний.</w:t>
      </w:r>
    </w:p>
    <w:p w14:paraId="659EDD2B" w14:textId="77777777"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3. Заключение о результатах общественных обсуждений</w:t>
      </w:r>
      <w:r w:rsidR="006518F8" w:rsidRPr="00696385">
        <w:rPr>
          <w:sz w:val="24"/>
          <w:szCs w:val="24"/>
        </w:rPr>
        <w:t>, публичных слушани</w:t>
      </w:r>
      <w:r w:rsidR="007C09C9" w:rsidRPr="00696385">
        <w:rPr>
          <w:sz w:val="24"/>
          <w:szCs w:val="24"/>
        </w:rPr>
        <w:t>й</w:t>
      </w:r>
      <w:r w:rsidRPr="00696385">
        <w:rPr>
          <w:sz w:val="24"/>
          <w:szCs w:val="24"/>
        </w:rPr>
        <w:t xml:space="preserve"> подлежит опубликованию в средствах массовой информации газете «Любимый город на берегах Уссури» и размещению на </w:t>
      </w:r>
      <w:r w:rsidR="006518F8" w:rsidRPr="00696385">
        <w:rPr>
          <w:sz w:val="24"/>
          <w:szCs w:val="24"/>
        </w:rPr>
        <w:t>официальном сайте</w:t>
      </w:r>
      <w:r w:rsidR="00E317F9" w:rsidRPr="00696385">
        <w:rPr>
          <w:sz w:val="24"/>
          <w:szCs w:val="24"/>
        </w:rPr>
        <w:t>.</w:t>
      </w:r>
    </w:p>
    <w:p w14:paraId="1A979CC8" w14:textId="77777777" w:rsidR="00260ECE" w:rsidRPr="00696385" w:rsidRDefault="00260ECE" w:rsidP="0036410D">
      <w:pPr>
        <w:pStyle w:val="ConsPlusNormal"/>
        <w:ind w:firstLine="540"/>
        <w:jc w:val="both"/>
        <w:rPr>
          <w:sz w:val="24"/>
          <w:szCs w:val="24"/>
        </w:rPr>
      </w:pPr>
    </w:p>
    <w:p w14:paraId="4566562F" w14:textId="77777777" w:rsidR="00260ECE" w:rsidRPr="00696385" w:rsidRDefault="006A423F" w:rsidP="00696385">
      <w:pPr>
        <w:autoSpaceDE w:val="0"/>
        <w:autoSpaceDN w:val="0"/>
        <w:adjustRightInd w:val="0"/>
        <w:jc w:val="center"/>
        <w:rPr>
          <w:b/>
          <w:bCs/>
        </w:rPr>
      </w:pPr>
      <w:r w:rsidRPr="00696385">
        <w:rPr>
          <w:b/>
          <w:bCs/>
        </w:rPr>
        <w:t>Статья</w:t>
      </w:r>
      <w:r w:rsidR="00260ECE" w:rsidRPr="00696385">
        <w:rPr>
          <w:b/>
          <w:bCs/>
        </w:rPr>
        <w:t>8. Особенности проведения общественных обсуждений,</w:t>
      </w:r>
    </w:p>
    <w:p w14:paraId="02052564" w14:textId="77777777" w:rsidR="00260ECE" w:rsidRPr="00696385" w:rsidRDefault="00260ECE" w:rsidP="00696385">
      <w:pPr>
        <w:autoSpaceDE w:val="0"/>
        <w:autoSpaceDN w:val="0"/>
        <w:adjustRightInd w:val="0"/>
        <w:jc w:val="center"/>
        <w:rPr>
          <w:b/>
          <w:bCs/>
        </w:rPr>
      </w:pPr>
      <w:r w:rsidRPr="00696385">
        <w:rPr>
          <w:b/>
          <w:bCs/>
        </w:rPr>
        <w:t>публичных слушаний по вопросам градостроительной деятельности, применительно к отдельным проектам</w:t>
      </w:r>
    </w:p>
    <w:p w14:paraId="1A78186A" w14:textId="77777777" w:rsidR="00260ECE" w:rsidRPr="00696385" w:rsidRDefault="00260ECE" w:rsidP="0036410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C4D5F00" w14:textId="77777777" w:rsidR="00260ECE" w:rsidRPr="00696385" w:rsidRDefault="00260ECE" w:rsidP="0036410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96385">
        <w:rPr>
          <w:bCs/>
        </w:rPr>
        <w:t>1. Общественные обсуждения, публичные слушания по проектам и вопросам градостроительной деятельности проводятся в соответствии с</w:t>
      </w:r>
      <w:r w:rsidR="006A423F" w:rsidRPr="00696385">
        <w:rPr>
          <w:bCs/>
        </w:rPr>
        <w:t>о статьей</w:t>
      </w:r>
      <w:r w:rsidRPr="00696385">
        <w:rPr>
          <w:bCs/>
        </w:rPr>
        <w:t xml:space="preserve"> 3 настоящего Положения, с учетом </w:t>
      </w:r>
      <w:proofErr w:type="gramStart"/>
      <w:r w:rsidRPr="00696385">
        <w:rPr>
          <w:bCs/>
        </w:rPr>
        <w:t>особенностей</w:t>
      </w:r>
      <w:proofErr w:type="gramEnd"/>
      <w:r w:rsidRPr="00696385">
        <w:rPr>
          <w:bCs/>
        </w:rPr>
        <w:t xml:space="preserve"> установленных настоящим разделом.</w:t>
      </w:r>
    </w:p>
    <w:p w14:paraId="0F4227DE" w14:textId="21EC72B6" w:rsidR="00260ECE" w:rsidRPr="00696385" w:rsidRDefault="00260ECE" w:rsidP="0036410D">
      <w:pPr>
        <w:autoSpaceDE w:val="0"/>
        <w:autoSpaceDN w:val="0"/>
        <w:adjustRightInd w:val="0"/>
        <w:ind w:firstLine="709"/>
        <w:jc w:val="both"/>
      </w:pPr>
      <w:r w:rsidRPr="00696385">
        <w:t xml:space="preserve">2. Особенности организации и проведения публичных слушаний по проекту генерального </w:t>
      </w:r>
      <w:proofErr w:type="spellStart"/>
      <w:r w:rsidRPr="00696385">
        <w:t>планаЛесозаводского</w:t>
      </w:r>
      <w:proofErr w:type="spellEnd"/>
      <w:r w:rsidRPr="00696385">
        <w:t xml:space="preserve"> городского округа и по</w:t>
      </w:r>
      <w:r w:rsidR="004B3DAA">
        <w:t xml:space="preserve"> </w:t>
      </w:r>
      <w:r w:rsidRPr="00696385">
        <w:t>проекту, предусматривающему внесение изменений в генеральный план Лесозаводского городского округ</w:t>
      </w:r>
      <w:r w:rsidR="00E317F9" w:rsidRPr="00696385">
        <w:t>а:</w:t>
      </w:r>
    </w:p>
    <w:p w14:paraId="78003135" w14:textId="6609D2E4" w:rsidR="00260ECE" w:rsidRPr="00696385" w:rsidRDefault="006A423F" w:rsidP="0036410D">
      <w:pPr>
        <w:autoSpaceDE w:val="0"/>
        <w:autoSpaceDN w:val="0"/>
        <w:adjustRightInd w:val="0"/>
        <w:ind w:firstLine="709"/>
        <w:jc w:val="both"/>
      </w:pPr>
      <w:r w:rsidRPr="00696385">
        <w:t>1)</w:t>
      </w:r>
      <w:r w:rsidR="004B3DAA">
        <w:t xml:space="preserve"> </w:t>
      </w:r>
      <w:r w:rsidR="00E317F9" w:rsidRPr="00696385">
        <w:t>п</w:t>
      </w:r>
      <w:r w:rsidR="00260ECE" w:rsidRPr="00696385">
        <w:t>убличные слушания по проекту генерального плана Лесозаводского городского округа и по</w:t>
      </w:r>
      <w:r w:rsidR="004B3DAA">
        <w:t xml:space="preserve"> </w:t>
      </w:r>
      <w:r w:rsidR="00260ECE" w:rsidRPr="00696385">
        <w:t>проекту, предусматривающему внесение изменений в генеральный план Лесозаводского городского округа (далее – проект генерального плана городского округа) проводятся в каждом населенном пункте городского округа</w:t>
      </w:r>
      <w:r w:rsidR="00260ECE" w:rsidRPr="00696385">
        <w:rPr>
          <w:i/>
        </w:rPr>
        <w:t>.</w:t>
      </w:r>
    </w:p>
    <w:p w14:paraId="3A6CBBFC" w14:textId="77777777" w:rsidR="00260ECE" w:rsidRPr="00696385" w:rsidRDefault="00260ECE" w:rsidP="0036410D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мож</w:t>
      </w:r>
      <w:r w:rsidR="00E317F9" w:rsidRPr="00696385">
        <w:rPr>
          <w:sz w:val="24"/>
          <w:szCs w:val="24"/>
        </w:rPr>
        <w:t>ет быть разделена на части;</w:t>
      </w:r>
    </w:p>
    <w:p w14:paraId="78748497" w14:textId="77777777" w:rsidR="00260ECE" w:rsidRPr="00696385" w:rsidRDefault="006A423F" w:rsidP="0036410D">
      <w:pPr>
        <w:ind w:firstLine="709"/>
        <w:jc w:val="both"/>
      </w:pPr>
      <w:r w:rsidRPr="00696385">
        <w:t>2)</w:t>
      </w:r>
      <w:r w:rsidR="00E317F9" w:rsidRPr="00696385">
        <w:t xml:space="preserve"> г</w:t>
      </w:r>
      <w:r w:rsidR="00260ECE" w:rsidRPr="00696385">
        <w:t xml:space="preserve">лава Лесозаводского городского округа принимает </w:t>
      </w:r>
      <w:r w:rsidR="007C09C9" w:rsidRPr="00696385">
        <w:t>п</w:t>
      </w:r>
      <w:r w:rsidR="00260ECE" w:rsidRPr="00696385">
        <w:t xml:space="preserve">остановление о назначении публичных слушаний по проекту генерального плана городского округа в течение десяти дней со дня поступления проекта генерального </w:t>
      </w:r>
      <w:proofErr w:type="spellStart"/>
      <w:r w:rsidR="00260ECE" w:rsidRPr="00696385">
        <w:t>планагородского</w:t>
      </w:r>
      <w:proofErr w:type="spellEnd"/>
      <w:r w:rsidR="00260ECE" w:rsidRPr="00696385">
        <w:t xml:space="preserve"> округа с приложением заключений и согласований, пр</w:t>
      </w:r>
      <w:r w:rsidR="00E317F9" w:rsidRPr="00696385">
        <w:t>едусмотренных законодательством;</w:t>
      </w:r>
    </w:p>
    <w:p w14:paraId="290F9117" w14:textId="77777777" w:rsidR="00260ECE" w:rsidRPr="00696385" w:rsidRDefault="006A423F" w:rsidP="0036410D">
      <w:pPr>
        <w:autoSpaceDE w:val="0"/>
        <w:autoSpaceDN w:val="0"/>
        <w:adjustRightInd w:val="0"/>
        <w:ind w:firstLine="709"/>
        <w:jc w:val="both"/>
      </w:pPr>
      <w:r w:rsidRPr="00696385">
        <w:t>3)</w:t>
      </w:r>
      <w:r w:rsidR="00E317F9" w:rsidRPr="00696385">
        <w:t xml:space="preserve"> с</w:t>
      </w:r>
      <w:r w:rsidR="00260ECE" w:rsidRPr="00696385">
        <w:t>рок проведения публичных слушаний с момента оповещения жителей Лесозаводского городского округа об их проведении до дня опубликования заключения о результатах публичных слушаний составляет не менее одного месяца и не более трех месяцев.</w:t>
      </w:r>
    </w:p>
    <w:p w14:paraId="553DD920" w14:textId="77777777" w:rsidR="00260ECE" w:rsidRPr="00696385" w:rsidRDefault="00260ECE" w:rsidP="0036410D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lastRenderedPageBreak/>
        <w:t>3. Особенности организации и проведения публичных слушаний по проекту правил землепользования и застройки Лесозаводского городского округа и проекту, предусматривающему внесение изменений в прави</w:t>
      </w:r>
      <w:r w:rsidR="003A4444">
        <w:rPr>
          <w:sz w:val="24"/>
          <w:szCs w:val="24"/>
        </w:rPr>
        <w:t xml:space="preserve">ла землепользования и застройки </w:t>
      </w:r>
      <w:r w:rsidR="00E317F9" w:rsidRPr="00696385">
        <w:rPr>
          <w:sz w:val="24"/>
          <w:szCs w:val="24"/>
        </w:rPr>
        <w:t>Лесозаводского городского округа:</w:t>
      </w:r>
    </w:p>
    <w:p w14:paraId="40BF7C30" w14:textId="7C219F67" w:rsidR="00260ECE" w:rsidRPr="00696385" w:rsidRDefault="006A423F" w:rsidP="0036410D">
      <w:pPr>
        <w:ind w:firstLine="709"/>
        <w:jc w:val="both"/>
      </w:pPr>
      <w:r w:rsidRPr="00696385">
        <w:t>1)</w:t>
      </w:r>
      <w:r w:rsidR="007C09C9" w:rsidRPr="00696385">
        <w:t>г</w:t>
      </w:r>
      <w:r w:rsidR="00260ECE" w:rsidRPr="00696385">
        <w:t>лава Лесозаводского городского округа</w:t>
      </w:r>
      <w:r w:rsidR="007A20DB">
        <w:t xml:space="preserve"> </w:t>
      </w:r>
      <w:r w:rsidR="00260ECE" w:rsidRPr="00696385">
        <w:t>при получении проекта правил землепользования и застройки и</w:t>
      </w:r>
      <w:r w:rsidR="00434800">
        <w:t xml:space="preserve"> </w:t>
      </w:r>
      <w:r w:rsidR="00260ECE" w:rsidRPr="00696385">
        <w:t xml:space="preserve">проекта, предусматривающего внесение изменений в правила землепользования и застройки Лесозаводского городского округа (далее проект правил землепользования и застройки городского округа) принимает </w:t>
      </w:r>
      <w:proofErr w:type="spellStart"/>
      <w:r w:rsidR="007C09C9" w:rsidRPr="00696385">
        <w:t>п</w:t>
      </w:r>
      <w:r w:rsidR="00260ECE" w:rsidRPr="00696385">
        <w:t>остановлениео</w:t>
      </w:r>
      <w:proofErr w:type="spellEnd"/>
      <w:r w:rsidR="00260ECE" w:rsidRPr="00696385">
        <w:t xml:space="preserve"> проведении публичных слушаний в течение десяти дней со</w:t>
      </w:r>
      <w:r w:rsidR="00E317F9" w:rsidRPr="00696385">
        <w:t xml:space="preserve"> дня получения такого документа;</w:t>
      </w:r>
    </w:p>
    <w:p w14:paraId="0D0C15EE" w14:textId="77777777" w:rsidR="00260ECE" w:rsidRPr="00696385" w:rsidRDefault="006A423F" w:rsidP="0036410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696385">
        <w:t>2)</w:t>
      </w:r>
      <w:r w:rsidR="00E317F9" w:rsidRPr="00696385">
        <w:t xml:space="preserve"> о</w:t>
      </w:r>
      <w:r w:rsidR="00260ECE" w:rsidRPr="00696385">
        <w:t>рганом ответственным за организацию и проведение публичных слушаний является комиссия по подготовке проекта правил землепользования и застройки Лесозаводского городского округа (далее - Комиссия), состав и порядок деятельности которой устанавливается постановлением администрации Лесозаводского городского округа. Комиссия может выступать организатором публичных слушаний при их проведении</w:t>
      </w:r>
      <w:r w:rsidR="007C09C9" w:rsidRPr="00696385">
        <w:t>;</w:t>
      </w:r>
    </w:p>
    <w:p w14:paraId="23B212CB" w14:textId="77777777" w:rsidR="00260ECE" w:rsidRPr="00696385" w:rsidRDefault="006A423F" w:rsidP="0036410D">
      <w:pPr>
        <w:autoSpaceDE w:val="0"/>
        <w:autoSpaceDN w:val="0"/>
        <w:adjustRightInd w:val="0"/>
        <w:ind w:firstLine="709"/>
        <w:jc w:val="both"/>
      </w:pPr>
      <w:r w:rsidRPr="00696385">
        <w:t>3)</w:t>
      </w:r>
      <w:r w:rsidR="00E317F9" w:rsidRPr="00696385">
        <w:t xml:space="preserve"> п</w:t>
      </w:r>
      <w:r w:rsidR="00260ECE" w:rsidRPr="00696385">
        <w:t>родолжительность публичных слушаний по проекту правил землепользования и застройки городского округа составляет не менее двух и не более четырех месяцев со дня опубликования такого проекта.</w:t>
      </w:r>
    </w:p>
    <w:p w14:paraId="0187CC98" w14:textId="77777777" w:rsidR="00260ECE" w:rsidRPr="00696385" w:rsidRDefault="00260ECE" w:rsidP="0036410D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городского округа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14:paraId="51C08456" w14:textId="77777777" w:rsidR="00260ECE" w:rsidRPr="00696385" w:rsidRDefault="006A423F" w:rsidP="0036410D">
      <w:pPr>
        <w:ind w:firstLine="709"/>
        <w:jc w:val="both"/>
      </w:pPr>
      <w:r w:rsidRPr="00696385">
        <w:t>4.</w:t>
      </w:r>
      <w:r w:rsidR="00260ECE" w:rsidRPr="00696385">
        <w:t xml:space="preserve"> Особенности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</w:t>
      </w:r>
      <w:proofErr w:type="spellStart"/>
      <w:r w:rsidR="00260ECE" w:rsidRPr="00696385">
        <w:t>от</w:t>
      </w:r>
      <w:r w:rsidR="00260ECE" w:rsidRPr="00696385">
        <w:rPr>
          <w:bCs/>
        </w:rPr>
        <w:t>предельных</w:t>
      </w:r>
      <w:proofErr w:type="spellEnd"/>
      <w:r w:rsidR="00260ECE" w:rsidRPr="00696385">
        <w:rPr>
          <w:bCs/>
        </w:rPr>
        <w:t xml:space="preserve"> параметров разрешенного строительства, реконструкции объе</w:t>
      </w:r>
      <w:r w:rsidR="00E317F9" w:rsidRPr="00696385">
        <w:rPr>
          <w:bCs/>
        </w:rPr>
        <w:t>ктов капитального строительства:</w:t>
      </w:r>
    </w:p>
    <w:p w14:paraId="61A1BC05" w14:textId="77777777" w:rsidR="00260ECE" w:rsidRPr="00696385" w:rsidRDefault="006A423F" w:rsidP="0036410D">
      <w:pPr>
        <w:ind w:firstLine="709"/>
        <w:jc w:val="both"/>
        <w:rPr>
          <w:rFonts w:eastAsiaTheme="minorEastAsia"/>
        </w:rPr>
      </w:pPr>
      <w:r w:rsidRPr="00696385">
        <w:t>1)</w:t>
      </w:r>
      <w:r w:rsidR="00E317F9" w:rsidRPr="00696385">
        <w:t xml:space="preserve"> п</w:t>
      </w:r>
      <w:r w:rsidR="00260ECE" w:rsidRPr="00696385">
        <w:t xml:space="preserve">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</w:t>
      </w:r>
      <w:proofErr w:type="spellStart"/>
      <w:r w:rsidR="00260ECE" w:rsidRPr="00696385">
        <w:t>от</w:t>
      </w:r>
      <w:r w:rsidR="00260ECE" w:rsidRPr="00696385">
        <w:rPr>
          <w:bCs/>
        </w:rPr>
        <w:t>предельных</w:t>
      </w:r>
      <w:proofErr w:type="spellEnd"/>
      <w:r w:rsidR="00260ECE" w:rsidRPr="00696385">
        <w:rPr>
          <w:bCs/>
        </w:rPr>
        <w:t xml:space="preserve"> параметров разрешенного строительства, реконструкции объектов капитального строительства</w:t>
      </w:r>
      <w:r w:rsidR="00260ECE" w:rsidRPr="00696385">
        <w:t xml:space="preserve"> главой </w:t>
      </w:r>
      <w:proofErr w:type="gramStart"/>
      <w:r w:rsidR="00260ECE" w:rsidRPr="00696385">
        <w:t>Лесозаводского  городского</w:t>
      </w:r>
      <w:proofErr w:type="gramEnd"/>
      <w:r w:rsidR="00260ECE" w:rsidRPr="00696385">
        <w:t xml:space="preserve"> </w:t>
      </w:r>
      <w:proofErr w:type="spellStart"/>
      <w:r w:rsidR="00260ECE" w:rsidRPr="00696385">
        <w:t>округапринимается</w:t>
      </w:r>
      <w:proofErr w:type="spellEnd"/>
      <w:r w:rsidR="00260ECE" w:rsidRPr="00696385">
        <w:t xml:space="preserve"> </w:t>
      </w:r>
      <w:proofErr w:type="spellStart"/>
      <w:r w:rsidR="00260ECE" w:rsidRPr="00696385">
        <w:t>постановление</w:t>
      </w:r>
      <w:r w:rsidR="00E317F9" w:rsidRPr="00696385">
        <w:t>о</w:t>
      </w:r>
      <w:proofErr w:type="spellEnd"/>
      <w:r w:rsidR="00E317F9" w:rsidRPr="00696385">
        <w:t xml:space="preserve"> проведении публичных слушаний;</w:t>
      </w:r>
    </w:p>
    <w:p w14:paraId="14B6FCE3" w14:textId="77777777" w:rsidR="00260ECE" w:rsidRPr="00696385" w:rsidRDefault="006A423F" w:rsidP="0036410D">
      <w:pPr>
        <w:ind w:firstLine="709"/>
        <w:jc w:val="both"/>
      </w:pPr>
      <w:r w:rsidRPr="00696385">
        <w:t>2)</w:t>
      </w:r>
      <w:r w:rsidR="00E317F9" w:rsidRPr="00696385">
        <w:t xml:space="preserve"> о</w:t>
      </w:r>
      <w:r w:rsidR="00260ECE" w:rsidRPr="00696385">
        <w:t>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</w:t>
      </w:r>
      <w:r w:rsidR="00E317F9" w:rsidRPr="00696385">
        <w:t>о разрешенный вид использования;</w:t>
      </w:r>
    </w:p>
    <w:p w14:paraId="4B10479D" w14:textId="77777777" w:rsidR="00260ECE" w:rsidRPr="00696385" w:rsidRDefault="006A423F" w:rsidP="0036410D">
      <w:pPr>
        <w:ind w:firstLine="709"/>
        <w:jc w:val="both"/>
      </w:pPr>
      <w:r w:rsidRPr="00696385">
        <w:t>3)</w:t>
      </w:r>
      <w:r w:rsidR="00E317F9" w:rsidRPr="00696385">
        <w:t xml:space="preserve"> р</w:t>
      </w:r>
      <w:r w:rsidR="00260ECE" w:rsidRPr="00696385">
        <w:t xml:space="preserve">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</w:t>
      </w:r>
      <w:proofErr w:type="spellStart"/>
      <w:r w:rsidR="00260ECE" w:rsidRPr="00696385">
        <w:t>от</w:t>
      </w:r>
      <w:r w:rsidR="00260ECE" w:rsidRPr="00696385">
        <w:rPr>
          <w:bCs/>
        </w:rPr>
        <w:t>предельных</w:t>
      </w:r>
      <w:proofErr w:type="spellEnd"/>
      <w:r w:rsidR="00260ECE" w:rsidRPr="00696385">
        <w:rPr>
          <w:bCs/>
        </w:rPr>
        <w:t xml:space="preserve"> параметров разрешенного строительства, реконструкции объектов капитального строительства</w:t>
      </w:r>
      <w:r w:rsidR="00260ECE" w:rsidRPr="00696385">
        <w:t xml:space="preserve"> несет физическое или юридическое лицо, заинтересованное в предоставлении так</w:t>
      </w:r>
      <w:r w:rsidR="00E317F9" w:rsidRPr="00696385">
        <w:t>ого разрешения;</w:t>
      </w:r>
    </w:p>
    <w:p w14:paraId="4A981FE3" w14:textId="77777777" w:rsidR="00260ECE" w:rsidRPr="00696385" w:rsidRDefault="006A423F" w:rsidP="0036410D">
      <w:pPr>
        <w:ind w:firstLine="709"/>
        <w:jc w:val="both"/>
      </w:pPr>
      <w:r w:rsidRPr="00696385">
        <w:lastRenderedPageBreak/>
        <w:t>4)</w:t>
      </w:r>
      <w:r w:rsidR="00E317F9" w:rsidRPr="00696385">
        <w:t xml:space="preserve"> с</w:t>
      </w:r>
      <w:r w:rsidR="00260ECE" w:rsidRPr="00696385">
        <w:t>рок проведения публичных слушаний со дня оповещения жителей Лесозаводского городского округа об их проведении до дня опубликования заключения о результатах публичных слушаний не может быть более одного месяца.</w:t>
      </w:r>
    </w:p>
    <w:p w14:paraId="490C16BD" w14:textId="77777777" w:rsidR="00260ECE" w:rsidRPr="00696385" w:rsidRDefault="00260ECE" w:rsidP="0036410D">
      <w:pPr>
        <w:shd w:val="clear" w:color="auto" w:fill="FFFFFF"/>
        <w:ind w:firstLine="709"/>
        <w:jc w:val="both"/>
        <w:rPr>
          <w:iCs/>
        </w:rPr>
      </w:pPr>
      <w:r w:rsidRPr="00696385">
        <w:t>5.</w:t>
      </w:r>
      <w:r w:rsidRPr="00696385">
        <w:rPr>
          <w:iCs/>
        </w:rPr>
        <w:t xml:space="preserve"> Порядок организации и проведения общественных обсуждений при обсуждении проектов планировки территории и проектов межевания территории</w:t>
      </w:r>
      <w:r w:rsidR="00E317F9" w:rsidRPr="00696385">
        <w:rPr>
          <w:iCs/>
        </w:rPr>
        <w:t>:</w:t>
      </w:r>
    </w:p>
    <w:p w14:paraId="6FD1313D" w14:textId="77777777" w:rsidR="00260ECE" w:rsidRPr="00696385" w:rsidRDefault="006A423F" w:rsidP="0036410D">
      <w:pPr>
        <w:ind w:firstLine="709"/>
        <w:jc w:val="both"/>
        <w:rPr>
          <w:rFonts w:eastAsiaTheme="minorEastAsia"/>
        </w:rPr>
      </w:pPr>
      <w:r w:rsidRPr="00696385">
        <w:rPr>
          <w:iCs/>
        </w:rPr>
        <w:t>1)</w:t>
      </w:r>
      <w:r w:rsidR="00F83644">
        <w:rPr>
          <w:iCs/>
        </w:rPr>
        <w:t xml:space="preserve"> </w:t>
      </w:r>
      <w:r w:rsidR="00E317F9" w:rsidRPr="00696385">
        <w:t>К</w:t>
      </w:r>
      <w:r w:rsidR="00260ECE" w:rsidRPr="00696385">
        <w:t>омиссия</w:t>
      </w:r>
      <w:r w:rsidR="00BD3EB7">
        <w:t xml:space="preserve"> </w:t>
      </w:r>
      <w:r w:rsidR="00260ECE" w:rsidRPr="00696385">
        <w:t xml:space="preserve">не позднее чем через десять дней после получения проекта планировки территории, проекта межевания территории с приложением заключений и согласований, предусмотренных действующим законодательством, </w:t>
      </w:r>
      <w:r w:rsidR="00260ECE" w:rsidRPr="00696385">
        <w:rPr>
          <w:iCs/>
        </w:rPr>
        <w:t xml:space="preserve">принимает решение о назначении общественных обсуждений по проектам планировки территории и </w:t>
      </w:r>
      <w:proofErr w:type="gramStart"/>
      <w:r w:rsidR="00260ECE" w:rsidRPr="00696385">
        <w:rPr>
          <w:iCs/>
        </w:rPr>
        <w:t>проектам  межевания</w:t>
      </w:r>
      <w:proofErr w:type="gramEnd"/>
      <w:r w:rsidR="00260ECE" w:rsidRPr="00696385">
        <w:rPr>
          <w:iCs/>
        </w:rPr>
        <w:t xml:space="preserve"> территории</w:t>
      </w:r>
      <w:r w:rsidR="00E317F9" w:rsidRPr="00696385">
        <w:t>;</w:t>
      </w:r>
    </w:p>
    <w:p w14:paraId="475AF688" w14:textId="77777777" w:rsidR="00260ECE" w:rsidRPr="00696385" w:rsidRDefault="006A423F" w:rsidP="0036410D">
      <w:pPr>
        <w:ind w:firstLine="709"/>
        <w:jc w:val="both"/>
      </w:pPr>
      <w:r w:rsidRPr="00696385">
        <w:t xml:space="preserve"> 2)</w:t>
      </w:r>
      <w:r w:rsidR="00E317F9" w:rsidRPr="00696385">
        <w:t xml:space="preserve"> с</w:t>
      </w:r>
      <w:r w:rsidR="00260ECE" w:rsidRPr="00696385">
        <w:t xml:space="preserve">рок проведения общественных обсуждений со дня оповещения жителей Лесозаводского городского округа об их проведении до дня опубликования заключения о результатах общественных обсуждений составляет не менее одного месяца и не более трех месяцев. </w:t>
      </w:r>
    </w:p>
    <w:p w14:paraId="07B0A58A" w14:textId="77777777" w:rsidR="00260ECE" w:rsidRPr="00696385" w:rsidRDefault="00260ECE" w:rsidP="0036410D">
      <w:pPr>
        <w:ind w:firstLine="540"/>
        <w:jc w:val="both"/>
      </w:pPr>
    </w:p>
    <w:p w14:paraId="1ECB425A" w14:textId="77777777" w:rsidR="00374C62" w:rsidRPr="00696385" w:rsidRDefault="00374C62" w:rsidP="0036410D">
      <w:pPr>
        <w:jc w:val="both"/>
      </w:pPr>
    </w:p>
    <w:p w14:paraId="76BD3868" w14:textId="77777777" w:rsidR="00F64C37" w:rsidRPr="00696385" w:rsidRDefault="00F64C37" w:rsidP="0036410D">
      <w:pPr>
        <w:jc w:val="both"/>
      </w:pPr>
    </w:p>
    <w:p w14:paraId="5429D315" w14:textId="77777777" w:rsidR="00F64C37" w:rsidRPr="00696385" w:rsidRDefault="00F64C37" w:rsidP="0036410D">
      <w:pPr>
        <w:jc w:val="both"/>
      </w:pPr>
    </w:p>
    <w:p w14:paraId="6393BCA5" w14:textId="77777777" w:rsidR="00945B45" w:rsidRPr="00696385" w:rsidRDefault="00945B45" w:rsidP="0036410D">
      <w:pPr>
        <w:jc w:val="both"/>
      </w:pPr>
    </w:p>
    <w:sectPr w:rsidR="00945B45" w:rsidRPr="00696385" w:rsidSect="00F446CE">
      <w:headerReference w:type="default" r:id="rId9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4C626" w14:textId="77777777" w:rsidR="00616175" w:rsidRDefault="00616175" w:rsidP="003A4444">
      <w:r>
        <w:separator/>
      </w:r>
    </w:p>
  </w:endnote>
  <w:endnote w:type="continuationSeparator" w:id="0">
    <w:p w14:paraId="26C3572D" w14:textId="77777777" w:rsidR="00616175" w:rsidRDefault="00616175" w:rsidP="003A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EBED" w14:textId="77777777" w:rsidR="00616175" w:rsidRDefault="00616175" w:rsidP="003A4444">
      <w:r>
        <w:separator/>
      </w:r>
    </w:p>
  </w:footnote>
  <w:footnote w:type="continuationSeparator" w:id="0">
    <w:p w14:paraId="21DD9764" w14:textId="77777777" w:rsidR="00616175" w:rsidRDefault="00616175" w:rsidP="003A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809323"/>
      <w:docPartObj>
        <w:docPartGallery w:val="Page Numbers (Top of Page)"/>
        <w:docPartUnique/>
      </w:docPartObj>
    </w:sdtPr>
    <w:sdtEndPr/>
    <w:sdtContent>
      <w:p w14:paraId="0E65509C" w14:textId="77777777" w:rsidR="003A4444" w:rsidRDefault="00F44F53">
        <w:pPr>
          <w:pStyle w:val="ac"/>
          <w:jc w:val="right"/>
        </w:pPr>
        <w:r>
          <w:fldChar w:fldCharType="begin"/>
        </w:r>
        <w:r w:rsidR="003A4444">
          <w:instrText>PAGE   \* MERGEFORMAT</w:instrText>
        </w:r>
        <w:r>
          <w:fldChar w:fldCharType="separate"/>
        </w:r>
        <w:r w:rsidR="00BD3EB7">
          <w:rPr>
            <w:noProof/>
          </w:rPr>
          <w:t>11</w:t>
        </w:r>
        <w:r>
          <w:fldChar w:fldCharType="end"/>
        </w:r>
      </w:p>
    </w:sdtContent>
  </w:sdt>
  <w:p w14:paraId="5FD2280B" w14:textId="77777777" w:rsidR="003A4444" w:rsidRDefault="003A444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39A8"/>
    <w:multiLevelType w:val="hybridMultilevel"/>
    <w:tmpl w:val="10DC2370"/>
    <w:lvl w:ilvl="0" w:tplc="0882D6CC">
      <w:start w:val="3"/>
      <w:numFmt w:val="decimal"/>
      <w:lvlText w:val="%1."/>
      <w:lvlJc w:val="left"/>
      <w:pPr>
        <w:ind w:left="25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84414">
    <w:abstractNumId w:val="5"/>
  </w:num>
  <w:num w:numId="2" w16cid:durableId="278269292">
    <w:abstractNumId w:val="2"/>
  </w:num>
  <w:num w:numId="3" w16cid:durableId="1718896536">
    <w:abstractNumId w:val="1"/>
  </w:num>
  <w:num w:numId="4" w16cid:durableId="680401211">
    <w:abstractNumId w:val="6"/>
  </w:num>
  <w:num w:numId="5" w16cid:durableId="1635594479">
    <w:abstractNumId w:val="4"/>
  </w:num>
  <w:num w:numId="6" w16cid:durableId="912466793">
    <w:abstractNumId w:val="9"/>
  </w:num>
  <w:num w:numId="7" w16cid:durableId="1140073978">
    <w:abstractNumId w:val="12"/>
  </w:num>
  <w:num w:numId="8" w16cid:durableId="864247673">
    <w:abstractNumId w:val="11"/>
  </w:num>
  <w:num w:numId="9" w16cid:durableId="81769373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76408">
    <w:abstractNumId w:val="15"/>
  </w:num>
  <w:num w:numId="11" w16cid:durableId="622419775">
    <w:abstractNumId w:val="7"/>
  </w:num>
  <w:num w:numId="12" w16cid:durableId="198277919">
    <w:abstractNumId w:val="8"/>
  </w:num>
  <w:num w:numId="13" w16cid:durableId="1366517521">
    <w:abstractNumId w:val="13"/>
  </w:num>
  <w:num w:numId="14" w16cid:durableId="760758490">
    <w:abstractNumId w:val="10"/>
  </w:num>
  <w:num w:numId="15" w16cid:durableId="1986934705">
    <w:abstractNumId w:val="3"/>
  </w:num>
  <w:num w:numId="16" w16cid:durableId="20942818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709485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EC"/>
    <w:rsid w:val="00001AE8"/>
    <w:rsid w:val="00010E61"/>
    <w:rsid w:val="000122B7"/>
    <w:rsid w:val="00015589"/>
    <w:rsid w:val="000201F3"/>
    <w:rsid w:val="000260E6"/>
    <w:rsid w:val="00030387"/>
    <w:rsid w:val="00031363"/>
    <w:rsid w:val="0003584A"/>
    <w:rsid w:val="000459D8"/>
    <w:rsid w:val="000540D7"/>
    <w:rsid w:val="00066516"/>
    <w:rsid w:val="00066841"/>
    <w:rsid w:val="000837F4"/>
    <w:rsid w:val="000B00DD"/>
    <w:rsid w:val="000C16BD"/>
    <w:rsid w:val="000D5A4B"/>
    <w:rsid w:val="000D72D3"/>
    <w:rsid w:val="000E1863"/>
    <w:rsid w:val="000F1641"/>
    <w:rsid w:val="001111B3"/>
    <w:rsid w:val="00113AAA"/>
    <w:rsid w:val="00117CA8"/>
    <w:rsid w:val="00136D7F"/>
    <w:rsid w:val="001604CB"/>
    <w:rsid w:val="00164F79"/>
    <w:rsid w:val="001654B9"/>
    <w:rsid w:val="00170DEF"/>
    <w:rsid w:val="0017568D"/>
    <w:rsid w:val="001B2F6A"/>
    <w:rsid w:val="001C0473"/>
    <w:rsid w:val="001D2649"/>
    <w:rsid w:val="001E35D5"/>
    <w:rsid w:val="001F1DC0"/>
    <w:rsid w:val="002031E1"/>
    <w:rsid w:val="00217F81"/>
    <w:rsid w:val="00220DDD"/>
    <w:rsid w:val="00225533"/>
    <w:rsid w:val="0023613F"/>
    <w:rsid w:val="00242978"/>
    <w:rsid w:val="00242E39"/>
    <w:rsid w:val="00257483"/>
    <w:rsid w:val="00257C4A"/>
    <w:rsid w:val="00257D35"/>
    <w:rsid w:val="00260ECE"/>
    <w:rsid w:val="00274396"/>
    <w:rsid w:val="00283F89"/>
    <w:rsid w:val="00286918"/>
    <w:rsid w:val="0029723D"/>
    <w:rsid w:val="00297DFC"/>
    <w:rsid w:val="002A2C26"/>
    <w:rsid w:val="002A2F52"/>
    <w:rsid w:val="002A388F"/>
    <w:rsid w:val="002A4EE2"/>
    <w:rsid w:val="002B54D5"/>
    <w:rsid w:val="002C1451"/>
    <w:rsid w:val="002D618E"/>
    <w:rsid w:val="002E6ECF"/>
    <w:rsid w:val="002F0E96"/>
    <w:rsid w:val="002F3981"/>
    <w:rsid w:val="002F3AE8"/>
    <w:rsid w:val="0030033F"/>
    <w:rsid w:val="003140D5"/>
    <w:rsid w:val="00333DAD"/>
    <w:rsid w:val="00335481"/>
    <w:rsid w:val="00356D87"/>
    <w:rsid w:val="00357B64"/>
    <w:rsid w:val="0036410D"/>
    <w:rsid w:val="00371BC6"/>
    <w:rsid w:val="00374C62"/>
    <w:rsid w:val="00376547"/>
    <w:rsid w:val="00385535"/>
    <w:rsid w:val="00392550"/>
    <w:rsid w:val="003971F0"/>
    <w:rsid w:val="003A381E"/>
    <w:rsid w:val="003A4444"/>
    <w:rsid w:val="003A4F07"/>
    <w:rsid w:val="003B3D41"/>
    <w:rsid w:val="003F0959"/>
    <w:rsid w:val="003F2709"/>
    <w:rsid w:val="00411E66"/>
    <w:rsid w:val="00416EB6"/>
    <w:rsid w:val="00424A9A"/>
    <w:rsid w:val="004261B9"/>
    <w:rsid w:val="00427BF3"/>
    <w:rsid w:val="004306D3"/>
    <w:rsid w:val="00434800"/>
    <w:rsid w:val="004360A4"/>
    <w:rsid w:val="00442A33"/>
    <w:rsid w:val="00466712"/>
    <w:rsid w:val="00466C65"/>
    <w:rsid w:val="004757CD"/>
    <w:rsid w:val="00493204"/>
    <w:rsid w:val="00495FA1"/>
    <w:rsid w:val="00497496"/>
    <w:rsid w:val="004A46B7"/>
    <w:rsid w:val="004A618F"/>
    <w:rsid w:val="004B3DAA"/>
    <w:rsid w:val="004B5A47"/>
    <w:rsid w:val="004C1842"/>
    <w:rsid w:val="004C48F8"/>
    <w:rsid w:val="004E2DC1"/>
    <w:rsid w:val="004E7783"/>
    <w:rsid w:val="004F6AF3"/>
    <w:rsid w:val="00502187"/>
    <w:rsid w:val="005038A1"/>
    <w:rsid w:val="005111D0"/>
    <w:rsid w:val="005209CF"/>
    <w:rsid w:val="005232EE"/>
    <w:rsid w:val="00526CD1"/>
    <w:rsid w:val="00532781"/>
    <w:rsid w:val="005440E8"/>
    <w:rsid w:val="00544842"/>
    <w:rsid w:val="0054671A"/>
    <w:rsid w:val="00555678"/>
    <w:rsid w:val="00561C71"/>
    <w:rsid w:val="00564CC5"/>
    <w:rsid w:val="00583F27"/>
    <w:rsid w:val="00586C95"/>
    <w:rsid w:val="005908C3"/>
    <w:rsid w:val="005974CF"/>
    <w:rsid w:val="005A0890"/>
    <w:rsid w:val="005A7463"/>
    <w:rsid w:val="005C32F2"/>
    <w:rsid w:val="005C4327"/>
    <w:rsid w:val="005D30B6"/>
    <w:rsid w:val="005D472D"/>
    <w:rsid w:val="005D4838"/>
    <w:rsid w:val="005E6A3E"/>
    <w:rsid w:val="005F3084"/>
    <w:rsid w:val="005F3A18"/>
    <w:rsid w:val="005F506E"/>
    <w:rsid w:val="005F7CA9"/>
    <w:rsid w:val="00605FF0"/>
    <w:rsid w:val="006104AE"/>
    <w:rsid w:val="00616175"/>
    <w:rsid w:val="006273E5"/>
    <w:rsid w:val="0063399A"/>
    <w:rsid w:val="00636207"/>
    <w:rsid w:val="006518F8"/>
    <w:rsid w:val="006522FD"/>
    <w:rsid w:val="00654E24"/>
    <w:rsid w:val="00665446"/>
    <w:rsid w:val="00665680"/>
    <w:rsid w:val="00666091"/>
    <w:rsid w:val="00677723"/>
    <w:rsid w:val="00685C7E"/>
    <w:rsid w:val="006957B3"/>
    <w:rsid w:val="00696385"/>
    <w:rsid w:val="006966A9"/>
    <w:rsid w:val="006A423F"/>
    <w:rsid w:val="006A751E"/>
    <w:rsid w:val="006C04E9"/>
    <w:rsid w:val="006C4939"/>
    <w:rsid w:val="006D776B"/>
    <w:rsid w:val="006E7693"/>
    <w:rsid w:val="006F3E62"/>
    <w:rsid w:val="00710937"/>
    <w:rsid w:val="007274AE"/>
    <w:rsid w:val="007307B7"/>
    <w:rsid w:val="007400E1"/>
    <w:rsid w:val="00742277"/>
    <w:rsid w:val="0074344E"/>
    <w:rsid w:val="00745168"/>
    <w:rsid w:val="00746FF1"/>
    <w:rsid w:val="00747767"/>
    <w:rsid w:val="00751449"/>
    <w:rsid w:val="00765DFA"/>
    <w:rsid w:val="007914CC"/>
    <w:rsid w:val="00793F5E"/>
    <w:rsid w:val="007A20DB"/>
    <w:rsid w:val="007B3CA0"/>
    <w:rsid w:val="007B3F75"/>
    <w:rsid w:val="007C09C9"/>
    <w:rsid w:val="007C2D34"/>
    <w:rsid w:val="007D301C"/>
    <w:rsid w:val="007D3CC2"/>
    <w:rsid w:val="007E2D3A"/>
    <w:rsid w:val="007F3E3D"/>
    <w:rsid w:val="007F5334"/>
    <w:rsid w:val="00803C09"/>
    <w:rsid w:val="00807BE3"/>
    <w:rsid w:val="008126EA"/>
    <w:rsid w:val="00821B75"/>
    <w:rsid w:val="00825614"/>
    <w:rsid w:val="00830B12"/>
    <w:rsid w:val="00834992"/>
    <w:rsid w:val="00835A77"/>
    <w:rsid w:val="00863A77"/>
    <w:rsid w:val="008719F7"/>
    <w:rsid w:val="008759CC"/>
    <w:rsid w:val="00876B80"/>
    <w:rsid w:val="00880C6C"/>
    <w:rsid w:val="00883802"/>
    <w:rsid w:val="00892CA5"/>
    <w:rsid w:val="00893264"/>
    <w:rsid w:val="00895131"/>
    <w:rsid w:val="008A2B73"/>
    <w:rsid w:val="008A3121"/>
    <w:rsid w:val="008A4ECD"/>
    <w:rsid w:val="008B087A"/>
    <w:rsid w:val="008D4341"/>
    <w:rsid w:val="008E155B"/>
    <w:rsid w:val="008E180F"/>
    <w:rsid w:val="0090049D"/>
    <w:rsid w:val="00916674"/>
    <w:rsid w:val="00921DE4"/>
    <w:rsid w:val="00925F06"/>
    <w:rsid w:val="00936778"/>
    <w:rsid w:val="009379E5"/>
    <w:rsid w:val="00940120"/>
    <w:rsid w:val="00943BA0"/>
    <w:rsid w:val="00944D97"/>
    <w:rsid w:val="00945B45"/>
    <w:rsid w:val="0095047C"/>
    <w:rsid w:val="00955B2B"/>
    <w:rsid w:val="00986CDD"/>
    <w:rsid w:val="00992C31"/>
    <w:rsid w:val="00995F79"/>
    <w:rsid w:val="00997F1D"/>
    <w:rsid w:val="009B1336"/>
    <w:rsid w:val="009B6AED"/>
    <w:rsid w:val="009C4555"/>
    <w:rsid w:val="009C7B52"/>
    <w:rsid w:val="009D6652"/>
    <w:rsid w:val="009E2C8E"/>
    <w:rsid w:val="009F7A19"/>
    <w:rsid w:val="00A023DA"/>
    <w:rsid w:val="00A060F5"/>
    <w:rsid w:val="00A30439"/>
    <w:rsid w:val="00A32E59"/>
    <w:rsid w:val="00A33C99"/>
    <w:rsid w:val="00A4731F"/>
    <w:rsid w:val="00A5512B"/>
    <w:rsid w:val="00A61134"/>
    <w:rsid w:val="00A62171"/>
    <w:rsid w:val="00A66C4C"/>
    <w:rsid w:val="00A81487"/>
    <w:rsid w:val="00AA480D"/>
    <w:rsid w:val="00AA6968"/>
    <w:rsid w:val="00AA69CB"/>
    <w:rsid w:val="00AC0284"/>
    <w:rsid w:val="00AC3176"/>
    <w:rsid w:val="00AC5962"/>
    <w:rsid w:val="00AD11C7"/>
    <w:rsid w:val="00AD2031"/>
    <w:rsid w:val="00AD2E46"/>
    <w:rsid w:val="00AE1002"/>
    <w:rsid w:val="00AF1543"/>
    <w:rsid w:val="00AF6411"/>
    <w:rsid w:val="00B0298A"/>
    <w:rsid w:val="00B07396"/>
    <w:rsid w:val="00B21F7C"/>
    <w:rsid w:val="00B2508D"/>
    <w:rsid w:val="00B26601"/>
    <w:rsid w:val="00B32CF7"/>
    <w:rsid w:val="00B4017A"/>
    <w:rsid w:val="00B5121A"/>
    <w:rsid w:val="00B52C7D"/>
    <w:rsid w:val="00B65825"/>
    <w:rsid w:val="00B8067E"/>
    <w:rsid w:val="00BB17FF"/>
    <w:rsid w:val="00BB6FB9"/>
    <w:rsid w:val="00BC1BEB"/>
    <w:rsid w:val="00BD3CA4"/>
    <w:rsid w:val="00BD3EB7"/>
    <w:rsid w:val="00BD47A9"/>
    <w:rsid w:val="00BE267E"/>
    <w:rsid w:val="00BE32E5"/>
    <w:rsid w:val="00BF19EF"/>
    <w:rsid w:val="00BF1AE6"/>
    <w:rsid w:val="00C02E31"/>
    <w:rsid w:val="00C133C4"/>
    <w:rsid w:val="00C15895"/>
    <w:rsid w:val="00C2665E"/>
    <w:rsid w:val="00C316D1"/>
    <w:rsid w:val="00C50C07"/>
    <w:rsid w:val="00C57156"/>
    <w:rsid w:val="00C65603"/>
    <w:rsid w:val="00C77682"/>
    <w:rsid w:val="00C84290"/>
    <w:rsid w:val="00C87BD9"/>
    <w:rsid w:val="00CB23E1"/>
    <w:rsid w:val="00CB5A6B"/>
    <w:rsid w:val="00CB7565"/>
    <w:rsid w:val="00CC18FB"/>
    <w:rsid w:val="00CD02AA"/>
    <w:rsid w:val="00CD1EAD"/>
    <w:rsid w:val="00CE09DA"/>
    <w:rsid w:val="00CE21F6"/>
    <w:rsid w:val="00D00CEC"/>
    <w:rsid w:val="00D03C50"/>
    <w:rsid w:val="00D13C4F"/>
    <w:rsid w:val="00D210E5"/>
    <w:rsid w:val="00D2167D"/>
    <w:rsid w:val="00D235B9"/>
    <w:rsid w:val="00D4243E"/>
    <w:rsid w:val="00D63C79"/>
    <w:rsid w:val="00D709BE"/>
    <w:rsid w:val="00D82301"/>
    <w:rsid w:val="00D86AF1"/>
    <w:rsid w:val="00DA07E3"/>
    <w:rsid w:val="00DB08A5"/>
    <w:rsid w:val="00DB7303"/>
    <w:rsid w:val="00DC22E0"/>
    <w:rsid w:val="00DC2BB5"/>
    <w:rsid w:val="00DC3D5D"/>
    <w:rsid w:val="00DC4CB2"/>
    <w:rsid w:val="00DD3090"/>
    <w:rsid w:val="00DD3B90"/>
    <w:rsid w:val="00DE6847"/>
    <w:rsid w:val="00DE69AF"/>
    <w:rsid w:val="00DF6131"/>
    <w:rsid w:val="00DF6787"/>
    <w:rsid w:val="00E005D1"/>
    <w:rsid w:val="00E20D31"/>
    <w:rsid w:val="00E2770D"/>
    <w:rsid w:val="00E317F9"/>
    <w:rsid w:val="00E32FFB"/>
    <w:rsid w:val="00E33992"/>
    <w:rsid w:val="00E3669E"/>
    <w:rsid w:val="00E424A3"/>
    <w:rsid w:val="00E426D8"/>
    <w:rsid w:val="00E607A5"/>
    <w:rsid w:val="00E621F4"/>
    <w:rsid w:val="00E64767"/>
    <w:rsid w:val="00E7443F"/>
    <w:rsid w:val="00E83C16"/>
    <w:rsid w:val="00E901A9"/>
    <w:rsid w:val="00EA0749"/>
    <w:rsid w:val="00EA1378"/>
    <w:rsid w:val="00EA3CED"/>
    <w:rsid w:val="00EA56E4"/>
    <w:rsid w:val="00EA71EB"/>
    <w:rsid w:val="00EB1D47"/>
    <w:rsid w:val="00EB5D9C"/>
    <w:rsid w:val="00EC43A0"/>
    <w:rsid w:val="00EC7D89"/>
    <w:rsid w:val="00EE04D7"/>
    <w:rsid w:val="00EE1365"/>
    <w:rsid w:val="00EE3B84"/>
    <w:rsid w:val="00EF5F5A"/>
    <w:rsid w:val="00F010D9"/>
    <w:rsid w:val="00F11C70"/>
    <w:rsid w:val="00F1217E"/>
    <w:rsid w:val="00F16031"/>
    <w:rsid w:val="00F21813"/>
    <w:rsid w:val="00F21AD4"/>
    <w:rsid w:val="00F2621D"/>
    <w:rsid w:val="00F446CE"/>
    <w:rsid w:val="00F44F53"/>
    <w:rsid w:val="00F51041"/>
    <w:rsid w:val="00F5350D"/>
    <w:rsid w:val="00F64C37"/>
    <w:rsid w:val="00F776F4"/>
    <w:rsid w:val="00F804F7"/>
    <w:rsid w:val="00F83644"/>
    <w:rsid w:val="00F873C1"/>
    <w:rsid w:val="00F909D5"/>
    <w:rsid w:val="00F91657"/>
    <w:rsid w:val="00F91D91"/>
    <w:rsid w:val="00F9288A"/>
    <w:rsid w:val="00F965FD"/>
    <w:rsid w:val="00FA133C"/>
    <w:rsid w:val="00FA4719"/>
    <w:rsid w:val="00FB1BDE"/>
    <w:rsid w:val="00FB62DC"/>
    <w:rsid w:val="00FC29AE"/>
    <w:rsid w:val="00FC4E20"/>
    <w:rsid w:val="00FC695B"/>
    <w:rsid w:val="00FC7C42"/>
    <w:rsid w:val="00FE1CC3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ADAE8"/>
  <w15:docId w15:val="{514D50A4-F56B-469D-AD7C-3ABB007B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List Paragraph"/>
    <w:basedOn w:val="a"/>
    <w:qFormat/>
    <w:rsid w:val="00260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60ECE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hAnsi="Arial" w:cs="Arial"/>
      <w:lang w:eastAsia="en-US"/>
    </w:rPr>
  </w:style>
  <w:style w:type="paragraph" w:styleId="ac">
    <w:name w:val="header"/>
    <w:basedOn w:val="a"/>
    <w:link w:val="ad"/>
    <w:uiPriority w:val="99"/>
    <w:unhideWhenUsed/>
    <w:rsid w:val="003A44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444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A44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A44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7611-1D1B-449C-8CF6-1A3FA37B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30531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RISOGD</cp:lastModifiedBy>
  <cp:revision>2</cp:revision>
  <cp:lastPrinted>2018-06-19T22:52:00Z</cp:lastPrinted>
  <dcterms:created xsi:type="dcterms:W3CDTF">2024-09-24T03:18:00Z</dcterms:created>
  <dcterms:modified xsi:type="dcterms:W3CDTF">2024-09-24T03:18:00Z</dcterms:modified>
</cp:coreProperties>
</file>