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FD" w:rsidRPr="006E4689" w:rsidRDefault="0054038D" w:rsidP="0054038D">
      <w:pPr>
        <w:jc w:val="center"/>
        <w:rPr>
          <w:rFonts w:ascii="Times New Roman" w:hAnsi="Times New Roman" w:cs="Times New Roman"/>
          <w:sz w:val="36"/>
          <w:u w:val="single"/>
        </w:rPr>
      </w:pPr>
      <w:bookmarkStart w:id="0" w:name="_GoBack"/>
      <w:bookmarkEnd w:id="0"/>
      <w:r w:rsidRPr="006E4689">
        <w:rPr>
          <w:rFonts w:ascii="Times New Roman" w:hAnsi="Times New Roman" w:cs="Times New Roman"/>
          <w:sz w:val="36"/>
          <w:u w:val="single"/>
        </w:rPr>
        <w:t>Вниманию родителей!</w:t>
      </w:r>
    </w:p>
    <w:p w:rsidR="0054038D" w:rsidRPr="006D786F" w:rsidRDefault="0054038D" w:rsidP="0054038D">
      <w:pPr>
        <w:jc w:val="center"/>
        <w:rPr>
          <w:rFonts w:ascii="Times New Roman" w:hAnsi="Times New Roman" w:cs="Times New Roman"/>
          <w:b/>
          <w:sz w:val="32"/>
        </w:rPr>
      </w:pPr>
      <w:r w:rsidRPr="006D786F">
        <w:rPr>
          <w:rFonts w:ascii="Times New Roman" w:hAnsi="Times New Roman" w:cs="Times New Roman"/>
          <w:b/>
          <w:sz w:val="32"/>
        </w:rPr>
        <w:t>У вашего ребенка возникло желание выразить свою гражданскую позицию и пойти на несанкционированный протестный митинг</w:t>
      </w:r>
    </w:p>
    <w:p w:rsidR="0054038D" w:rsidRPr="006D786F" w:rsidRDefault="0054038D" w:rsidP="0054038D">
      <w:pPr>
        <w:jc w:val="center"/>
        <w:rPr>
          <w:rFonts w:ascii="Times New Roman" w:hAnsi="Times New Roman" w:cs="Times New Roman"/>
          <w:b/>
          <w:sz w:val="32"/>
        </w:rPr>
      </w:pPr>
      <w:r w:rsidRPr="006D786F">
        <w:rPr>
          <w:rFonts w:ascii="Times New Roman" w:hAnsi="Times New Roman" w:cs="Times New Roman"/>
          <w:b/>
          <w:sz w:val="32"/>
        </w:rPr>
        <w:t>Какой должна быть реакция родителей?!</w:t>
      </w:r>
    </w:p>
    <w:p w:rsidR="0054038D" w:rsidRDefault="0054038D" w:rsidP="006D786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Важно понимать и знать, в 14-16 лет человек </w:t>
      </w:r>
      <w:r w:rsidRPr="006D786F">
        <w:rPr>
          <w:rFonts w:ascii="Times New Roman" w:hAnsi="Times New Roman" w:cs="Times New Roman"/>
          <w:b/>
          <w:i/>
          <w:sz w:val="32"/>
        </w:rPr>
        <w:t>считает себя уже взрослым</w:t>
      </w:r>
      <w:r>
        <w:rPr>
          <w:rFonts w:ascii="Times New Roman" w:hAnsi="Times New Roman" w:cs="Times New Roman"/>
          <w:sz w:val="32"/>
        </w:rPr>
        <w:t xml:space="preserve"> и самостоятельным, хотя всё ещё является ребенком.</w:t>
      </w:r>
    </w:p>
    <w:p w:rsidR="0054038D" w:rsidRDefault="006D786F" w:rsidP="006D786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Прямой запрет лишь усилит желание подростка сделать </w:t>
      </w:r>
      <w:r w:rsidRPr="006D786F">
        <w:rPr>
          <w:rFonts w:ascii="Times New Roman" w:hAnsi="Times New Roman" w:cs="Times New Roman"/>
          <w:sz w:val="32"/>
        </w:rPr>
        <w:t>«по-своему»</w:t>
      </w:r>
    </w:p>
    <w:p w:rsidR="006E4689" w:rsidRPr="006E4689" w:rsidRDefault="006D786F" w:rsidP="006E468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2"/>
        </w:rPr>
      </w:pPr>
      <w:r w:rsidRPr="006D786F">
        <w:rPr>
          <w:rFonts w:ascii="Times New Roman" w:hAnsi="Times New Roman" w:cs="Times New Roman"/>
          <w:sz w:val="32"/>
        </w:rPr>
        <w:t xml:space="preserve">Не запрещайте, а </w:t>
      </w:r>
      <w:r w:rsidRPr="006D786F">
        <w:rPr>
          <w:rFonts w:ascii="Times New Roman" w:hAnsi="Times New Roman" w:cs="Times New Roman"/>
          <w:b/>
          <w:i/>
          <w:sz w:val="32"/>
        </w:rPr>
        <w:t>обсудите</w:t>
      </w:r>
      <w:r w:rsidRPr="006D786F">
        <w:rPr>
          <w:rFonts w:ascii="Times New Roman" w:hAnsi="Times New Roman" w:cs="Times New Roman"/>
          <w:sz w:val="32"/>
        </w:rPr>
        <w:t xml:space="preserve"> с ним какие могут быть </w:t>
      </w:r>
      <w:r w:rsidRPr="006D786F">
        <w:rPr>
          <w:rFonts w:ascii="Times New Roman" w:hAnsi="Times New Roman" w:cs="Times New Roman"/>
          <w:b/>
          <w:sz w:val="32"/>
        </w:rPr>
        <w:t>административные</w:t>
      </w:r>
      <w:r w:rsidRPr="006D786F">
        <w:rPr>
          <w:rFonts w:ascii="Times New Roman" w:hAnsi="Times New Roman" w:cs="Times New Roman"/>
          <w:sz w:val="32"/>
        </w:rPr>
        <w:t xml:space="preserve"> и </w:t>
      </w:r>
      <w:r w:rsidRPr="006D786F">
        <w:rPr>
          <w:rFonts w:ascii="Times New Roman" w:hAnsi="Times New Roman" w:cs="Times New Roman"/>
          <w:b/>
          <w:sz w:val="32"/>
        </w:rPr>
        <w:t>уголовныепоследствия</w:t>
      </w:r>
      <w:r w:rsidRPr="006D786F">
        <w:rPr>
          <w:rFonts w:ascii="Times New Roman" w:hAnsi="Times New Roman" w:cs="Times New Roman"/>
          <w:b/>
          <w:i/>
          <w:sz w:val="32"/>
        </w:rPr>
        <w:t>для него, и для вас, как его родителей</w:t>
      </w:r>
      <w:r>
        <w:rPr>
          <w:rFonts w:ascii="Times New Roman" w:hAnsi="Times New Roman" w:cs="Times New Roman"/>
          <w:sz w:val="32"/>
        </w:rPr>
        <w:t xml:space="preserve">, не говоря уже </w:t>
      </w:r>
      <w:r w:rsidRPr="006D786F">
        <w:rPr>
          <w:rFonts w:ascii="Times New Roman" w:hAnsi="Times New Roman" w:cs="Times New Roman"/>
          <w:b/>
          <w:sz w:val="32"/>
        </w:rPr>
        <w:t>о риске получить травмы</w:t>
      </w:r>
      <w:r>
        <w:rPr>
          <w:rFonts w:ascii="Times New Roman" w:hAnsi="Times New Roman" w:cs="Times New Roman"/>
          <w:sz w:val="32"/>
        </w:rPr>
        <w:t xml:space="preserve"> в случае «насильственных действий и провокаций».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6E4689" w:rsidTr="006E4689">
        <w:tc>
          <w:tcPr>
            <w:tcW w:w="10479" w:type="dxa"/>
          </w:tcPr>
          <w:p w:rsidR="006E4689" w:rsidRPr="006E4689" w:rsidRDefault="006E4689" w:rsidP="006E4689">
            <w:pPr>
              <w:pStyle w:val="a3"/>
              <w:ind w:left="1155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E4689">
              <w:rPr>
                <w:rFonts w:ascii="Times New Roman" w:hAnsi="Times New Roman" w:cs="Times New Roman"/>
                <w:i/>
                <w:sz w:val="28"/>
              </w:rPr>
              <w:t>Для сведения:</w:t>
            </w:r>
          </w:p>
          <w:p w:rsidR="006E4689" w:rsidRPr="00AD407D" w:rsidRDefault="006E4689" w:rsidP="006E4689">
            <w:pPr>
              <w:pStyle w:val="a3"/>
              <w:numPr>
                <w:ilvl w:val="0"/>
                <w:numId w:val="2"/>
              </w:numPr>
              <w:ind w:left="29" w:firstLine="284"/>
              <w:jc w:val="both"/>
              <w:rPr>
                <w:rFonts w:ascii="Times New Roman" w:hAnsi="Times New Roman" w:cs="Times New Roman"/>
                <w:sz w:val="28"/>
              </w:rPr>
            </w:pPr>
            <w:r w:rsidRPr="00AD407D">
              <w:rPr>
                <w:rFonts w:ascii="Times New Roman" w:hAnsi="Times New Roman" w:cs="Times New Roman"/>
                <w:sz w:val="28"/>
              </w:rPr>
              <w:t xml:space="preserve">В соответствии со </w:t>
            </w:r>
            <w:r w:rsidRPr="00AD407D">
              <w:rPr>
                <w:rFonts w:ascii="Times New Roman" w:hAnsi="Times New Roman" w:cs="Times New Roman"/>
                <w:sz w:val="28"/>
                <w:u w:val="single"/>
              </w:rPr>
              <w:t>статьёй 20 Уголовного кодекса</w:t>
            </w:r>
            <w:r w:rsidRPr="00AD407D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AD407D">
              <w:rPr>
                <w:rFonts w:ascii="Times New Roman" w:hAnsi="Times New Roman" w:cs="Times New Roman"/>
                <w:b/>
                <w:sz w:val="28"/>
              </w:rPr>
              <w:t>уголовной ответственности подлежит лицо, достигшее ко времени совершения преступления 16-ти возраста</w:t>
            </w:r>
            <w:r w:rsidRPr="00AD407D">
              <w:rPr>
                <w:rFonts w:ascii="Times New Roman" w:hAnsi="Times New Roman" w:cs="Times New Roman"/>
                <w:sz w:val="28"/>
              </w:rPr>
              <w:t>, при этом по ряду тяжких преступлений уголовная ответственность наступает с 14-ти летнего возраста.</w:t>
            </w:r>
          </w:p>
          <w:p w:rsidR="006E4689" w:rsidRPr="00AD407D" w:rsidRDefault="006E4689" w:rsidP="006E4689">
            <w:pPr>
              <w:pStyle w:val="a3"/>
              <w:numPr>
                <w:ilvl w:val="0"/>
                <w:numId w:val="2"/>
              </w:numPr>
              <w:ind w:left="29" w:firstLine="284"/>
              <w:jc w:val="both"/>
              <w:rPr>
                <w:rFonts w:ascii="Times New Roman" w:hAnsi="Times New Roman" w:cs="Times New Roman"/>
                <w:sz w:val="28"/>
              </w:rPr>
            </w:pPr>
            <w:r w:rsidRPr="00AD407D">
              <w:rPr>
                <w:rFonts w:ascii="Times New Roman" w:hAnsi="Times New Roman" w:cs="Times New Roman"/>
                <w:sz w:val="28"/>
              </w:rPr>
              <w:t xml:space="preserve">В соответствии со </w:t>
            </w:r>
            <w:r w:rsidRPr="00AD407D">
              <w:rPr>
                <w:rFonts w:ascii="Times New Roman" w:hAnsi="Times New Roman" w:cs="Times New Roman"/>
                <w:sz w:val="28"/>
                <w:u w:val="single"/>
              </w:rPr>
              <w:t>статьёй 2.3 Кодекса об административных правонарушениях</w:t>
            </w:r>
            <w:r w:rsidRPr="00AD407D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AD407D">
              <w:rPr>
                <w:rFonts w:ascii="Times New Roman" w:hAnsi="Times New Roman" w:cs="Times New Roman"/>
                <w:b/>
                <w:sz w:val="28"/>
              </w:rPr>
              <w:t>административной ответственности подлежит лицо, достигшее к моменту совершения административного правонарушения возраста 16-ти лет</w:t>
            </w:r>
            <w:r w:rsidRPr="00AD407D">
              <w:rPr>
                <w:rFonts w:ascii="Times New Roman" w:hAnsi="Times New Roman" w:cs="Times New Roman"/>
                <w:sz w:val="28"/>
              </w:rPr>
              <w:t>.</w:t>
            </w:r>
          </w:p>
          <w:p w:rsidR="006E4689" w:rsidRDefault="006E4689" w:rsidP="006E4689">
            <w:pPr>
              <w:pStyle w:val="a3"/>
              <w:numPr>
                <w:ilvl w:val="0"/>
                <w:numId w:val="2"/>
              </w:numPr>
              <w:ind w:left="29" w:firstLine="284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407D">
              <w:rPr>
                <w:rFonts w:ascii="Times New Roman" w:hAnsi="Times New Roman" w:cs="Times New Roman"/>
                <w:i/>
                <w:sz w:val="28"/>
              </w:rPr>
              <w:t xml:space="preserve">В зависимости от конкретных обстоятельств </w:t>
            </w:r>
            <w:r w:rsidRPr="00AD407D">
              <w:rPr>
                <w:rFonts w:ascii="Times New Roman" w:hAnsi="Times New Roman" w:cs="Times New Roman"/>
                <w:i/>
                <w:sz w:val="28"/>
                <w:u w:val="single"/>
              </w:rPr>
              <w:t>подросток, участвующий в несанкционированном протестном митинге может быть привлечен к</w:t>
            </w:r>
            <w:r w:rsidRPr="00AD407D">
              <w:rPr>
                <w:rFonts w:ascii="Times New Roman" w:hAnsi="Times New Roman" w:cs="Times New Roman"/>
                <w:i/>
                <w:sz w:val="28"/>
              </w:rPr>
              <w:t>:</w:t>
            </w:r>
          </w:p>
          <w:p w:rsidR="006E4689" w:rsidRPr="006E4689" w:rsidRDefault="006E4689" w:rsidP="006E4689">
            <w:pPr>
              <w:pStyle w:val="a3"/>
              <w:numPr>
                <w:ilvl w:val="0"/>
                <w:numId w:val="2"/>
              </w:numPr>
              <w:ind w:left="29" w:firstLine="284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E4689">
              <w:rPr>
                <w:rFonts w:ascii="Times New Roman" w:hAnsi="Times New Roman" w:cs="Times New Roman"/>
                <w:sz w:val="28"/>
                <w:u w:val="single"/>
              </w:rPr>
              <w:t>административной ответственности</w:t>
            </w:r>
            <w:r w:rsidRPr="006E4689">
              <w:rPr>
                <w:rFonts w:ascii="Times New Roman" w:hAnsi="Times New Roman" w:cs="Times New Roman"/>
                <w:sz w:val="28"/>
              </w:rPr>
              <w:t xml:space="preserve"> за: </w:t>
            </w:r>
            <w:r w:rsidRPr="006E4689">
              <w:rPr>
                <w:rFonts w:ascii="Times New Roman" w:hAnsi="Times New Roman" w:cs="Times New Roman"/>
                <w:b/>
                <w:sz w:val="28"/>
              </w:rPr>
              <w:t>неповиновение законному требованию сотрудника полиции или Росгвардии</w:t>
            </w:r>
            <w:r w:rsidRPr="006E4689">
              <w:rPr>
                <w:rFonts w:ascii="Times New Roman" w:hAnsi="Times New Roman" w:cs="Times New Roman"/>
                <w:sz w:val="28"/>
              </w:rPr>
              <w:t xml:space="preserve"> (ст. 19.3 КоАП РФ) и (или) </w:t>
            </w:r>
            <w:r w:rsidRPr="006E4689">
              <w:rPr>
                <w:rFonts w:ascii="Times New Roman" w:hAnsi="Times New Roman" w:cs="Times New Roman"/>
                <w:b/>
                <w:sz w:val="28"/>
              </w:rPr>
              <w:t>участие в несанкционированных собрании, митинге, демонстрации, шествии или пикетировании</w:t>
            </w:r>
            <w:r w:rsidRPr="006E4689">
              <w:rPr>
                <w:rFonts w:ascii="Times New Roman" w:hAnsi="Times New Roman" w:cs="Times New Roman"/>
                <w:sz w:val="28"/>
              </w:rPr>
              <w:t xml:space="preserve"> (ст. 20.2 КоАП РФ)</w:t>
            </w:r>
          </w:p>
          <w:p w:rsidR="006E4689" w:rsidRPr="006E4689" w:rsidRDefault="006E4689" w:rsidP="006E4689">
            <w:pPr>
              <w:pStyle w:val="a3"/>
              <w:numPr>
                <w:ilvl w:val="0"/>
                <w:numId w:val="2"/>
              </w:numPr>
              <w:ind w:left="29" w:firstLine="284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407D">
              <w:rPr>
                <w:rFonts w:ascii="Times New Roman" w:hAnsi="Times New Roman" w:cs="Times New Roman"/>
                <w:sz w:val="28"/>
                <w:u w:val="single"/>
              </w:rPr>
              <w:t>уголовной ответственности</w:t>
            </w:r>
            <w:r w:rsidRPr="00AD407D">
              <w:rPr>
                <w:rFonts w:ascii="Times New Roman" w:hAnsi="Times New Roman" w:cs="Times New Roman"/>
                <w:sz w:val="28"/>
              </w:rPr>
              <w:t xml:space="preserve"> за: </w:t>
            </w:r>
            <w:r w:rsidRPr="00AD407D">
              <w:rPr>
                <w:rFonts w:ascii="Times New Roman" w:hAnsi="Times New Roman" w:cs="Times New Roman"/>
                <w:b/>
                <w:sz w:val="28"/>
              </w:rPr>
              <w:t>массовые беспорядки</w:t>
            </w:r>
            <w:r w:rsidRPr="00AD407D">
              <w:rPr>
                <w:rFonts w:ascii="Times New Roman" w:hAnsi="Times New Roman" w:cs="Times New Roman"/>
                <w:sz w:val="28"/>
              </w:rPr>
              <w:t xml:space="preserve"> (ст. 212 УК РФ), </w:t>
            </w:r>
            <w:r w:rsidRPr="00AD407D">
              <w:rPr>
                <w:rFonts w:ascii="Times New Roman" w:hAnsi="Times New Roman" w:cs="Times New Roman"/>
                <w:b/>
                <w:sz w:val="28"/>
              </w:rPr>
              <w:t>приведение в негодность транспортных средств или путей сообщения</w:t>
            </w:r>
            <w:r>
              <w:rPr>
                <w:rFonts w:ascii="Times New Roman" w:hAnsi="Times New Roman" w:cs="Times New Roman"/>
                <w:b/>
                <w:sz w:val="28"/>
              </w:rPr>
              <w:t>,</w:t>
            </w:r>
            <w:r w:rsidRPr="00AD407D">
              <w:rPr>
                <w:rFonts w:ascii="Times New Roman" w:hAnsi="Times New Roman" w:cs="Times New Roman"/>
                <w:sz w:val="28"/>
              </w:rPr>
              <w:t xml:space="preserve"> а равно умышленное блокирование транспортных коммуникаций, объектов транспортной инфраструктуры либо воспрепятствование движению транспортных средств и пешеходов на путях сообщения, улично-дорожной сети (ст. 267 УК РФ), </w:t>
            </w:r>
            <w:r w:rsidRPr="00AD407D">
              <w:rPr>
                <w:rFonts w:ascii="Times New Roman" w:hAnsi="Times New Roman" w:cs="Times New Roman"/>
                <w:b/>
                <w:sz w:val="28"/>
              </w:rPr>
              <w:t>применение насилия в отношении представителя власти</w:t>
            </w:r>
            <w:r w:rsidRPr="00AD407D">
              <w:rPr>
                <w:rFonts w:ascii="Times New Roman" w:hAnsi="Times New Roman" w:cs="Times New Roman"/>
                <w:sz w:val="28"/>
              </w:rPr>
              <w:t xml:space="preserve"> (ст. 318 УК РФ), </w:t>
            </w:r>
            <w:r w:rsidRPr="00AD407D">
              <w:rPr>
                <w:rFonts w:ascii="Times New Roman" w:hAnsi="Times New Roman" w:cs="Times New Roman"/>
                <w:b/>
                <w:sz w:val="28"/>
              </w:rPr>
              <w:t>оскорбление представителя власти</w:t>
            </w:r>
            <w:r w:rsidRPr="00AD407D">
              <w:rPr>
                <w:rFonts w:ascii="Times New Roman" w:hAnsi="Times New Roman" w:cs="Times New Roman"/>
                <w:sz w:val="28"/>
              </w:rPr>
              <w:t xml:space="preserve"> (ст. 319 УК РФ)</w:t>
            </w:r>
          </w:p>
        </w:tc>
      </w:tr>
    </w:tbl>
    <w:p w:rsidR="006D786F" w:rsidRDefault="00AD407D" w:rsidP="006E4689">
      <w:pPr>
        <w:pStyle w:val="a3"/>
        <w:numPr>
          <w:ilvl w:val="0"/>
          <w:numId w:val="1"/>
        </w:numPr>
        <w:spacing w:before="240"/>
        <w:ind w:left="0" w:firstLine="36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Угрозы и запугивания вам не помогут! Необходимо объяснить ребенку, </w:t>
      </w:r>
      <w:r w:rsidR="006E4689">
        <w:rPr>
          <w:rFonts w:ascii="Times New Roman" w:hAnsi="Times New Roman" w:cs="Times New Roman"/>
          <w:sz w:val="32"/>
        </w:rPr>
        <w:t>что,</w:t>
      </w:r>
      <w:r>
        <w:rPr>
          <w:rFonts w:ascii="Times New Roman" w:hAnsi="Times New Roman" w:cs="Times New Roman"/>
          <w:sz w:val="32"/>
        </w:rPr>
        <w:t xml:space="preserve"> участвуя в таких акциях он является лишь инструментом для политических игр и средством для манипуляции.</w:t>
      </w:r>
    </w:p>
    <w:p w:rsidR="00AD407D" w:rsidRDefault="006E4689" w:rsidP="006D786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2"/>
        </w:rPr>
      </w:pPr>
      <w:r w:rsidRPr="006E4689">
        <w:rPr>
          <w:rFonts w:ascii="Times New Roman" w:hAnsi="Times New Roman" w:cs="Times New Roman"/>
          <w:b/>
          <w:sz w:val="32"/>
        </w:rPr>
        <w:t>Помните!</w:t>
      </w:r>
      <w:r>
        <w:rPr>
          <w:rFonts w:ascii="Times New Roman" w:hAnsi="Times New Roman" w:cs="Times New Roman"/>
          <w:sz w:val="32"/>
        </w:rPr>
        <w:t xml:space="preserve"> Пока вашему ребёнку не исполнилось 18 лет, полную, в том числе юридическую, уголовную, административную и финансовую ответственность несёте за него Вы, родители!</w:t>
      </w:r>
    </w:p>
    <w:p w:rsidR="006E4689" w:rsidRPr="006E4689" w:rsidRDefault="006E4689" w:rsidP="006D786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32"/>
        </w:rPr>
      </w:pPr>
      <w:r w:rsidRPr="006E4689">
        <w:rPr>
          <w:rFonts w:ascii="Times New Roman" w:hAnsi="Times New Roman" w:cs="Times New Roman"/>
          <w:sz w:val="32"/>
        </w:rPr>
        <w:t>Займите Вашего ребенка чем-то полезным и интересным в выходные дни.</w:t>
      </w:r>
    </w:p>
    <w:sectPr w:rsidR="006E4689" w:rsidRPr="006E4689" w:rsidSect="004273D0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3F12"/>
    <w:multiLevelType w:val="hybridMultilevel"/>
    <w:tmpl w:val="AA0AB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75EC6"/>
    <w:multiLevelType w:val="hybridMultilevel"/>
    <w:tmpl w:val="5192B82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8F7"/>
    <w:rsid w:val="00173E2C"/>
    <w:rsid w:val="004273D0"/>
    <w:rsid w:val="004308F7"/>
    <w:rsid w:val="004F75EA"/>
    <w:rsid w:val="0054038D"/>
    <w:rsid w:val="005C080D"/>
    <w:rsid w:val="00663532"/>
    <w:rsid w:val="006847D5"/>
    <w:rsid w:val="006D786F"/>
    <w:rsid w:val="006E4689"/>
    <w:rsid w:val="00AD4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8D"/>
    <w:pPr>
      <w:ind w:left="720"/>
      <w:contextualSpacing/>
    </w:pPr>
  </w:style>
  <w:style w:type="table" w:styleId="a4">
    <w:name w:val="Table Grid"/>
    <w:basedOn w:val="a1"/>
    <w:uiPriority w:val="39"/>
    <w:rsid w:val="006E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6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Шамин С.В.</dc:creator>
  <cp:lastModifiedBy>Алёна</cp:lastModifiedBy>
  <cp:revision>2</cp:revision>
  <cp:lastPrinted>2021-01-27T09:51:00Z</cp:lastPrinted>
  <dcterms:created xsi:type="dcterms:W3CDTF">2022-09-20T01:15:00Z</dcterms:created>
  <dcterms:modified xsi:type="dcterms:W3CDTF">2022-09-20T01:15:00Z</dcterms:modified>
</cp:coreProperties>
</file>