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4E" w:rsidRPr="0059684E" w:rsidRDefault="0059684E" w:rsidP="005968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84E">
        <w:rPr>
          <w:rFonts w:ascii="Times New Roman" w:hAnsi="Times New Roman" w:cs="Times New Roman"/>
          <w:b/>
          <w:sz w:val="26"/>
          <w:szCs w:val="26"/>
        </w:rPr>
        <w:t>Информация о сокращении срока</w:t>
      </w:r>
    </w:p>
    <w:p w:rsidR="0059684E" w:rsidRDefault="0059684E" w:rsidP="005968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84E">
        <w:rPr>
          <w:rFonts w:ascii="Times New Roman" w:hAnsi="Times New Roman" w:cs="Times New Roman"/>
          <w:b/>
          <w:sz w:val="26"/>
          <w:szCs w:val="26"/>
        </w:rPr>
        <w:t>договора найма специализированного жилого помещения.</w:t>
      </w:r>
    </w:p>
    <w:p w:rsidR="00994879" w:rsidRDefault="00994879" w:rsidP="005968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3539" w:rsidRDefault="00994879" w:rsidP="009735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03445">
        <w:rPr>
          <w:rFonts w:ascii="Times New Roman" w:hAnsi="Times New Roman" w:cs="Times New Roman"/>
          <w:sz w:val="26"/>
          <w:szCs w:val="26"/>
        </w:rPr>
        <w:t>Правила подачи заявлений</w:t>
      </w:r>
      <w:r w:rsidR="00EA41DB">
        <w:rPr>
          <w:rFonts w:ascii="Times New Roman" w:hAnsi="Times New Roman" w:cs="Times New Roman"/>
          <w:sz w:val="26"/>
          <w:szCs w:val="26"/>
        </w:rPr>
        <w:t xml:space="preserve"> </w:t>
      </w:r>
      <w:r w:rsidR="00803445">
        <w:rPr>
          <w:rFonts w:ascii="Times New Roman" w:hAnsi="Times New Roman" w:cs="Times New Roman"/>
          <w:sz w:val="26"/>
          <w:szCs w:val="26"/>
        </w:rPr>
        <w:t xml:space="preserve">о сокращении </w:t>
      </w:r>
      <w:r w:rsidRPr="00994879">
        <w:rPr>
          <w:rFonts w:ascii="Times New Roman" w:hAnsi="Times New Roman" w:cs="Times New Roman"/>
          <w:sz w:val="26"/>
          <w:szCs w:val="26"/>
        </w:rPr>
        <w:t xml:space="preserve"> </w:t>
      </w:r>
      <w:r w:rsidR="00EA41DB">
        <w:rPr>
          <w:rFonts w:ascii="Times New Roman" w:hAnsi="Times New Roman" w:cs="Times New Roman"/>
          <w:sz w:val="26"/>
          <w:szCs w:val="26"/>
        </w:rPr>
        <w:t xml:space="preserve">срока действия договора специализированного жилого помещения (далее – заявление) и </w:t>
      </w:r>
      <w:r w:rsidRPr="00994879">
        <w:rPr>
          <w:rFonts w:ascii="Times New Roman" w:hAnsi="Times New Roman" w:cs="Times New Roman"/>
          <w:sz w:val="26"/>
          <w:szCs w:val="26"/>
        </w:rPr>
        <w:t>перечень прилагаемых документов установлены Порядком</w:t>
      </w:r>
      <w:r w:rsidR="00E74323">
        <w:rPr>
          <w:rFonts w:ascii="Times New Roman" w:hAnsi="Times New Roman" w:cs="Times New Roman"/>
          <w:sz w:val="26"/>
          <w:szCs w:val="26"/>
        </w:rPr>
        <w:t>, утвержденным постановлением правительства Росси</w:t>
      </w:r>
      <w:r w:rsidR="00803445">
        <w:rPr>
          <w:rFonts w:ascii="Times New Roman" w:hAnsi="Times New Roman" w:cs="Times New Roman"/>
          <w:sz w:val="26"/>
          <w:szCs w:val="26"/>
        </w:rPr>
        <w:t xml:space="preserve">йской Федерации от 30.11.2023 </w:t>
      </w:r>
      <w:r w:rsidRPr="00994879">
        <w:rPr>
          <w:rFonts w:ascii="Times New Roman" w:hAnsi="Times New Roman" w:cs="Times New Roman"/>
          <w:sz w:val="26"/>
          <w:szCs w:val="26"/>
        </w:rPr>
        <w:t xml:space="preserve">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</w:t>
      </w:r>
    </w:p>
    <w:p w:rsidR="00994879" w:rsidRPr="00BB6FAE" w:rsidRDefault="00994879" w:rsidP="009735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879">
        <w:rPr>
          <w:rFonts w:ascii="Times New Roman" w:hAnsi="Times New Roman" w:cs="Times New Roman"/>
          <w:sz w:val="26"/>
          <w:szCs w:val="26"/>
        </w:rPr>
        <w:t>и направления информации о принятом решении»</w:t>
      </w:r>
      <w:r w:rsidR="00DF4E83">
        <w:rPr>
          <w:rFonts w:ascii="Times New Roman" w:hAnsi="Times New Roman" w:cs="Times New Roman"/>
          <w:sz w:val="26"/>
          <w:szCs w:val="26"/>
        </w:rPr>
        <w:t xml:space="preserve"> (далее – Порядок № 2047)</w:t>
      </w:r>
      <w:r w:rsidRPr="009948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6FAE" w:rsidRDefault="0059684E" w:rsidP="00BB6FAE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684E">
        <w:rPr>
          <w:rFonts w:ascii="Times New Roman" w:hAnsi="Times New Roman" w:cs="Times New Roman"/>
          <w:sz w:val="26"/>
          <w:szCs w:val="26"/>
        </w:rPr>
        <w:t>Во исполнение части 8 статьи 1</w:t>
      </w:r>
      <w:r w:rsidR="00BB6FAE">
        <w:rPr>
          <w:rFonts w:ascii="Times New Roman" w:hAnsi="Times New Roman" w:cs="Times New Roman"/>
          <w:sz w:val="26"/>
          <w:szCs w:val="26"/>
        </w:rPr>
        <w:t>2 закона Приморского края от 24.12.</w:t>
      </w:r>
      <w:r w:rsidRPr="0059684E">
        <w:rPr>
          <w:rFonts w:ascii="Times New Roman" w:hAnsi="Times New Roman" w:cs="Times New Roman"/>
          <w:sz w:val="26"/>
          <w:szCs w:val="26"/>
        </w:rPr>
        <w:t xml:space="preserve">2018 </w:t>
      </w:r>
    </w:p>
    <w:p w:rsidR="00560EA5" w:rsidRDefault="0059684E" w:rsidP="00BB6FAE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84E">
        <w:rPr>
          <w:rFonts w:ascii="Times New Roman" w:hAnsi="Times New Roman" w:cs="Times New Roman"/>
          <w:sz w:val="26"/>
          <w:szCs w:val="26"/>
        </w:rPr>
        <w:t xml:space="preserve">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 заявления </w:t>
      </w:r>
      <w:r w:rsidR="000F39C5">
        <w:rPr>
          <w:rFonts w:ascii="Times New Roman" w:hAnsi="Times New Roman" w:cs="Times New Roman"/>
          <w:sz w:val="26"/>
          <w:szCs w:val="26"/>
        </w:rPr>
        <w:t>принимаются министерством</w:t>
      </w:r>
      <w:r w:rsidR="005C116D" w:rsidRPr="005C116D">
        <w:rPr>
          <w:rFonts w:ascii="Times New Roman" w:hAnsi="Times New Roman" w:cs="Times New Roman"/>
          <w:sz w:val="26"/>
          <w:szCs w:val="26"/>
        </w:rPr>
        <w:t xml:space="preserve"> труда и социальной политики Приморского края</w:t>
      </w:r>
      <w:r w:rsidR="00755A2F">
        <w:rPr>
          <w:rFonts w:ascii="Times New Roman" w:hAnsi="Times New Roman" w:cs="Times New Roman"/>
          <w:sz w:val="26"/>
          <w:szCs w:val="26"/>
        </w:rPr>
        <w:t xml:space="preserve"> (далее – Министерство)</w:t>
      </w:r>
      <w:r w:rsidRPr="005968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39C5" w:rsidRDefault="002B264A" w:rsidP="00DE723E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E723E">
        <w:rPr>
          <w:rFonts w:ascii="Times New Roman" w:hAnsi="Times New Roman" w:cs="Times New Roman"/>
          <w:sz w:val="26"/>
          <w:szCs w:val="26"/>
        </w:rPr>
        <w:t xml:space="preserve">  </w:t>
      </w:r>
      <w:r w:rsidR="001A6727" w:rsidRPr="001A6727">
        <w:rPr>
          <w:rFonts w:ascii="Times New Roman" w:hAnsi="Times New Roman" w:cs="Times New Roman"/>
          <w:bCs/>
          <w:sz w:val="26"/>
          <w:szCs w:val="26"/>
        </w:rPr>
        <w:t>Заявление</w:t>
      </w:r>
      <w:r w:rsidR="00573D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6727" w:rsidRPr="001A6727">
        <w:rPr>
          <w:rFonts w:ascii="Times New Roman" w:hAnsi="Times New Roman" w:cs="Times New Roman"/>
          <w:bCs/>
          <w:sz w:val="26"/>
          <w:szCs w:val="26"/>
        </w:rPr>
        <w:t xml:space="preserve">подается лицами, которые относились к категории детей-сирот </w:t>
      </w:r>
    </w:p>
    <w:p w:rsidR="00B81DD1" w:rsidRDefault="001A6727" w:rsidP="00DE723E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6727">
        <w:rPr>
          <w:rFonts w:ascii="Times New Roman" w:hAnsi="Times New Roman" w:cs="Times New Roman"/>
          <w:bCs/>
          <w:sz w:val="26"/>
          <w:szCs w:val="26"/>
        </w:rPr>
        <w:t>и детей, оставшихся без попечения родителей, лицами из числа детей-сирот и детей, оставшихся без попечения родителей, достигшими возраста 23 лет с которыми был заключен договор найма специализированного жилого помещения, с целью последующего заключения в отношении занимаемого ими жилого помещения договора социального найма</w:t>
      </w:r>
      <w:r w:rsidR="00160B1D">
        <w:rPr>
          <w:rFonts w:ascii="Times New Roman" w:hAnsi="Times New Roman" w:cs="Times New Roman"/>
          <w:bCs/>
          <w:sz w:val="26"/>
          <w:szCs w:val="26"/>
        </w:rPr>
        <w:t>.</w:t>
      </w:r>
      <w:r w:rsidR="00573D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08F9" w:rsidRPr="001F08F9">
        <w:rPr>
          <w:rFonts w:ascii="Times New Roman" w:hAnsi="Times New Roman" w:cs="Times New Roman"/>
          <w:bCs/>
          <w:sz w:val="26"/>
          <w:szCs w:val="26"/>
        </w:rPr>
        <w:t>На основании заявления срок действия договора найма специализированного жилого помещения может быть сокра</w:t>
      </w:r>
      <w:r w:rsidR="001F08F9">
        <w:rPr>
          <w:rFonts w:ascii="Times New Roman" w:hAnsi="Times New Roman" w:cs="Times New Roman"/>
          <w:bCs/>
          <w:sz w:val="26"/>
          <w:szCs w:val="26"/>
        </w:rPr>
        <w:t>щен, но не более чем на 2 года.</w:t>
      </w:r>
    </w:p>
    <w:p w:rsidR="00B81DD1" w:rsidRDefault="00B81DD1" w:rsidP="00DE723E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73D3D">
        <w:rPr>
          <w:rFonts w:ascii="Times New Roman" w:hAnsi="Times New Roman" w:cs="Times New Roman"/>
          <w:bCs/>
          <w:sz w:val="26"/>
          <w:szCs w:val="26"/>
        </w:rPr>
        <w:t xml:space="preserve">Форма заявления утверждена </w:t>
      </w:r>
      <w:r w:rsidR="002A045E">
        <w:rPr>
          <w:rFonts w:ascii="Times New Roman" w:hAnsi="Times New Roman" w:cs="Times New Roman"/>
          <w:bCs/>
          <w:sz w:val="26"/>
          <w:szCs w:val="26"/>
        </w:rPr>
        <w:t xml:space="preserve">приказом министерством труда и социальной политики Приморского края </w:t>
      </w:r>
      <w:r w:rsidR="002B264A">
        <w:rPr>
          <w:rFonts w:ascii="Times New Roman" w:hAnsi="Times New Roman" w:cs="Times New Roman"/>
          <w:bCs/>
          <w:sz w:val="26"/>
          <w:szCs w:val="26"/>
        </w:rPr>
        <w:t>от 01.02.2024 № 26пр/116.</w:t>
      </w:r>
    </w:p>
    <w:p w:rsidR="00340BB0" w:rsidRPr="00340BB0" w:rsidRDefault="00B81DD1" w:rsidP="00DE723E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1A67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E723E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340BB0" w:rsidRPr="00340BB0">
        <w:rPr>
          <w:rFonts w:ascii="Times New Roman" w:hAnsi="Times New Roman" w:cs="Times New Roman"/>
          <w:bCs/>
          <w:sz w:val="26"/>
          <w:szCs w:val="26"/>
        </w:rPr>
        <w:t>заявлению</w:t>
      </w:r>
      <w:r w:rsidR="00DE723E">
        <w:rPr>
          <w:rFonts w:ascii="Times New Roman" w:hAnsi="Times New Roman" w:cs="Times New Roman"/>
          <w:bCs/>
          <w:sz w:val="26"/>
          <w:szCs w:val="26"/>
        </w:rPr>
        <w:t xml:space="preserve"> прилагаются документы</w:t>
      </w:r>
      <w:r w:rsidR="00340BB0" w:rsidRPr="00340BB0">
        <w:rPr>
          <w:rFonts w:ascii="Times New Roman" w:hAnsi="Times New Roman" w:cs="Times New Roman"/>
          <w:bCs/>
          <w:sz w:val="26"/>
          <w:szCs w:val="26"/>
        </w:rPr>
        <w:t>, которые должны быть действительны на дату подачи заявления:</w:t>
      </w:r>
    </w:p>
    <w:p w:rsidR="00340BB0" w:rsidRPr="00340BB0" w:rsidRDefault="00340BB0" w:rsidP="00D55CBA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340BB0">
        <w:rPr>
          <w:rFonts w:ascii="Times New Roman" w:hAnsi="Times New Roman" w:cs="Times New Roman"/>
          <w:bCs/>
          <w:sz w:val="26"/>
          <w:szCs w:val="26"/>
        </w:rPr>
        <w:t>а) копии документов, удостоверяющих личность заявителя и всех членов его семьи;</w:t>
      </w:r>
    </w:p>
    <w:p w:rsidR="00D55CBA" w:rsidRPr="001A6727" w:rsidRDefault="00340BB0" w:rsidP="00D55CBA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340BB0">
        <w:rPr>
          <w:rFonts w:ascii="Times New Roman" w:hAnsi="Times New Roman" w:cs="Times New Roman"/>
          <w:bCs/>
          <w:sz w:val="26"/>
          <w:szCs w:val="26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</w:p>
    <w:p w:rsidR="0059684E" w:rsidRPr="0059684E" w:rsidRDefault="0059684E" w:rsidP="00D55CBA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9684E">
        <w:rPr>
          <w:rFonts w:ascii="Times New Roman" w:hAnsi="Times New Roman" w:cs="Times New Roman"/>
          <w:sz w:val="26"/>
          <w:szCs w:val="26"/>
        </w:rPr>
        <w:t>До утверждения регламента предоставления государственной услуги по приему заявлений на сокращение срока действия договора найма специализированного жилого помещения и возможности подачи заявлений через многофункциональный центр, заявления, с прилагаемы</w:t>
      </w:r>
      <w:r w:rsidR="00A260B6">
        <w:rPr>
          <w:rFonts w:ascii="Times New Roman" w:hAnsi="Times New Roman" w:cs="Times New Roman"/>
          <w:sz w:val="26"/>
          <w:szCs w:val="26"/>
        </w:rPr>
        <w:t>ми документами, направляются в М</w:t>
      </w:r>
      <w:r w:rsidRPr="0059684E">
        <w:rPr>
          <w:rFonts w:ascii="Times New Roman" w:hAnsi="Times New Roman" w:cs="Times New Roman"/>
          <w:sz w:val="26"/>
          <w:szCs w:val="26"/>
        </w:rPr>
        <w:t>инистерство одним из двух способов:</w:t>
      </w:r>
    </w:p>
    <w:p w:rsidR="0059684E" w:rsidRPr="0059684E" w:rsidRDefault="0059684E" w:rsidP="00D55CBA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260B6">
        <w:rPr>
          <w:rFonts w:ascii="Times New Roman" w:hAnsi="Times New Roman" w:cs="Times New Roman"/>
          <w:sz w:val="26"/>
          <w:szCs w:val="26"/>
        </w:rPr>
        <w:t>- непосредственно (лично) в М</w:t>
      </w:r>
      <w:r w:rsidRPr="0059684E">
        <w:rPr>
          <w:rFonts w:ascii="Times New Roman" w:hAnsi="Times New Roman" w:cs="Times New Roman"/>
          <w:sz w:val="26"/>
          <w:szCs w:val="26"/>
        </w:rPr>
        <w:t>инистерство на бумажном носителе по адресу: г. Владивосток, 1ая Морская, д.2;</w:t>
      </w:r>
    </w:p>
    <w:p w:rsidR="00FB69D9" w:rsidRDefault="0059684E" w:rsidP="00D55CBA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684E">
        <w:rPr>
          <w:rFonts w:ascii="Times New Roman" w:hAnsi="Times New Roman" w:cs="Times New Roman"/>
          <w:sz w:val="26"/>
          <w:szCs w:val="26"/>
        </w:rPr>
        <w:t xml:space="preserve">- заказным почтовым отправлением с уведомлением о вручении </w:t>
      </w:r>
    </w:p>
    <w:p w:rsidR="00D55CBA" w:rsidRPr="0059684E" w:rsidRDefault="00A260B6" w:rsidP="00D55CBA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</w:t>
      </w:r>
      <w:r w:rsidR="0059684E" w:rsidRPr="0059684E">
        <w:rPr>
          <w:rFonts w:ascii="Times New Roman" w:hAnsi="Times New Roman" w:cs="Times New Roman"/>
          <w:sz w:val="26"/>
          <w:szCs w:val="26"/>
        </w:rPr>
        <w:t>инистерство по адресу: г. Владивосток, ул. Пушкинская,13, министерство труда и социальной политики (для Довбыш).</w:t>
      </w:r>
    </w:p>
    <w:p w:rsidR="0059684E" w:rsidRPr="0059684E" w:rsidRDefault="0059684E" w:rsidP="00803445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9684E">
        <w:rPr>
          <w:rFonts w:ascii="Times New Roman" w:hAnsi="Times New Roman" w:cs="Times New Roman"/>
          <w:sz w:val="26"/>
          <w:szCs w:val="26"/>
        </w:rPr>
        <w:t>Министерством по итогам изучения документов будет приниматься решение о возможности или невозможности сокращения срока действия договора найма специализированного жилого помещения. Уведомление о пр</w:t>
      </w:r>
      <w:r w:rsidR="00BB75DE">
        <w:rPr>
          <w:rFonts w:ascii="Times New Roman" w:hAnsi="Times New Roman" w:cs="Times New Roman"/>
          <w:sz w:val="26"/>
          <w:szCs w:val="26"/>
        </w:rPr>
        <w:t xml:space="preserve">инятом решении будет направлено заявителю в установленные Порядком </w:t>
      </w:r>
      <w:r w:rsidRPr="0059684E">
        <w:rPr>
          <w:rFonts w:ascii="Times New Roman" w:hAnsi="Times New Roman" w:cs="Times New Roman"/>
          <w:sz w:val="26"/>
          <w:szCs w:val="26"/>
        </w:rPr>
        <w:t>№ 2047 сроки.</w:t>
      </w:r>
    </w:p>
    <w:p w:rsidR="006625D6" w:rsidRDefault="0059684E" w:rsidP="00803445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034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84E">
        <w:rPr>
          <w:rFonts w:ascii="Times New Roman" w:hAnsi="Times New Roman" w:cs="Times New Roman"/>
          <w:sz w:val="26"/>
          <w:szCs w:val="26"/>
        </w:rPr>
        <w:t>Консультацию по оформлению и подаче документов можно получить по телефону 84232 400 270 Довбыш Юлия Валерьевна.</w:t>
      </w:r>
      <w:bookmarkStart w:id="0" w:name="_GoBack"/>
      <w:bookmarkEnd w:id="0"/>
    </w:p>
    <w:sectPr w:rsidR="006625D6" w:rsidSect="001F08F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9"/>
    <w:rsid w:val="00033F21"/>
    <w:rsid w:val="000F39C5"/>
    <w:rsid w:val="00160B1D"/>
    <w:rsid w:val="001A6727"/>
    <w:rsid w:val="001F08F9"/>
    <w:rsid w:val="002A045E"/>
    <w:rsid w:val="002B2519"/>
    <w:rsid w:val="002B264A"/>
    <w:rsid w:val="00340BB0"/>
    <w:rsid w:val="003E0237"/>
    <w:rsid w:val="00560EA5"/>
    <w:rsid w:val="00573D3D"/>
    <w:rsid w:val="0059684E"/>
    <w:rsid w:val="005C116D"/>
    <w:rsid w:val="005C36A0"/>
    <w:rsid w:val="00624E4D"/>
    <w:rsid w:val="006625D6"/>
    <w:rsid w:val="00755A2F"/>
    <w:rsid w:val="00803445"/>
    <w:rsid w:val="00812875"/>
    <w:rsid w:val="008E541C"/>
    <w:rsid w:val="00915967"/>
    <w:rsid w:val="00944565"/>
    <w:rsid w:val="00973539"/>
    <w:rsid w:val="00994879"/>
    <w:rsid w:val="00A260B6"/>
    <w:rsid w:val="00B81DD1"/>
    <w:rsid w:val="00B83436"/>
    <w:rsid w:val="00BB6FAE"/>
    <w:rsid w:val="00BB75DE"/>
    <w:rsid w:val="00C1785C"/>
    <w:rsid w:val="00D55CBA"/>
    <w:rsid w:val="00DE723E"/>
    <w:rsid w:val="00DF4E83"/>
    <w:rsid w:val="00E70905"/>
    <w:rsid w:val="00E74323"/>
    <w:rsid w:val="00EA41DB"/>
    <w:rsid w:val="00EE5C3A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39CD-7993-4C9B-91AB-49D921F6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13</cp:revision>
  <cp:lastPrinted>2024-03-11T05:31:00Z</cp:lastPrinted>
  <dcterms:created xsi:type="dcterms:W3CDTF">2024-03-11T03:28:00Z</dcterms:created>
  <dcterms:modified xsi:type="dcterms:W3CDTF">2024-03-11T05:35:00Z</dcterms:modified>
</cp:coreProperties>
</file>