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67E28" w14:textId="7BE1BFF7" w:rsidR="00496C9B" w:rsidRPr="004B66E0" w:rsidRDefault="004B66E0" w:rsidP="00496C9B">
      <w:pPr>
        <w:spacing w:line="276" w:lineRule="auto"/>
        <w:ind w:firstLine="567"/>
      </w:pPr>
      <w:bookmarkStart w:id="0" w:name="_GoBack"/>
      <w:bookmarkEnd w:id="0"/>
      <w:r>
        <w:t xml:space="preserve"> </w:t>
      </w:r>
      <w:r w:rsidR="0089116D">
        <w:t xml:space="preserve"> </w:t>
      </w:r>
    </w:p>
    <w:tbl>
      <w:tblPr>
        <w:tblpPr w:leftFromText="180" w:rightFromText="180" w:horzAnchor="margin" w:tblpXSpec="center" w:tblpY="-570"/>
        <w:tblW w:w="0" w:type="auto"/>
        <w:tblLayout w:type="fixed"/>
        <w:tblLook w:val="0000" w:firstRow="0" w:lastRow="0" w:firstColumn="0" w:lastColumn="0" w:noHBand="0" w:noVBand="0"/>
      </w:tblPr>
      <w:tblGrid>
        <w:gridCol w:w="9147"/>
      </w:tblGrid>
      <w:tr w:rsidR="00496C9B" w:rsidRPr="00617A23" w14:paraId="5D1D0140" w14:textId="77777777" w:rsidTr="00220B86">
        <w:trPr>
          <w:cantSplit/>
          <w:trHeight w:val="2151"/>
        </w:trPr>
        <w:tc>
          <w:tcPr>
            <w:tcW w:w="9147" w:type="dxa"/>
          </w:tcPr>
          <w:p w14:paraId="7902C687" w14:textId="77777777" w:rsidR="00496C9B" w:rsidRPr="00496C9B" w:rsidRDefault="00496C9B" w:rsidP="00496C9B">
            <w:pPr>
              <w:spacing w:line="276" w:lineRule="auto"/>
              <w:ind w:left="-284"/>
              <w:jc w:val="center"/>
              <w:rPr>
                <w:b/>
              </w:rPr>
            </w:pPr>
          </w:p>
          <w:p w14:paraId="7A872EDD" w14:textId="77777777" w:rsidR="00496C9B" w:rsidRPr="00617A23" w:rsidRDefault="00496C9B" w:rsidP="00496C9B">
            <w:pPr>
              <w:spacing w:line="276" w:lineRule="auto"/>
              <w:ind w:left="-284"/>
              <w:jc w:val="center"/>
              <w:rPr>
                <w:b/>
              </w:rPr>
            </w:pPr>
            <w:r w:rsidRPr="00617A23">
              <w:rPr>
                <w:rFonts w:ascii="Calibri" w:eastAsia="Calibri" w:hAnsi="Calibri"/>
                <w:b/>
                <w:noProof/>
              </w:rPr>
              <w:drawing>
                <wp:inline distT="0" distB="0" distL="0" distR="0" wp14:anchorId="4CC194E3" wp14:editId="397997D1">
                  <wp:extent cx="787179" cy="985520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006" cy="99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1DBE03" w14:textId="77777777" w:rsidR="00496C9B" w:rsidRPr="00617A23" w:rsidRDefault="00496C9B" w:rsidP="00496C9B">
            <w:pPr>
              <w:spacing w:line="276" w:lineRule="auto"/>
              <w:ind w:left="-284"/>
              <w:jc w:val="center"/>
              <w:rPr>
                <w:b/>
              </w:rPr>
            </w:pPr>
          </w:p>
          <w:p w14:paraId="230F37F5" w14:textId="77777777" w:rsidR="00496C9B" w:rsidRPr="00617A23" w:rsidRDefault="00496C9B" w:rsidP="00496C9B">
            <w:pPr>
              <w:spacing w:line="276" w:lineRule="auto"/>
              <w:ind w:left="-284"/>
              <w:jc w:val="center"/>
              <w:rPr>
                <w:b/>
              </w:rPr>
            </w:pPr>
            <w:r w:rsidRPr="00617A23">
              <w:rPr>
                <w:b/>
              </w:rPr>
              <w:t>КОНТРОЛЬНО-СЧЁТНАЯ ПАЛАТА</w:t>
            </w:r>
          </w:p>
          <w:p w14:paraId="19E274B1" w14:textId="77777777" w:rsidR="00496C9B" w:rsidRPr="00617A23" w:rsidRDefault="00496C9B" w:rsidP="00496C9B">
            <w:pPr>
              <w:spacing w:line="276" w:lineRule="auto"/>
              <w:ind w:left="-284"/>
              <w:jc w:val="center"/>
              <w:rPr>
                <w:b/>
              </w:rPr>
            </w:pPr>
            <w:r w:rsidRPr="00617A23">
              <w:rPr>
                <w:b/>
              </w:rPr>
              <w:t>Лесозаводского городского округа</w:t>
            </w:r>
          </w:p>
          <w:p w14:paraId="1FA3771B" w14:textId="45CA17DB" w:rsidR="00496C9B" w:rsidRPr="00617A23" w:rsidRDefault="004A2D47" w:rsidP="00496C9B">
            <w:pPr>
              <w:spacing w:line="276" w:lineRule="auto"/>
              <w:ind w:left="-284"/>
              <w:jc w:val="center"/>
            </w:pPr>
            <w:r w:rsidRPr="00617A2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5889B34" wp14:editId="0385F9BA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97154</wp:posOffset>
                      </wp:positionV>
                      <wp:extent cx="5486400" cy="0"/>
                      <wp:effectExtent l="0" t="19050" r="0" b="0"/>
                      <wp:wrapNone/>
                      <wp:docPr id="1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B967BCA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2gtAEAAFMDAAAOAAAAZHJzL2Uyb0RvYy54bWysU01v2zAMvQ/YfxB0X+x0XREYcXpI1126&#10;LUC73Rl92MIkUaCU2Pn3k9Q0HbrbMB8EUiSfHh/p9e3sLDsqigZ9z5eLljPlBUrjh57/eLr/sOIs&#10;JvASLHrV85OK/Hbz/t16Cp26whGtVMQyiI/dFHo+phS6poliVA7iAoPyOaiRHKTs0tBIgimjO9tc&#10;te1NMyHJQChUjPn27jnINxVfayXSd62jSsz2PHNL9aR67svZbNbQDQRhNOJMA/6BhQPj86MXqDtI&#10;wA5k/oJyRhBG1Gkh0DWotRGq9pC7WbZvunkcIajaSxYnhotM8f/Bim/Hrd9RoS5m/xgeUPyKzON2&#10;BD+oSuDpFPLglkWqZgqxu5QUJ4Ydsf30FWXOgUPCqsKsyTFtTfhZCgt47pTNVfbTRXY1Jyby5afr&#10;1c11m6cjXmINdAWiFAaK6YtCx4rRc2t8UQQ6OD7EVCi9ppRrj/fG2jpV69nU84+rZYYuoYjWyBKt&#10;Dg37rSV2hLIY9asNvkkjPHhZ0UYF8vPZTmDss51ft/6sS5Gi7F3s9ihPO3rRK0+u0jxvWVmNP/1a&#10;/fovbH4DAAD//wMAUEsDBBQABgAIAAAAIQAOhRUK2QAAAAgBAAAPAAAAZHJzL2Rvd25yZXYueG1s&#10;TE/LTsMwELwj8Q/WInGjTgIFE+JUCIkTEpTSD9jGS1I1Xkex24S/ZxEHOK3modmZajX7Xp1ojPvA&#10;FvJFBoq4CW7PrYXtx/OVARUTssM+MFn4ogir+vyswtKFid/ptEmtkhCOJVroUhpKrWPTkce4CAOx&#10;aJ9h9JgEjq12I04S7ntdZNmt9rhn+dDhQE8dNYfN0Vu4MW/5q1m3CbemMC/3B+OGKVp7eTE/PoBK&#10;NKc/M/zUl+pQS6ddOLKLqhecF+KUu7wGJbq5Wwqx+yV0Xen/A+pvAAAA//8DAFBLAQItABQABgAI&#10;AAAAIQC2gziS/gAAAOEBAAATAAAAAAAAAAAAAAAAAAAAAABbQ29udGVudF9UeXBlc10ueG1sUEsB&#10;Ai0AFAAGAAgAAAAhADj9If/WAAAAlAEAAAsAAAAAAAAAAAAAAAAALwEAAF9yZWxzLy5yZWxzUEsB&#10;Ai0AFAAGAAgAAAAhANTGvaC0AQAAUwMAAA4AAAAAAAAAAAAAAAAALgIAAGRycy9lMm9Eb2MueG1s&#10;UEsBAi0AFAAGAAgAAAAhAA6FFQrZAAAACAEAAA8AAAAAAAAAAAAAAAAADgQAAGRycy9kb3ducmV2&#10;LnhtbFBLBQYAAAAABAAEAPMAAAAUBQAAAAA=&#10;" strokeweight="3pt"/>
                  </w:pict>
                </mc:Fallback>
              </mc:AlternateContent>
            </w:r>
          </w:p>
        </w:tc>
      </w:tr>
      <w:tr w:rsidR="00496C9B" w:rsidRPr="00507532" w14:paraId="7BBE409C" w14:textId="77777777" w:rsidTr="00220B86">
        <w:trPr>
          <w:cantSplit/>
          <w:trHeight w:val="755"/>
        </w:trPr>
        <w:tc>
          <w:tcPr>
            <w:tcW w:w="9147" w:type="dxa"/>
          </w:tcPr>
          <w:p w14:paraId="3CC5E82A" w14:textId="77777777" w:rsidR="00496C9B" w:rsidRPr="00617A23" w:rsidRDefault="00496C9B" w:rsidP="007C52A4">
            <w:pPr>
              <w:ind w:left="-284"/>
              <w:jc w:val="center"/>
              <w:rPr>
                <w:rFonts w:eastAsia="Cambria"/>
                <w:sz w:val="22"/>
                <w:szCs w:val="22"/>
                <w:lang w:eastAsia="ar-SA" w:bidi="en-US"/>
              </w:rPr>
            </w:pPr>
            <w:r w:rsidRPr="00617A23">
              <w:rPr>
                <w:rFonts w:eastAsia="Cambria"/>
                <w:sz w:val="22"/>
                <w:szCs w:val="22"/>
                <w:lang w:eastAsia="ar-SA" w:bidi="en-US"/>
              </w:rPr>
              <w:t xml:space="preserve">ул. Будника 119 г. Лесозаводск, Приморский край, 692042   </w:t>
            </w:r>
          </w:p>
          <w:p w14:paraId="0F686D06" w14:textId="77777777" w:rsidR="00496C9B" w:rsidRPr="00617A23" w:rsidRDefault="00496C9B" w:rsidP="007C52A4">
            <w:pPr>
              <w:ind w:left="-284"/>
              <w:jc w:val="center"/>
              <w:rPr>
                <w:rFonts w:eastAsia="Cambria"/>
                <w:sz w:val="22"/>
                <w:szCs w:val="22"/>
                <w:lang w:val="en-US" w:eastAsia="ar-SA" w:bidi="en-US"/>
              </w:rPr>
            </w:pPr>
            <w:r w:rsidRPr="00617A23">
              <w:rPr>
                <w:rFonts w:eastAsia="Cambria"/>
                <w:sz w:val="22"/>
                <w:szCs w:val="22"/>
                <w:lang w:eastAsia="ar-SA" w:bidi="en-US"/>
              </w:rPr>
              <w:t>тел</w:t>
            </w:r>
            <w:r w:rsidRPr="00617A23">
              <w:rPr>
                <w:rFonts w:eastAsia="Cambria"/>
                <w:sz w:val="22"/>
                <w:szCs w:val="22"/>
                <w:lang w:val="en-US" w:eastAsia="ar-SA" w:bidi="en-US"/>
              </w:rPr>
              <w:t xml:space="preserve">. 8(42355) 21-1-65 </w:t>
            </w:r>
          </w:p>
          <w:p w14:paraId="342B49E2" w14:textId="77777777" w:rsidR="00496C9B" w:rsidRPr="00617A23" w:rsidRDefault="00496C9B" w:rsidP="007C52A4">
            <w:pPr>
              <w:ind w:left="-284"/>
              <w:jc w:val="center"/>
              <w:rPr>
                <w:lang w:val="en-US"/>
              </w:rPr>
            </w:pPr>
            <w:r w:rsidRPr="00617A23">
              <w:rPr>
                <w:rFonts w:eastAsia="Cambria"/>
                <w:sz w:val="22"/>
                <w:szCs w:val="22"/>
                <w:lang w:val="en-US" w:eastAsia="ar-SA" w:bidi="en-US"/>
              </w:rPr>
              <w:t xml:space="preserve">E-mail: </w:t>
            </w:r>
            <w:r w:rsidRPr="00617A23"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  <w:t>lesozavodsk_ksp@mail.ru</w:t>
            </w:r>
          </w:p>
        </w:tc>
      </w:tr>
    </w:tbl>
    <w:p w14:paraId="52885578" w14:textId="77777777" w:rsidR="004F5745" w:rsidRPr="00617A23" w:rsidRDefault="004F5745" w:rsidP="007C52A4">
      <w:pPr>
        <w:jc w:val="center"/>
        <w:rPr>
          <w:b/>
          <w:sz w:val="26"/>
          <w:szCs w:val="26"/>
          <w:lang w:val="en-US"/>
        </w:rPr>
      </w:pPr>
    </w:p>
    <w:p w14:paraId="0880DA3B" w14:textId="50B7C117" w:rsidR="004D2307" w:rsidRPr="001306BC" w:rsidRDefault="004D2307" w:rsidP="007C52A4">
      <w:pPr>
        <w:jc w:val="center"/>
        <w:rPr>
          <w:b/>
          <w:sz w:val="26"/>
          <w:szCs w:val="26"/>
        </w:rPr>
      </w:pPr>
      <w:r w:rsidRPr="001306BC">
        <w:rPr>
          <w:b/>
          <w:sz w:val="26"/>
          <w:szCs w:val="26"/>
        </w:rPr>
        <w:t xml:space="preserve">Заключение </w:t>
      </w:r>
      <w:r w:rsidR="00E661DB" w:rsidRPr="001306BC">
        <w:rPr>
          <w:b/>
          <w:sz w:val="26"/>
          <w:szCs w:val="26"/>
        </w:rPr>
        <w:t xml:space="preserve"> </w:t>
      </w:r>
    </w:p>
    <w:p w14:paraId="6AE52D86" w14:textId="03F141AA" w:rsidR="004F5745" w:rsidRDefault="004D2307" w:rsidP="007C52A4">
      <w:pPr>
        <w:jc w:val="center"/>
        <w:rPr>
          <w:b/>
          <w:sz w:val="26"/>
          <w:szCs w:val="26"/>
        </w:rPr>
      </w:pPr>
      <w:r w:rsidRPr="001306BC">
        <w:rPr>
          <w:b/>
          <w:sz w:val="26"/>
          <w:szCs w:val="26"/>
        </w:rPr>
        <w:t xml:space="preserve">на проект решения Думы Лесозаводского городского округа «О внесении изменений в </w:t>
      </w:r>
      <w:r w:rsidR="006D4BF2">
        <w:rPr>
          <w:b/>
          <w:sz w:val="26"/>
          <w:szCs w:val="26"/>
        </w:rPr>
        <w:t>решение Думы городского округа от 28.11.2024 № 216-НПА «О принятии бюджета Лесозаводс</w:t>
      </w:r>
      <w:r w:rsidRPr="001306BC">
        <w:rPr>
          <w:b/>
          <w:sz w:val="26"/>
          <w:szCs w:val="26"/>
        </w:rPr>
        <w:t>кого городского округа на 20</w:t>
      </w:r>
      <w:r w:rsidR="006F2B0A" w:rsidRPr="001306BC">
        <w:rPr>
          <w:b/>
          <w:sz w:val="26"/>
          <w:szCs w:val="26"/>
        </w:rPr>
        <w:t>2</w:t>
      </w:r>
      <w:r w:rsidR="006D4BF2">
        <w:rPr>
          <w:b/>
          <w:sz w:val="26"/>
          <w:szCs w:val="26"/>
        </w:rPr>
        <w:t>5</w:t>
      </w:r>
      <w:r w:rsidRPr="001306BC">
        <w:rPr>
          <w:b/>
          <w:sz w:val="26"/>
          <w:szCs w:val="26"/>
        </w:rPr>
        <w:t xml:space="preserve"> год и плановый период 20</w:t>
      </w:r>
      <w:r w:rsidR="00C84CC1" w:rsidRPr="001306BC">
        <w:rPr>
          <w:b/>
          <w:sz w:val="26"/>
          <w:szCs w:val="26"/>
        </w:rPr>
        <w:t>2</w:t>
      </w:r>
      <w:r w:rsidR="006D4BF2">
        <w:rPr>
          <w:b/>
          <w:sz w:val="26"/>
          <w:szCs w:val="26"/>
        </w:rPr>
        <w:t>6</w:t>
      </w:r>
      <w:r w:rsidRPr="001306BC">
        <w:rPr>
          <w:b/>
          <w:sz w:val="26"/>
          <w:szCs w:val="26"/>
        </w:rPr>
        <w:t xml:space="preserve"> и 202</w:t>
      </w:r>
      <w:r w:rsidR="006D4BF2">
        <w:rPr>
          <w:b/>
          <w:sz w:val="26"/>
          <w:szCs w:val="26"/>
        </w:rPr>
        <w:t>7</w:t>
      </w:r>
      <w:r w:rsidRPr="001306BC">
        <w:rPr>
          <w:b/>
          <w:sz w:val="26"/>
          <w:szCs w:val="26"/>
        </w:rPr>
        <w:t xml:space="preserve"> годов</w:t>
      </w:r>
      <w:r w:rsidR="006D4BF2">
        <w:rPr>
          <w:b/>
          <w:sz w:val="26"/>
          <w:szCs w:val="26"/>
        </w:rPr>
        <w:t xml:space="preserve"> в первом чтении»</w:t>
      </w:r>
    </w:p>
    <w:p w14:paraId="570571BA" w14:textId="77777777" w:rsidR="006D4BF2" w:rsidRDefault="006D4BF2" w:rsidP="007C52A4">
      <w:pPr>
        <w:jc w:val="center"/>
        <w:rPr>
          <w:b/>
          <w:sz w:val="26"/>
          <w:szCs w:val="26"/>
        </w:rPr>
      </w:pPr>
    </w:p>
    <w:p w14:paraId="2C3B6E5E" w14:textId="77777777" w:rsidR="006D4BF2" w:rsidRPr="001306BC" w:rsidRDefault="006D4BF2" w:rsidP="007C52A4">
      <w:pPr>
        <w:jc w:val="center"/>
        <w:rPr>
          <w:color w:val="FF0000"/>
          <w:sz w:val="26"/>
          <w:szCs w:val="26"/>
        </w:rPr>
      </w:pPr>
    </w:p>
    <w:p w14:paraId="1F0D1CF6" w14:textId="3316A264" w:rsidR="00496C9B" w:rsidRPr="001306BC" w:rsidRDefault="006D4BF2" w:rsidP="007C52A4">
      <w:pPr>
        <w:jc w:val="center"/>
        <w:rPr>
          <w:color w:val="FF0000"/>
          <w:sz w:val="26"/>
          <w:szCs w:val="26"/>
        </w:rPr>
      </w:pPr>
      <w:r>
        <w:rPr>
          <w:sz w:val="26"/>
          <w:szCs w:val="26"/>
        </w:rPr>
        <w:t>24</w:t>
      </w:r>
      <w:r w:rsidR="005F4108" w:rsidRPr="001306BC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="001306BC" w:rsidRPr="001306BC">
        <w:rPr>
          <w:sz w:val="26"/>
          <w:szCs w:val="26"/>
        </w:rPr>
        <w:t xml:space="preserve"> 202</w:t>
      </w:r>
      <w:r w:rsidR="00AD122E">
        <w:rPr>
          <w:sz w:val="26"/>
          <w:szCs w:val="26"/>
        </w:rPr>
        <w:t>4</w:t>
      </w:r>
      <w:r w:rsidR="005F4108" w:rsidRPr="001306BC">
        <w:rPr>
          <w:sz w:val="26"/>
          <w:szCs w:val="26"/>
        </w:rPr>
        <w:t xml:space="preserve"> года </w:t>
      </w:r>
      <w:r w:rsidR="00027B99" w:rsidRPr="001306BC">
        <w:rPr>
          <w:sz w:val="26"/>
          <w:szCs w:val="26"/>
        </w:rPr>
        <w:t xml:space="preserve">    </w:t>
      </w:r>
      <w:r w:rsidR="00496C9B" w:rsidRPr="001306BC">
        <w:rPr>
          <w:sz w:val="26"/>
          <w:szCs w:val="26"/>
        </w:rPr>
        <w:t xml:space="preserve">                                                                                               </w:t>
      </w:r>
      <w:r w:rsidR="00496C9B" w:rsidRPr="0025474F">
        <w:rPr>
          <w:sz w:val="26"/>
          <w:szCs w:val="26"/>
        </w:rPr>
        <w:t>№</w:t>
      </w:r>
      <w:r>
        <w:rPr>
          <w:sz w:val="26"/>
          <w:szCs w:val="26"/>
        </w:rPr>
        <w:t xml:space="preserve">  </w:t>
      </w:r>
      <w:r w:rsidR="00507532">
        <w:rPr>
          <w:sz w:val="26"/>
          <w:szCs w:val="26"/>
        </w:rPr>
        <w:t>3</w:t>
      </w:r>
      <w:r w:rsidR="00053344">
        <w:rPr>
          <w:sz w:val="26"/>
          <w:szCs w:val="26"/>
        </w:rPr>
        <w:t>5</w:t>
      </w:r>
      <w:r>
        <w:rPr>
          <w:sz w:val="26"/>
          <w:szCs w:val="26"/>
        </w:rPr>
        <w:t xml:space="preserve">   </w:t>
      </w:r>
    </w:p>
    <w:p w14:paraId="2F1DCDC8" w14:textId="77777777" w:rsidR="00527B69" w:rsidRPr="001306BC" w:rsidRDefault="00527B69" w:rsidP="007C52A4">
      <w:pPr>
        <w:jc w:val="center"/>
        <w:rPr>
          <w:color w:val="FF0000"/>
          <w:sz w:val="26"/>
          <w:szCs w:val="26"/>
          <w:u w:val="single"/>
        </w:rPr>
      </w:pPr>
    </w:p>
    <w:p w14:paraId="1093DD07" w14:textId="77777777" w:rsidR="004F5745" w:rsidRPr="001306BC" w:rsidRDefault="004F5745" w:rsidP="007C52A4">
      <w:pPr>
        <w:jc w:val="both"/>
        <w:rPr>
          <w:color w:val="FF0000"/>
          <w:sz w:val="26"/>
          <w:szCs w:val="26"/>
        </w:rPr>
      </w:pPr>
    </w:p>
    <w:p w14:paraId="5C981904" w14:textId="45D8D114" w:rsidR="006D4BF2" w:rsidRPr="006D4BF2" w:rsidRDefault="00F617EB" w:rsidP="006D4BF2">
      <w:pPr>
        <w:pStyle w:val="ae"/>
        <w:numPr>
          <w:ilvl w:val="0"/>
          <w:numId w:val="47"/>
        </w:numPr>
        <w:ind w:right="-2"/>
        <w:jc w:val="center"/>
        <w:outlineLvl w:val="0"/>
        <w:rPr>
          <w:b/>
          <w:sz w:val="26"/>
          <w:szCs w:val="26"/>
        </w:rPr>
      </w:pPr>
      <w:r w:rsidRPr="006D4BF2">
        <w:rPr>
          <w:b/>
          <w:sz w:val="26"/>
          <w:szCs w:val="26"/>
        </w:rPr>
        <w:t>Общие положения</w:t>
      </w:r>
    </w:p>
    <w:p w14:paraId="77D2E7F2" w14:textId="2404DB76" w:rsidR="00F617EB" w:rsidRPr="005C4E2D" w:rsidRDefault="00F617EB" w:rsidP="006D4BF2">
      <w:pPr>
        <w:spacing w:line="276" w:lineRule="auto"/>
        <w:ind w:firstLine="709"/>
        <w:jc w:val="both"/>
        <w:rPr>
          <w:sz w:val="26"/>
          <w:szCs w:val="26"/>
        </w:rPr>
      </w:pPr>
      <w:r w:rsidRPr="001306BC">
        <w:rPr>
          <w:sz w:val="26"/>
          <w:szCs w:val="26"/>
        </w:rPr>
        <w:t xml:space="preserve">Настоящее заключение Контрольно-счетной палаты Лесозаводского городского округа (далее – Контрольно-счетная палата) по экспертизе  проекта решения Думы Лесозаводского городского округа </w:t>
      </w:r>
      <w:bookmarkStart w:id="1" w:name="_Hlk185840311"/>
      <w:r w:rsidR="006D4BF2" w:rsidRPr="006D4BF2">
        <w:rPr>
          <w:sz w:val="26"/>
          <w:szCs w:val="26"/>
        </w:rPr>
        <w:t>«О внесении изменений в решение Думы городского округа от 28.11.2024 № 216-НПА «О принятии бюджета Лесозаводского городского округа на 2025 год и плановый период 2026 и 2027 годов в первом чтении»</w:t>
      </w:r>
      <w:r w:rsidR="006D4BF2">
        <w:rPr>
          <w:sz w:val="26"/>
          <w:szCs w:val="26"/>
        </w:rPr>
        <w:t xml:space="preserve"> </w:t>
      </w:r>
      <w:bookmarkEnd w:id="1"/>
      <w:r w:rsidRPr="001306BC">
        <w:rPr>
          <w:sz w:val="26"/>
          <w:szCs w:val="26"/>
        </w:rPr>
        <w:t xml:space="preserve"> (далее – проект </w:t>
      </w:r>
      <w:r w:rsidR="006C548D" w:rsidRPr="001306BC">
        <w:rPr>
          <w:sz w:val="26"/>
          <w:szCs w:val="26"/>
        </w:rPr>
        <w:t>решения</w:t>
      </w:r>
      <w:r w:rsidRPr="001306BC">
        <w:rPr>
          <w:sz w:val="26"/>
          <w:szCs w:val="26"/>
        </w:rPr>
        <w:t xml:space="preserve">) подготовлено в соответствии с Бюджетным кодексом Российской Федерации, Федеральным законом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Лесозаводского городского округа, </w:t>
      </w:r>
      <w:r w:rsidRPr="00D62305">
        <w:rPr>
          <w:sz w:val="26"/>
          <w:szCs w:val="26"/>
        </w:rPr>
        <w:t>Положением о Контрольно-счётной палате Лесозаводского городского округа, утверждённым решением Думы Лесозаводского городского округа от 29.09.2021 № 356-НПА</w:t>
      </w:r>
      <w:r w:rsidR="00E915FA" w:rsidRPr="000450F9">
        <w:rPr>
          <w:sz w:val="26"/>
          <w:szCs w:val="26"/>
        </w:rPr>
        <w:t>,</w:t>
      </w:r>
      <w:r w:rsidR="00E915FA" w:rsidRPr="001306BC">
        <w:rPr>
          <w:color w:val="FF0000"/>
          <w:sz w:val="26"/>
          <w:szCs w:val="26"/>
        </w:rPr>
        <w:t xml:space="preserve"> </w:t>
      </w:r>
      <w:r w:rsidR="00E915FA" w:rsidRPr="005C4E2D">
        <w:rPr>
          <w:sz w:val="26"/>
          <w:szCs w:val="26"/>
        </w:rPr>
        <w:t>Положением о бюджетном процессе в Лесозаводском городском округе, утвержденным решением Думы Лесозаводского городского округа от 25.07.2019 №107-НПА.</w:t>
      </w:r>
    </w:p>
    <w:p w14:paraId="711933AF" w14:textId="47BF985C" w:rsidR="00F617EB" w:rsidRPr="005C771C" w:rsidRDefault="00F617EB" w:rsidP="00FF790B">
      <w:pPr>
        <w:spacing w:line="276" w:lineRule="auto"/>
        <w:ind w:firstLine="851"/>
        <w:jc w:val="both"/>
        <w:rPr>
          <w:sz w:val="26"/>
          <w:szCs w:val="26"/>
        </w:rPr>
      </w:pPr>
      <w:r w:rsidRPr="005C771C">
        <w:rPr>
          <w:sz w:val="26"/>
          <w:szCs w:val="26"/>
        </w:rPr>
        <w:t xml:space="preserve">Основание для проведения </w:t>
      </w:r>
      <w:bookmarkStart w:id="2" w:name="_Hlk112945603"/>
      <w:r w:rsidRPr="005C771C">
        <w:rPr>
          <w:sz w:val="26"/>
          <w:szCs w:val="26"/>
        </w:rPr>
        <w:t>экспертно-аналитического мероприятия</w:t>
      </w:r>
      <w:bookmarkEnd w:id="2"/>
      <w:r w:rsidRPr="005C771C">
        <w:rPr>
          <w:sz w:val="26"/>
          <w:szCs w:val="26"/>
        </w:rPr>
        <w:t xml:space="preserve"> – пункт 2.</w:t>
      </w:r>
      <w:r w:rsidR="001306BC" w:rsidRPr="005C771C">
        <w:rPr>
          <w:sz w:val="26"/>
          <w:szCs w:val="26"/>
        </w:rPr>
        <w:t>3</w:t>
      </w:r>
      <w:r w:rsidRPr="005C771C">
        <w:rPr>
          <w:sz w:val="26"/>
          <w:szCs w:val="26"/>
        </w:rPr>
        <w:t xml:space="preserve"> Плана работы Контрольно-счетной палаты Лесозаводского городского округа на 202</w:t>
      </w:r>
      <w:r w:rsidR="00AD122E">
        <w:rPr>
          <w:sz w:val="26"/>
          <w:szCs w:val="26"/>
        </w:rPr>
        <w:t>4</w:t>
      </w:r>
      <w:r w:rsidRPr="005C771C">
        <w:rPr>
          <w:sz w:val="26"/>
          <w:szCs w:val="26"/>
        </w:rPr>
        <w:t xml:space="preserve"> год, утвержденного Распоряжением председателя контрольно-счетной палаты Лесозаводского городского округа от </w:t>
      </w:r>
      <w:r w:rsidR="001306BC" w:rsidRPr="005C771C">
        <w:rPr>
          <w:sz w:val="26"/>
          <w:szCs w:val="26"/>
        </w:rPr>
        <w:t>2</w:t>
      </w:r>
      <w:r w:rsidR="00AD122E">
        <w:rPr>
          <w:sz w:val="26"/>
          <w:szCs w:val="26"/>
        </w:rPr>
        <w:t>5</w:t>
      </w:r>
      <w:r w:rsidRPr="005C771C">
        <w:rPr>
          <w:sz w:val="26"/>
          <w:szCs w:val="26"/>
        </w:rPr>
        <w:t>.</w:t>
      </w:r>
      <w:r w:rsidR="001306BC" w:rsidRPr="005C771C">
        <w:rPr>
          <w:sz w:val="26"/>
          <w:szCs w:val="26"/>
        </w:rPr>
        <w:t>12</w:t>
      </w:r>
      <w:r w:rsidRPr="005C771C">
        <w:rPr>
          <w:sz w:val="26"/>
          <w:szCs w:val="26"/>
        </w:rPr>
        <w:t>.202</w:t>
      </w:r>
      <w:r w:rsidR="00AD122E">
        <w:rPr>
          <w:sz w:val="26"/>
          <w:szCs w:val="26"/>
        </w:rPr>
        <w:t>3</w:t>
      </w:r>
      <w:r w:rsidRPr="005C771C">
        <w:rPr>
          <w:sz w:val="26"/>
          <w:szCs w:val="26"/>
        </w:rPr>
        <w:t xml:space="preserve"> № </w:t>
      </w:r>
      <w:r w:rsidR="00AD122E">
        <w:rPr>
          <w:sz w:val="26"/>
          <w:szCs w:val="26"/>
        </w:rPr>
        <w:t>37</w:t>
      </w:r>
      <w:r w:rsidRPr="005C771C">
        <w:rPr>
          <w:sz w:val="26"/>
          <w:szCs w:val="26"/>
        </w:rPr>
        <w:t xml:space="preserve">-р (в редакции </w:t>
      </w:r>
      <w:r w:rsidR="00AD122E">
        <w:rPr>
          <w:sz w:val="26"/>
          <w:szCs w:val="26"/>
        </w:rPr>
        <w:t>распоряжения</w:t>
      </w:r>
      <w:r w:rsidRPr="005C771C">
        <w:rPr>
          <w:sz w:val="26"/>
          <w:szCs w:val="26"/>
        </w:rPr>
        <w:t xml:space="preserve"> от </w:t>
      </w:r>
      <w:r w:rsidR="003629B8">
        <w:rPr>
          <w:sz w:val="26"/>
          <w:szCs w:val="26"/>
        </w:rPr>
        <w:t>13</w:t>
      </w:r>
      <w:r w:rsidR="00687EB5">
        <w:rPr>
          <w:sz w:val="26"/>
          <w:szCs w:val="26"/>
        </w:rPr>
        <w:t>.0</w:t>
      </w:r>
      <w:r w:rsidR="003629B8">
        <w:rPr>
          <w:sz w:val="26"/>
          <w:szCs w:val="26"/>
        </w:rPr>
        <w:t>6</w:t>
      </w:r>
      <w:r w:rsidR="00687EB5">
        <w:rPr>
          <w:sz w:val="26"/>
          <w:szCs w:val="26"/>
        </w:rPr>
        <w:t>.202</w:t>
      </w:r>
      <w:r w:rsidR="00AD122E">
        <w:rPr>
          <w:sz w:val="26"/>
          <w:szCs w:val="26"/>
        </w:rPr>
        <w:t>4</w:t>
      </w:r>
      <w:r w:rsidRPr="005C771C">
        <w:rPr>
          <w:sz w:val="26"/>
          <w:szCs w:val="26"/>
        </w:rPr>
        <w:t xml:space="preserve"> №</w:t>
      </w:r>
      <w:r w:rsidR="00AD122E">
        <w:rPr>
          <w:sz w:val="26"/>
          <w:szCs w:val="26"/>
        </w:rPr>
        <w:t xml:space="preserve"> </w:t>
      </w:r>
      <w:r w:rsidR="003629B8">
        <w:rPr>
          <w:sz w:val="26"/>
          <w:szCs w:val="26"/>
        </w:rPr>
        <w:t>18</w:t>
      </w:r>
      <w:r w:rsidRPr="005C771C">
        <w:rPr>
          <w:sz w:val="26"/>
          <w:szCs w:val="26"/>
        </w:rPr>
        <w:t>-р</w:t>
      </w:r>
      <w:r w:rsidR="006D4BF2" w:rsidRPr="005C771C">
        <w:rPr>
          <w:sz w:val="26"/>
          <w:szCs w:val="26"/>
        </w:rPr>
        <w:t>)</w:t>
      </w:r>
      <w:r w:rsidR="006D4BF2">
        <w:rPr>
          <w:sz w:val="26"/>
          <w:szCs w:val="26"/>
        </w:rPr>
        <w:t xml:space="preserve"> материалы</w:t>
      </w:r>
      <w:r w:rsidRPr="005C771C">
        <w:rPr>
          <w:sz w:val="26"/>
          <w:szCs w:val="26"/>
        </w:rPr>
        <w:t>, пред</w:t>
      </w:r>
      <w:r w:rsidR="00AD122E">
        <w:rPr>
          <w:sz w:val="26"/>
          <w:szCs w:val="26"/>
        </w:rPr>
        <w:t>о</w:t>
      </w:r>
      <w:r w:rsidRPr="005C771C">
        <w:rPr>
          <w:sz w:val="26"/>
          <w:szCs w:val="26"/>
        </w:rPr>
        <w:t xml:space="preserve">ставленные </w:t>
      </w:r>
      <w:r w:rsidR="00AD122E">
        <w:rPr>
          <w:sz w:val="26"/>
          <w:szCs w:val="26"/>
        </w:rPr>
        <w:t xml:space="preserve">администрацией </w:t>
      </w:r>
      <w:r w:rsidRPr="005C771C">
        <w:rPr>
          <w:sz w:val="26"/>
          <w:szCs w:val="26"/>
        </w:rPr>
        <w:t>Л</w:t>
      </w:r>
      <w:r w:rsidR="00AD122E">
        <w:rPr>
          <w:sz w:val="26"/>
          <w:szCs w:val="26"/>
        </w:rPr>
        <w:t>есозаводского городского округа</w:t>
      </w:r>
      <w:r w:rsidRPr="005C771C">
        <w:rPr>
          <w:sz w:val="26"/>
          <w:szCs w:val="26"/>
        </w:rPr>
        <w:t xml:space="preserve">. </w:t>
      </w:r>
    </w:p>
    <w:p w14:paraId="0FA60905" w14:textId="77777777" w:rsidR="006D4BF2" w:rsidRDefault="00F617EB" w:rsidP="00FF790B">
      <w:pPr>
        <w:spacing w:line="276" w:lineRule="auto"/>
        <w:ind w:firstLine="851"/>
        <w:jc w:val="both"/>
        <w:rPr>
          <w:sz w:val="26"/>
          <w:szCs w:val="26"/>
        </w:rPr>
      </w:pPr>
      <w:r w:rsidRPr="005C771C">
        <w:rPr>
          <w:b/>
          <w:sz w:val="26"/>
          <w:szCs w:val="26"/>
        </w:rPr>
        <w:lastRenderedPageBreak/>
        <w:t>Предмет экспертно-аналитического мероприятия:</w:t>
      </w:r>
      <w:r w:rsidRPr="005C771C">
        <w:rPr>
          <w:sz w:val="26"/>
          <w:szCs w:val="26"/>
        </w:rPr>
        <w:t xml:space="preserve"> документы, представленные администрацией Лесозаводского городского округа в качестве проекта решения Думы Лесозаводского городского округа </w:t>
      </w:r>
      <w:r w:rsidR="006D4BF2" w:rsidRPr="006D4BF2">
        <w:rPr>
          <w:sz w:val="26"/>
          <w:szCs w:val="26"/>
        </w:rPr>
        <w:t>«О внесении изменений в решение Думы городского округа от 28.11.2024 № 216-НПА «О принятии бюджета Лесозаводского городского округа на 2025 год и плановый период 2026 и 2027 годов в первом чтении»</w:t>
      </w:r>
      <w:r w:rsidR="006D4BF2">
        <w:rPr>
          <w:sz w:val="26"/>
          <w:szCs w:val="26"/>
        </w:rPr>
        <w:t>.</w:t>
      </w:r>
    </w:p>
    <w:p w14:paraId="3E8CECD6" w14:textId="3BBAFDC4" w:rsidR="00F617EB" w:rsidRPr="001306BC" w:rsidRDefault="006D4BF2" w:rsidP="00FF790B">
      <w:pPr>
        <w:spacing w:line="276" w:lineRule="auto"/>
        <w:ind w:firstLine="851"/>
        <w:jc w:val="both"/>
        <w:rPr>
          <w:rFonts w:eastAsia="Calibri"/>
          <w:color w:val="FF0000"/>
          <w:sz w:val="26"/>
          <w:szCs w:val="26"/>
          <w:lang w:eastAsia="en-US"/>
        </w:rPr>
      </w:pPr>
      <w:r w:rsidRPr="006D4BF2">
        <w:rPr>
          <w:sz w:val="26"/>
          <w:szCs w:val="26"/>
        </w:rPr>
        <w:t xml:space="preserve"> </w:t>
      </w:r>
      <w:r w:rsidR="00F617EB" w:rsidRPr="005C771C">
        <w:rPr>
          <w:b/>
          <w:sz w:val="26"/>
          <w:szCs w:val="26"/>
        </w:rPr>
        <w:t>Объект экспертно-аналитического мероприятия:</w:t>
      </w:r>
      <w:r w:rsidR="00F617EB" w:rsidRPr="005C771C">
        <w:rPr>
          <w:sz w:val="26"/>
          <w:szCs w:val="26"/>
        </w:rPr>
        <w:t xml:space="preserve"> </w:t>
      </w:r>
      <w:r w:rsidR="006C3884" w:rsidRPr="005C771C">
        <w:rPr>
          <w:sz w:val="26"/>
          <w:szCs w:val="26"/>
        </w:rPr>
        <w:t>а</w:t>
      </w:r>
      <w:r w:rsidR="00F617EB" w:rsidRPr="005C771C">
        <w:rPr>
          <w:sz w:val="26"/>
          <w:szCs w:val="26"/>
        </w:rPr>
        <w:t xml:space="preserve">дминистрация </w:t>
      </w:r>
      <w:r w:rsidR="006C3884" w:rsidRPr="005C771C">
        <w:rPr>
          <w:sz w:val="26"/>
          <w:szCs w:val="26"/>
        </w:rPr>
        <w:t>Лесозаводского</w:t>
      </w:r>
      <w:r w:rsidR="00AD122E">
        <w:rPr>
          <w:sz w:val="26"/>
          <w:szCs w:val="26"/>
        </w:rPr>
        <w:t xml:space="preserve"> городского округа.</w:t>
      </w:r>
    </w:p>
    <w:p w14:paraId="3F669380" w14:textId="5F5FCB68" w:rsidR="00F617EB" w:rsidRPr="005C771C" w:rsidRDefault="00F617EB" w:rsidP="00FF790B">
      <w:pPr>
        <w:spacing w:line="276" w:lineRule="auto"/>
        <w:ind w:firstLine="851"/>
        <w:jc w:val="both"/>
        <w:rPr>
          <w:sz w:val="26"/>
          <w:szCs w:val="26"/>
        </w:rPr>
      </w:pPr>
      <w:r w:rsidRPr="005C771C">
        <w:rPr>
          <w:b/>
          <w:sz w:val="26"/>
          <w:szCs w:val="26"/>
        </w:rPr>
        <w:t>Исследуемый период</w:t>
      </w:r>
      <w:r w:rsidRPr="005C771C">
        <w:rPr>
          <w:sz w:val="26"/>
          <w:szCs w:val="26"/>
        </w:rPr>
        <w:t>: 20</w:t>
      </w:r>
      <w:r w:rsidR="00AD122E">
        <w:rPr>
          <w:sz w:val="26"/>
          <w:szCs w:val="26"/>
        </w:rPr>
        <w:t>2</w:t>
      </w:r>
      <w:r w:rsidR="006D4BF2">
        <w:rPr>
          <w:sz w:val="26"/>
          <w:szCs w:val="26"/>
        </w:rPr>
        <w:t>5</w:t>
      </w:r>
      <w:r w:rsidRPr="005C771C">
        <w:rPr>
          <w:sz w:val="26"/>
          <w:szCs w:val="26"/>
        </w:rPr>
        <w:t xml:space="preserve"> г</w:t>
      </w:r>
      <w:r w:rsidR="006C3884" w:rsidRPr="005C771C">
        <w:rPr>
          <w:sz w:val="26"/>
          <w:szCs w:val="26"/>
        </w:rPr>
        <w:t>од</w:t>
      </w:r>
      <w:r w:rsidR="005A2672">
        <w:rPr>
          <w:sz w:val="26"/>
          <w:szCs w:val="26"/>
        </w:rPr>
        <w:t xml:space="preserve"> и плановый период 202</w:t>
      </w:r>
      <w:r w:rsidR="006D4BF2">
        <w:rPr>
          <w:sz w:val="26"/>
          <w:szCs w:val="26"/>
        </w:rPr>
        <w:t>6</w:t>
      </w:r>
      <w:r w:rsidR="005A2672">
        <w:rPr>
          <w:sz w:val="26"/>
          <w:szCs w:val="26"/>
        </w:rPr>
        <w:t xml:space="preserve"> и 202</w:t>
      </w:r>
      <w:r w:rsidR="006D4BF2">
        <w:rPr>
          <w:sz w:val="26"/>
          <w:szCs w:val="26"/>
        </w:rPr>
        <w:t>7</w:t>
      </w:r>
      <w:r w:rsidR="005A2672">
        <w:rPr>
          <w:sz w:val="26"/>
          <w:szCs w:val="26"/>
        </w:rPr>
        <w:t xml:space="preserve"> годов</w:t>
      </w:r>
      <w:r w:rsidRPr="005C771C">
        <w:rPr>
          <w:sz w:val="26"/>
          <w:szCs w:val="26"/>
        </w:rPr>
        <w:t>.</w:t>
      </w:r>
    </w:p>
    <w:p w14:paraId="5D357375" w14:textId="0688BDFD" w:rsidR="00F617EB" w:rsidRPr="005C771C" w:rsidRDefault="00F617EB" w:rsidP="00FF790B">
      <w:pPr>
        <w:spacing w:line="276" w:lineRule="auto"/>
        <w:ind w:firstLine="851"/>
        <w:jc w:val="both"/>
        <w:rPr>
          <w:sz w:val="26"/>
          <w:szCs w:val="26"/>
        </w:rPr>
      </w:pPr>
      <w:r w:rsidRPr="005C771C">
        <w:rPr>
          <w:b/>
          <w:sz w:val="26"/>
          <w:szCs w:val="26"/>
        </w:rPr>
        <w:t>Срок проведения экспертно-аналитического мероприятия</w:t>
      </w:r>
      <w:r w:rsidRPr="005C771C">
        <w:rPr>
          <w:sz w:val="26"/>
          <w:szCs w:val="26"/>
        </w:rPr>
        <w:t xml:space="preserve">: с </w:t>
      </w:r>
      <w:r w:rsidR="006D4BF2">
        <w:rPr>
          <w:sz w:val="26"/>
          <w:szCs w:val="26"/>
        </w:rPr>
        <w:t>23</w:t>
      </w:r>
      <w:r w:rsidR="006C3884" w:rsidRPr="005C771C">
        <w:rPr>
          <w:sz w:val="26"/>
          <w:szCs w:val="26"/>
        </w:rPr>
        <w:t xml:space="preserve"> </w:t>
      </w:r>
      <w:r w:rsidR="006D4BF2">
        <w:rPr>
          <w:sz w:val="26"/>
          <w:szCs w:val="26"/>
        </w:rPr>
        <w:t>декабря</w:t>
      </w:r>
      <w:r w:rsidR="006C3884" w:rsidRPr="005C771C">
        <w:rPr>
          <w:sz w:val="26"/>
          <w:szCs w:val="26"/>
        </w:rPr>
        <w:t xml:space="preserve"> </w:t>
      </w:r>
      <w:r w:rsidRPr="005C771C">
        <w:rPr>
          <w:sz w:val="26"/>
          <w:szCs w:val="26"/>
        </w:rPr>
        <w:t>202</w:t>
      </w:r>
      <w:r w:rsidR="00AD122E">
        <w:rPr>
          <w:sz w:val="26"/>
          <w:szCs w:val="26"/>
        </w:rPr>
        <w:t>4</w:t>
      </w:r>
      <w:r w:rsidRPr="005C771C">
        <w:rPr>
          <w:sz w:val="26"/>
          <w:szCs w:val="26"/>
        </w:rPr>
        <w:t xml:space="preserve"> года </w:t>
      </w:r>
      <w:r w:rsidR="00807432" w:rsidRPr="005C771C">
        <w:rPr>
          <w:sz w:val="26"/>
          <w:szCs w:val="26"/>
        </w:rPr>
        <w:t xml:space="preserve">по </w:t>
      </w:r>
      <w:r w:rsidR="006D4BF2">
        <w:rPr>
          <w:sz w:val="26"/>
          <w:szCs w:val="26"/>
        </w:rPr>
        <w:t>24</w:t>
      </w:r>
      <w:r w:rsidR="00AD122E">
        <w:rPr>
          <w:sz w:val="26"/>
          <w:szCs w:val="26"/>
        </w:rPr>
        <w:t xml:space="preserve"> </w:t>
      </w:r>
      <w:r w:rsidR="006D4BF2">
        <w:rPr>
          <w:sz w:val="26"/>
          <w:szCs w:val="26"/>
        </w:rPr>
        <w:t>декабря</w:t>
      </w:r>
      <w:r w:rsidR="006C3884" w:rsidRPr="005C771C">
        <w:rPr>
          <w:sz w:val="26"/>
          <w:szCs w:val="26"/>
        </w:rPr>
        <w:t xml:space="preserve"> </w:t>
      </w:r>
      <w:r w:rsidRPr="005C771C">
        <w:rPr>
          <w:sz w:val="26"/>
          <w:szCs w:val="26"/>
        </w:rPr>
        <w:t>202</w:t>
      </w:r>
      <w:r w:rsidR="00AD122E">
        <w:rPr>
          <w:sz w:val="26"/>
          <w:szCs w:val="26"/>
        </w:rPr>
        <w:t>4</w:t>
      </w:r>
      <w:r w:rsidRPr="005C771C">
        <w:rPr>
          <w:sz w:val="26"/>
          <w:szCs w:val="26"/>
        </w:rPr>
        <w:t xml:space="preserve"> года.</w:t>
      </w:r>
    </w:p>
    <w:p w14:paraId="669B472A" w14:textId="77777777" w:rsidR="00F617EB" w:rsidRPr="005C771C" w:rsidRDefault="00F617EB" w:rsidP="00FF790B">
      <w:pPr>
        <w:spacing w:line="276" w:lineRule="auto"/>
        <w:ind w:firstLine="851"/>
        <w:jc w:val="both"/>
        <w:rPr>
          <w:rFonts w:eastAsia="Calibri"/>
          <w:b/>
          <w:sz w:val="26"/>
          <w:szCs w:val="26"/>
          <w:lang w:eastAsia="en-US"/>
        </w:rPr>
      </w:pPr>
      <w:r w:rsidRPr="005C771C">
        <w:rPr>
          <w:rFonts w:eastAsia="Calibri"/>
          <w:b/>
          <w:sz w:val="26"/>
          <w:szCs w:val="26"/>
          <w:lang w:eastAsia="en-US"/>
        </w:rPr>
        <w:t xml:space="preserve">Цель экспертно-аналитического мероприятия: </w:t>
      </w:r>
    </w:p>
    <w:p w14:paraId="6E05F32B" w14:textId="21818DDC" w:rsidR="00F617EB" w:rsidRPr="005C771C" w:rsidRDefault="006C3884" w:rsidP="00FF790B">
      <w:pPr>
        <w:tabs>
          <w:tab w:val="left" w:pos="993"/>
        </w:tabs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C771C">
        <w:rPr>
          <w:rFonts w:eastAsia="Calibri"/>
          <w:sz w:val="26"/>
          <w:szCs w:val="26"/>
          <w:lang w:eastAsia="en-US"/>
        </w:rPr>
        <w:t xml:space="preserve">а) </w:t>
      </w:r>
      <w:r w:rsidR="00F617EB" w:rsidRPr="005C771C">
        <w:rPr>
          <w:rFonts w:eastAsia="Calibri"/>
          <w:sz w:val="26"/>
          <w:szCs w:val="26"/>
          <w:lang w:eastAsia="en-US"/>
        </w:rPr>
        <w:t>Анализ соответствия представленного проекта требованиям законодательства</w:t>
      </w:r>
      <w:r w:rsidRPr="005C771C">
        <w:rPr>
          <w:rFonts w:eastAsia="Calibri"/>
          <w:sz w:val="26"/>
          <w:szCs w:val="26"/>
          <w:lang w:eastAsia="en-US"/>
        </w:rPr>
        <w:t>;</w:t>
      </w:r>
    </w:p>
    <w:p w14:paraId="754E9B73" w14:textId="31FF12D6" w:rsidR="00F617EB" w:rsidRPr="005C771C" w:rsidRDefault="006C3884" w:rsidP="00FF790B">
      <w:pPr>
        <w:tabs>
          <w:tab w:val="left" w:pos="993"/>
        </w:tabs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C771C">
        <w:rPr>
          <w:rFonts w:eastAsia="Calibri"/>
          <w:sz w:val="26"/>
          <w:szCs w:val="26"/>
          <w:lang w:eastAsia="en-US"/>
        </w:rPr>
        <w:t xml:space="preserve">б) </w:t>
      </w:r>
      <w:r w:rsidR="00F617EB" w:rsidRPr="005C771C">
        <w:rPr>
          <w:rFonts w:eastAsia="Calibri"/>
          <w:sz w:val="26"/>
          <w:szCs w:val="26"/>
          <w:lang w:eastAsia="en-US"/>
        </w:rPr>
        <w:t>Финансово-экономическая экспертиза проекта.</w:t>
      </w:r>
    </w:p>
    <w:p w14:paraId="63AE7B18" w14:textId="77777777" w:rsidR="00F617EB" w:rsidRPr="005C771C" w:rsidRDefault="00F617EB" w:rsidP="00B33064">
      <w:pPr>
        <w:tabs>
          <w:tab w:val="left" w:pos="993"/>
        </w:tabs>
        <w:ind w:firstLine="851"/>
        <w:jc w:val="both"/>
        <w:rPr>
          <w:rFonts w:eastAsia="Calibri"/>
          <w:b/>
          <w:sz w:val="26"/>
          <w:szCs w:val="26"/>
          <w:lang w:eastAsia="en-US"/>
        </w:rPr>
      </w:pPr>
      <w:r w:rsidRPr="005C771C">
        <w:rPr>
          <w:rFonts w:eastAsia="Calibri"/>
          <w:b/>
          <w:sz w:val="26"/>
          <w:szCs w:val="26"/>
          <w:lang w:eastAsia="en-US"/>
        </w:rPr>
        <w:t>Вопросы проверки:</w:t>
      </w:r>
    </w:p>
    <w:p w14:paraId="1462B32D" w14:textId="117E6395" w:rsidR="005B39AD" w:rsidRDefault="006C3884" w:rsidP="00F07523">
      <w:pPr>
        <w:tabs>
          <w:tab w:val="left" w:pos="993"/>
        </w:tabs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C771C">
        <w:rPr>
          <w:rFonts w:eastAsia="Calibri"/>
          <w:sz w:val="26"/>
          <w:szCs w:val="26"/>
          <w:lang w:eastAsia="en-US"/>
        </w:rPr>
        <w:t xml:space="preserve">а) </w:t>
      </w:r>
      <w:r w:rsidR="00F617EB" w:rsidRPr="005C771C">
        <w:rPr>
          <w:rFonts w:eastAsia="Calibri"/>
          <w:sz w:val="26"/>
          <w:szCs w:val="26"/>
          <w:lang w:eastAsia="en-US"/>
        </w:rPr>
        <w:t>Причины вносимых изменений;</w:t>
      </w:r>
    </w:p>
    <w:p w14:paraId="1B25A72A" w14:textId="74E3A15A" w:rsidR="0063270B" w:rsidRDefault="00063A2F" w:rsidP="00B33064">
      <w:pPr>
        <w:tabs>
          <w:tab w:val="left" w:pos="993"/>
        </w:tabs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</w:t>
      </w:r>
      <w:r w:rsidR="006C3884" w:rsidRPr="005C771C">
        <w:rPr>
          <w:rFonts w:eastAsia="Calibri"/>
          <w:sz w:val="26"/>
          <w:szCs w:val="26"/>
          <w:lang w:eastAsia="en-US"/>
        </w:rPr>
        <w:t>)</w:t>
      </w:r>
      <w:r w:rsidR="0063270B">
        <w:rPr>
          <w:rFonts w:eastAsia="Calibri"/>
          <w:sz w:val="26"/>
          <w:szCs w:val="26"/>
          <w:lang w:eastAsia="en-US"/>
        </w:rPr>
        <w:t> </w:t>
      </w:r>
      <w:r w:rsidR="00F617EB" w:rsidRPr="005C771C">
        <w:rPr>
          <w:rFonts w:eastAsia="Calibri"/>
          <w:sz w:val="26"/>
          <w:szCs w:val="26"/>
          <w:lang w:eastAsia="en-US"/>
        </w:rPr>
        <w:t xml:space="preserve">Экспертиза изменения </w:t>
      </w:r>
      <w:r w:rsidR="006D4BF2">
        <w:rPr>
          <w:rFonts w:eastAsia="Calibri"/>
          <w:sz w:val="26"/>
          <w:szCs w:val="26"/>
          <w:lang w:eastAsia="en-US"/>
        </w:rPr>
        <w:t xml:space="preserve">доходной и </w:t>
      </w:r>
      <w:r w:rsidR="00F617EB" w:rsidRPr="005C771C">
        <w:rPr>
          <w:rFonts w:eastAsia="Calibri"/>
          <w:sz w:val="26"/>
          <w:szCs w:val="26"/>
          <w:lang w:eastAsia="en-US"/>
        </w:rPr>
        <w:t>расходной части</w:t>
      </w:r>
      <w:r w:rsidR="006D4BF2">
        <w:rPr>
          <w:rFonts w:eastAsia="Calibri"/>
          <w:sz w:val="26"/>
          <w:szCs w:val="26"/>
          <w:lang w:eastAsia="en-US"/>
        </w:rPr>
        <w:t xml:space="preserve">, </w:t>
      </w:r>
      <w:r w:rsidR="00F617EB" w:rsidRPr="005C771C">
        <w:rPr>
          <w:rFonts w:eastAsia="Calibri"/>
          <w:sz w:val="26"/>
          <w:szCs w:val="26"/>
          <w:lang w:eastAsia="en-US"/>
        </w:rPr>
        <w:t xml:space="preserve">дефицита бюджета </w:t>
      </w:r>
      <w:r w:rsidR="006C3884" w:rsidRPr="005C771C">
        <w:rPr>
          <w:rFonts w:eastAsia="Calibri"/>
          <w:sz w:val="26"/>
          <w:szCs w:val="26"/>
          <w:lang w:eastAsia="en-US"/>
        </w:rPr>
        <w:t xml:space="preserve">Лесозаводского городского округа </w:t>
      </w:r>
      <w:r w:rsidR="00F617EB" w:rsidRPr="005C771C">
        <w:rPr>
          <w:rFonts w:eastAsia="Calibri"/>
          <w:sz w:val="26"/>
          <w:szCs w:val="26"/>
          <w:lang w:eastAsia="en-US"/>
        </w:rPr>
        <w:t>на 202</w:t>
      </w:r>
      <w:r w:rsidR="006D4BF2">
        <w:rPr>
          <w:rFonts w:eastAsia="Calibri"/>
          <w:sz w:val="26"/>
          <w:szCs w:val="26"/>
          <w:lang w:eastAsia="en-US"/>
        </w:rPr>
        <w:t>5</w:t>
      </w:r>
      <w:r w:rsidR="00F617EB" w:rsidRPr="005C771C">
        <w:rPr>
          <w:rFonts w:eastAsia="Calibri"/>
          <w:sz w:val="26"/>
          <w:szCs w:val="26"/>
          <w:lang w:eastAsia="en-US"/>
        </w:rPr>
        <w:t xml:space="preserve"> год</w:t>
      </w:r>
      <w:r w:rsidR="006D4BF2">
        <w:rPr>
          <w:rFonts w:eastAsia="Calibri"/>
          <w:sz w:val="26"/>
          <w:szCs w:val="26"/>
          <w:lang w:eastAsia="en-US"/>
        </w:rPr>
        <w:t xml:space="preserve"> и </w:t>
      </w:r>
      <w:r w:rsidR="006D4BF2" w:rsidRPr="006D4BF2">
        <w:rPr>
          <w:rFonts w:eastAsia="Calibri"/>
          <w:sz w:val="26"/>
          <w:szCs w:val="26"/>
          <w:lang w:eastAsia="en-US"/>
        </w:rPr>
        <w:t>плановый период 2026 и 2027 годов</w:t>
      </w:r>
      <w:r w:rsidR="0063270B">
        <w:rPr>
          <w:rFonts w:eastAsia="Calibri"/>
          <w:sz w:val="26"/>
          <w:szCs w:val="26"/>
          <w:lang w:eastAsia="en-US"/>
        </w:rPr>
        <w:t>;</w:t>
      </w:r>
    </w:p>
    <w:p w14:paraId="26B8B898" w14:textId="498C7855" w:rsidR="00F617EB" w:rsidRPr="005C771C" w:rsidRDefault="00063A2F" w:rsidP="00B33064">
      <w:pPr>
        <w:tabs>
          <w:tab w:val="left" w:pos="1418"/>
        </w:tabs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</w:t>
      </w:r>
      <w:r w:rsidR="006C3884" w:rsidRPr="005C771C">
        <w:rPr>
          <w:rFonts w:eastAsia="Calibri"/>
          <w:sz w:val="26"/>
          <w:szCs w:val="26"/>
          <w:lang w:eastAsia="en-US"/>
        </w:rPr>
        <w:t>)</w:t>
      </w:r>
      <w:r w:rsidR="0063270B">
        <w:rPr>
          <w:rFonts w:eastAsia="Calibri"/>
          <w:sz w:val="26"/>
          <w:szCs w:val="26"/>
          <w:lang w:eastAsia="en-US"/>
        </w:rPr>
        <w:t> </w:t>
      </w:r>
      <w:r w:rsidR="00F617EB" w:rsidRPr="005C771C">
        <w:rPr>
          <w:rFonts w:eastAsia="Calibri"/>
          <w:sz w:val="26"/>
          <w:szCs w:val="26"/>
          <w:lang w:eastAsia="en-US"/>
        </w:rPr>
        <w:t>Общий анализ представленных документов</w:t>
      </w:r>
      <w:r w:rsidR="000975EE" w:rsidRPr="005C771C">
        <w:rPr>
          <w:rFonts w:eastAsia="Calibri"/>
          <w:sz w:val="26"/>
          <w:szCs w:val="26"/>
          <w:lang w:eastAsia="en-US"/>
        </w:rPr>
        <w:t xml:space="preserve">, </w:t>
      </w:r>
      <w:r w:rsidR="00F617EB" w:rsidRPr="005C771C">
        <w:rPr>
          <w:rFonts w:eastAsia="Calibri"/>
          <w:sz w:val="26"/>
          <w:szCs w:val="26"/>
          <w:lang w:eastAsia="en-US"/>
        </w:rPr>
        <w:t xml:space="preserve">изменений приложений и текстовых статей. </w:t>
      </w:r>
    </w:p>
    <w:p w14:paraId="178E6295" w14:textId="77777777" w:rsidR="00F617EB" w:rsidRPr="005C771C" w:rsidRDefault="00F617EB" w:rsidP="00B33064">
      <w:pPr>
        <w:ind w:firstLine="851"/>
        <w:jc w:val="both"/>
        <w:rPr>
          <w:rFonts w:eastAsia="Calibri"/>
          <w:b/>
          <w:sz w:val="26"/>
          <w:szCs w:val="26"/>
          <w:lang w:eastAsia="en-US"/>
        </w:rPr>
      </w:pPr>
      <w:r w:rsidRPr="005C771C">
        <w:rPr>
          <w:rFonts w:eastAsia="Calibri"/>
          <w:b/>
          <w:sz w:val="26"/>
          <w:szCs w:val="26"/>
          <w:lang w:eastAsia="en-US"/>
        </w:rPr>
        <w:t xml:space="preserve"> При экспертизе проекта муниципального правового акта были использованы:</w:t>
      </w:r>
    </w:p>
    <w:p w14:paraId="4C68ACEB" w14:textId="77777777" w:rsidR="00F617EB" w:rsidRPr="005C771C" w:rsidRDefault="00F617EB" w:rsidP="00B33064">
      <w:pPr>
        <w:numPr>
          <w:ilvl w:val="0"/>
          <w:numId w:val="43"/>
        </w:numPr>
        <w:tabs>
          <w:tab w:val="left" w:pos="284"/>
        </w:tabs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5C771C">
        <w:rPr>
          <w:rFonts w:eastAsia="Calibri"/>
          <w:sz w:val="26"/>
          <w:szCs w:val="26"/>
          <w:lang w:eastAsia="en-US"/>
        </w:rPr>
        <w:t>Бюджетный кодекс Российской Федерации;</w:t>
      </w:r>
    </w:p>
    <w:p w14:paraId="66BE9573" w14:textId="02A9D294" w:rsidR="00F617EB" w:rsidRPr="005C771C" w:rsidRDefault="00F617EB" w:rsidP="00B33064">
      <w:pPr>
        <w:numPr>
          <w:ilvl w:val="0"/>
          <w:numId w:val="43"/>
        </w:numPr>
        <w:tabs>
          <w:tab w:val="left" w:pos="284"/>
        </w:tabs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5C771C">
        <w:rPr>
          <w:rFonts w:eastAsia="Calibri"/>
          <w:sz w:val="26"/>
          <w:szCs w:val="26"/>
          <w:lang w:eastAsia="en-US"/>
        </w:rPr>
        <w:t xml:space="preserve">Устав </w:t>
      </w:r>
      <w:r w:rsidR="006C3884" w:rsidRPr="005C771C">
        <w:rPr>
          <w:rFonts w:eastAsia="Calibri"/>
          <w:sz w:val="26"/>
          <w:szCs w:val="26"/>
          <w:lang w:eastAsia="en-US"/>
        </w:rPr>
        <w:t>Лесозаводского</w:t>
      </w:r>
      <w:r w:rsidRPr="005C771C">
        <w:rPr>
          <w:rFonts w:eastAsia="Calibri"/>
          <w:sz w:val="26"/>
          <w:szCs w:val="26"/>
          <w:lang w:eastAsia="en-US"/>
        </w:rPr>
        <w:t xml:space="preserve"> городского округа;</w:t>
      </w:r>
    </w:p>
    <w:p w14:paraId="4800265F" w14:textId="67E7047C" w:rsidR="00E915FA" w:rsidRPr="005C771C" w:rsidRDefault="00E915FA" w:rsidP="00B33064">
      <w:pPr>
        <w:numPr>
          <w:ilvl w:val="0"/>
          <w:numId w:val="43"/>
        </w:numPr>
        <w:tabs>
          <w:tab w:val="left" w:pos="284"/>
        </w:tabs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5C771C">
        <w:rPr>
          <w:sz w:val="26"/>
          <w:szCs w:val="26"/>
        </w:rPr>
        <w:t>Положение о бюджетном процессе в Лесозаводском городском округе, утвержденное решением Думы Лесозаводского городского округа от 25.07.2019 №107-НПА.</w:t>
      </w:r>
    </w:p>
    <w:p w14:paraId="1F9CD35B" w14:textId="5E65089F" w:rsidR="00F617EB" w:rsidRPr="001306BC" w:rsidRDefault="00F617EB" w:rsidP="00B33064">
      <w:pPr>
        <w:jc w:val="both"/>
        <w:rPr>
          <w:color w:val="FF0000"/>
          <w:sz w:val="26"/>
          <w:szCs w:val="26"/>
        </w:rPr>
      </w:pPr>
    </w:p>
    <w:p w14:paraId="10BF5BAA" w14:textId="01309B5D" w:rsidR="006C3884" w:rsidRDefault="006C3884" w:rsidP="00B33064">
      <w:pPr>
        <w:tabs>
          <w:tab w:val="left" w:pos="993"/>
        </w:tabs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5C4E2D">
        <w:rPr>
          <w:rFonts w:eastAsia="Calibri"/>
          <w:b/>
          <w:sz w:val="26"/>
          <w:szCs w:val="26"/>
          <w:lang w:eastAsia="en-US"/>
        </w:rPr>
        <w:t>2. По результатам экспертно-аналитического мероприятия установлено:</w:t>
      </w:r>
    </w:p>
    <w:p w14:paraId="4B96A1F6" w14:textId="77777777" w:rsidR="00666BFB" w:rsidRPr="005C4E2D" w:rsidRDefault="00666BFB" w:rsidP="00B33064">
      <w:pPr>
        <w:tabs>
          <w:tab w:val="left" w:pos="993"/>
        </w:tabs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14:paraId="182C40F5" w14:textId="50CF2D47" w:rsidR="006C3884" w:rsidRDefault="00E42051" w:rsidP="00E42051">
      <w:pPr>
        <w:ind w:firstLine="708"/>
        <w:contextualSpacing/>
        <w:rPr>
          <w:rFonts w:eastAsia="Calibri"/>
          <w:b/>
          <w:sz w:val="26"/>
          <w:szCs w:val="26"/>
          <w:lang w:eastAsia="en-US"/>
        </w:rPr>
      </w:pPr>
      <w:r w:rsidRPr="005C4E2D">
        <w:rPr>
          <w:rFonts w:eastAsia="Calibri"/>
          <w:b/>
          <w:sz w:val="26"/>
          <w:szCs w:val="26"/>
          <w:lang w:eastAsia="en-US"/>
        </w:rPr>
        <w:t xml:space="preserve">  </w:t>
      </w:r>
      <w:r w:rsidR="006C3884" w:rsidRPr="005C4E2D">
        <w:rPr>
          <w:rFonts w:eastAsia="Calibri"/>
          <w:b/>
          <w:sz w:val="26"/>
          <w:szCs w:val="26"/>
          <w:lang w:eastAsia="en-US"/>
        </w:rPr>
        <w:t>2.1. Причина вносимых изменений</w:t>
      </w:r>
    </w:p>
    <w:p w14:paraId="3C5927B9" w14:textId="77777777" w:rsidR="00666BFB" w:rsidRPr="005C4E2D" w:rsidRDefault="00666BFB" w:rsidP="00E42051">
      <w:pPr>
        <w:ind w:firstLine="708"/>
        <w:contextualSpacing/>
        <w:rPr>
          <w:rFonts w:eastAsia="Calibri"/>
          <w:b/>
          <w:sz w:val="26"/>
          <w:szCs w:val="26"/>
          <w:lang w:eastAsia="en-US"/>
        </w:rPr>
      </w:pPr>
    </w:p>
    <w:p w14:paraId="387E3FA8" w14:textId="468190A4" w:rsidR="006C3884" w:rsidRPr="00E824A6" w:rsidRDefault="00327210" w:rsidP="006D4BF2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</w:t>
      </w:r>
      <w:r w:rsidRPr="00327210">
        <w:rPr>
          <w:rFonts w:eastAsia="Calibri"/>
          <w:sz w:val="26"/>
          <w:szCs w:val="26"/>
          <w:lang w:eastAsia="en-US"/>
        </w:rPr>
        <w:t>несени</w:t>
      </w:r>
      <w:r>
        <w:rPr>
          <w:rFonts w:eastAsia="Calibri"/>
          <w:sz w:val="26"/>
          <w:szCs w:val="26"/>
          <w:lang w:eastAsia="en-US"/>
        </w:rPr>
        <w:t>е</w:t>
      </w:r>
      <w:r w:rsidRPr="00327210">
        <w:rPr>
          <w:rFonts w:eastAsia="Calibri"/>
          <w:sz w:val="26"/>
          <w:szCs w:val="26"/>
          <w:lang w:eastAsia="en-US"/>
        </w:rPr>
        <w:t xml:space="preserve"> изменений в решение Думы городского округа от 28.11.2024 № 216-НПА «О принятии бюджета Лесозаводского городского округа на 2025 год и плановый период 2026 и 2027 годов в первом чтении»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6D4BF2">
        <w:rPr>
          <w:rFonts w:eastAsia="Calibri"/>
          <w:sz w:val="26"/>
          <w:szCs w:val="26"/>
          <w:lang w:eastAsia="en-US"/>
        </w:rPr>
        <w:t xml:space="preserve">обусловлено принятием </w:t>
      </w:r>
      <w:r w:rsidRPr="00327210">
        <w:rPr>
          <w:rFonts w:eastAsia="Calibri"/>
          <w:sz w:val="26"/>
          <w:szCs w:val="26"/>
          <w:lang w:eastAsia="en-US"/>
        </w:rPr>
        <w:t>Закон</w:t>
      </w:r>
      <w:r>
        <w:rPr>
          <w:rFonts w:eastAsia="Calibri"/>
          <w:sz w:val="26"/>
          <w:szCs w:val="26"/>
          <w:lang w:eastAsia="en-US"/>
        </w:rPr>
        <w:t>а</w:t>
      </w:r>
      <w:r w:rsidRPr="00327210">
        <w:rPr>
          <w:rFonts w:eastAsia="Calibri"/>
          <w:sz w:val="26"/>
          <w:szCs w:val="26"/>
          <w:lang w:eastAsia="en-US"/>
        </w:rPr>
        <w:t xml:space="preserve"> Приморского края от 19.12.2024 </w:t>
      </w:r>
      <w:r>
        <w:rPr>
          <w:rFonts w:eastAsia="Calibri"/>
          <w:sz w:val="26"/>
          <w:szCs w:val="26"/>
          <w:lang w:eastAsia="en-US"/>
        </w:rPr>
        <w:t>№</w:t>
      </w:r>
      <w:r w:rsidRPr="00327210">
        <w:rPr>
          <w:rFonts w:eastAsia="Calibri"/>
          <w:sz w:val="26"/>
          <w:szCs w:val="26"/>
          <w:lang w:eastAsia="en-US"/>
        </w:rPr>
        <w:t xml:space="preserve"> 692-КЗ </w:t>
      </w:r>
      <w:r>
        <w:rPr>
          <w:rFonts w:eastAsia="Calibri"/>
          <w:sz w:val="26"/>
          <w:szCs w:val="26"/>
          <w:lang w:eastAsia="en-US"/>
        </w:rPr>
        <w:t>«</w:t>
      </w:r>
      <w:r w:rsidRPr="00327210">
        <w:rPr>
          <w:rFonts w:eastAsia="Calibri"/>
          <w:sz w:val="26"/>
          <w:szCs w:val="26"/>
          <w:lang w:eastAsia="en-US"/>
        </w:rPr>
        <w:t>О краевом бюджете на 2025 год и плановый период 2026 и 2027 годов</w:t>
      </w:r>
      <w:r>
        <w:rPr>
          <w:rFonts w:eastAsia="Calibri"/>
          <w:sz w:val="26"/>
          <w:szCs w:val="26"/>
          <w:lang w:eastAsia="en-US"/>
        </w:rPr>
        <w:t>».</w:t>
      </w:r>
    </w:p>
    <w:p w14:paraId="1E789358" w14:textId="4EA346CA" w:rsidR="00BE2BD7" w:rsidRPr="005C4E2D" w:rsidRDefault="006C3884" w:rsidP="00B33064">
      <w:pPr>
        <w:autoSpaceDE w:val="0"/>
        <w:autoSpaceDN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E824A6">
        <w:rPr>
          <w:rFonts w:eastAsia="Calibri"/>
          <w:sz w:val="26"/>
          <w:szCs w:val="26"/>
          <w:lang w:eastAsia="en-US"/>
        </w:rPr>
        <w:t xml:space="preserve">Информация, </w:t>
      </w:r>
      <w:r w:rsidR="000E5AF3" w:rsidRPr="00E824A6">
        <w:rPr>
          <w:rFonts w:eastAsia="Calibri"/>
          <w:sz w:val="26"/>
          <w:szCs w:val="26"/>
          <w:lang w:eastAsia="en-US"/>
        </w:rPr>
        <w:t>привед</w:t>
      </w:r>
      <w:r w:rsidR="00410140" w:rsidRPr="00E824A6">
        <w:rPr>
          <w:rFonts w:eastAsia="Calibri"/>
          <w:sz w:val="26"/>
          <w:szCs w:val="26"/>
          <w:lang w:eastAsia="en-US"/>
        </w:rPr>
        <w:t>ё</w:t>
      </w:r>
      <w:r w:rsidR="000E5AF3" w:rsidRPr="00E824A6">
        <w:rPr>
          <w:rFonts w:eastAsia="Calibri"/>
          <w:sz w:val="26"/>
          <w:szCs w:val="26"/>
          <w:lang w:eastAsia="en-US"/>
        </w:rPr>
        <w:t>нная</w:t>
      </w:r>
      <w:r w:rsidRPr="00E824A6">
        <w:rPr>
          <w:rFonts w:eastAsia="Calibri"/>
          <w:sz w:val="26"/>
          <w:szCs w:val="26"/>
          <w:lang w:eastAsia="en-US"/>
        </w:rPr>
        <w:t xml:space="preserve"> в Таблиц</w:t>
      </w:r>
      <w:r w:rsidR="00063A2F" w:rsidRPr="00E824A6">
        <w:rPr>
          <w:rFonts w:eastAsia="Calibri"/>
          <w:sz w:val="26"/>
          <w:szCs w:val="26"/>
          <w:lang w:eastAsia="en-US"/>
        </w:rPr>
        <w:t>е 1</w:t>
      </w:r>
      <w:r w:rsidRPr="00E824A6">
        <w:rPr>
          <w:rFonts w:eastAsia="Calibri"/>
          <w:sz w:val="26"/>
          <w:szCs w:val="26"/>
          <w:lang w:eastAsia="en-US"/>
        </w:rPr>
        <w:t xml:space="preserve"> настоящего заключения</w:t>
      </w:r>
      <w:r w:rsidR="00DA4CDF" w:rsidRPr="00E824A6">
        <w:rPr>
          <w:rFonts w:eastAsia="Calibri"/>
          <w:sz w:val="26"/>
          <w:szCs w:val="26"/>
          <w:lang w:eastAsia="en-US"/>
        </w:rPr>
        <w:t>,</w:t>
      </w:r>
      <w:r w:rsidRPr="00E824A6">
        <w:rPr>
          <w:rFonts w:eastAsia="Calibri"/>
          <w:sz w:val="26"/>
          <w:szCs w:val="26"/>
          <w:lang w:eastAsia="en-US"/>
        </w:rPr>
        <w:t xml:space="preserve"> отража</w:t>
      </w:r>
      <w:r w:rsidR="00DA4CDF" w:rsidRPr="00E824A6">
        <w:rPr>
          <w:rFonts w:eastAsia="Calibri"/>
          <w:sz w:val="26"/>
          <w:szCs w:val="26"/>
          <w:lang w:eastAsia="en-US"/>
        </w:rPr>
        <w:t>е</w:t>
      </w:r>
      <w:r w:rsidRPr="00E824A6">
        <w:rPr>
          <w:rFonts w:eastAsia="Calibri"/>
          <w:sz w:val="26"/>
          <w:szCs w:val="26"/>
          <w:lang w:eastAsia="en-US"/>
        </w:rPr>
        <w:t xml:space="preserve">т предлагаемые </w:t>
      </w:r>
      <w:r w:rsidR="00DA4CDF" w:rsidRPr="00E824A6">
        <w:rPr>
          <w:rFonts w:eastAsia="Calibri"/>
          <w:sz w:val="26"/>
          <w:szCs w:val="26"/>
          <w:lang w:eastAsia="en-US"/>
        </w:rPr>
        <w:t>указанным</w:t>
      </w:r>
      <w:r w:rsidRPr="00E824A6">
        <w:rPr>
          <w:rFonts w:eastAsia="Calibri"/>
          <w:sz w:val="26"/>
          <w:szCs w:val="26"/>
          <w:lang w:eastAsia="en-US"/>
        </w:rPr>
        <w:t xml:space="preserve"> проектом изменения показателей бюджета</w:t>
      </w:r>
      <w:r w:rsidR="00FF790B">
        <w:rPr>
          <w:rFonts w:eastAsia="Calibri"/>
          <w:sz w:val="26"/>
          <w:szCs w:val="26"/>
          <w:lang w:eastAsia="en-US"/>
        </w:rPr>
        <w:t>.</w:t>
      </w:r>
      <w:r w:rsidR="00436627" w:rsidRPr="00E824A6">
        <w:rPr>
          <w:rFonts w:eastAsia="Calibri"/>
          <w:sz w:val="26"/>
          <w:szCs w:val="26"/>
          <w:lang w:eastAsia="en-US"/>
        </w:rPr>
        <w:t xml:space="preserve"> </w:t>
      </w:r>
    </w:p>
    <w:p w14:paraId="707C52F9" w14:textId="77777777" w:rsidR="00327210" w:rsidRDefault="00327210" w:rsidP="00EA34ED">
      <w:pPr>
        <w:jc w:val="right"/>
        <w:rPr>
          <w:rFonts w:eastAsia="Calibri"/>
          <w:sz w:val="26"/>
          <w:szCs w:val="26"/>
          <w:lang w:eastAsia="en-US"/>
        </w:rPr>
      </w:pPr>
      <w:bookmarkStart w:id="3" w:name="_Hlk132023401"/>
    </w:p>
    <w:p w14:paraId="3C6537DD" w14:textId="77777777" w:rsidR="00327210" w:rsidRDefault="00327210" w:rsidP="00EA34ED">
      <w:pPr>
        <w:jc w:val="right"/>
        <w:rPr>
          <w:rFonts w:eastAsia="Calibri"/>
          <w:sz w:val="26"/>
          <w:szCs w:val="26"/>
          <w:lang w:eastAsia="en-US"/>
        </w:rPr>
      </w:pPr>
    </w:p>
    <w:p w14:paraId="7B06EB89" w14:textId="77777777" w:rsidR="00327210" w:rsidRDefault="00327210" w:rsidP="00EA34ED">
      <w:pPr>
        <w:jc w:val="right"/>
        <w:rPr>
          <w:rFonts w:eastAsia="Calibri"/>
          <w:sz w:val="26"/>
          <w:szCs w:val="26"/>
          <w:lang w:eastAsia="en-US"/>
        </w:rPr>
      </w:pPr>
    </w:p>
    <w:p w14:paraId="795D6FF1" w14:textId="77777777" w:rsidR="00327210" w:rsidRDefault="00327210" w:rsidP="00EA34ED">
      <w:pPr>
        <w:jc w:val="right"/>
        <w:rPr>
          <w:rFonts w:eastAsia="Calibri"/>
          <w:sz w:val="26"/>
          <w:szCs w:val="26"/>
          <w:lang w:eastAsia="en-US"/>
        </w:rPr>
      </w:pPr>
    </w:p>
    <w:p w14:paraId="163FDE47" w14:textId="5386E71F" w:rsidR="00421241" w:rsidRDefault="006C548D" w:rsidP="00EA34ED">
      <w:pPr>
        <w:jc w:val="right"/>
        <w:rPr>
          <w:rFonts w:eastAsia="Calibri"/>
          <w:sz w:val="26"/>
          <w:szCs w:val="26"/>
          <w:lang w:eastAsia="en-US"/>
        </w:rPr>
      </w:pPr>
      <w:r w:rsidRPr="00DC0756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</w:t>
      </w:r>
    </w:p>
    <w:p w14:paraId="5EB96D78" w14:textId="62E57D91" w:rsidR="00421241" w:rsidRDefault="00327210" w:rsidP="00327210">
      <w:pPr>
        <w:jc w:val="right"/>
        <w:rPr>
          <w:rFonts w:eastAsia="Calibri"/>
          <w:sz w:val="26"/>
          <w:szCs w:val="26"/>
          <w:lang w:eastAsia="en-US"/>
        </w:rPr>
      </w:pPr>
      <w:r w:rsidRPr="00327210">
        <w:rPr>
          <w:rFonts w:eastAsia="Calibri"/>
          <w:sz w:val="26"/>
          <w:szCs w:val="26"/>
          <w:lang w:eastAsia="en-US"/>
        </w:rPr>
        <w:lastRenderedPageBreak/>
        <w:t xml:space="preserve">  Таблица 1(тыс. руб.)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991"/>
        <w:gridCol w:w="995"/>
        <w:gridCol w:w="991"/>
        <w:gridCol w:w="993"/>
        <w:gridCol w:w="983"/>
        <w:gridCol w:w="794"/>
        <w:gridCol w:w="794"/>
        <w:gridCol w:w="794"/>
      </w:tblGrid>
      <w:tr w:rsidR="005D36AC" w:rsidRPr="00327210" w14:paraId="54FFAB44" w14:textId="18B0D7E0" w:rsidTr="005D36AC">
        <w:trPr>
          <w:trHeight w:val="216"/>
          <w:tblHeader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C7F2" w14:textId="77777777" w:rsidR="005D36AC" w:rsidRPr="00327210" w:rsidRDefault="005D36AC" w:rsidP="00327210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10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C0C3" w14:textId="2284601C" w:rsidR="005D36AC" w:rsidRPr="00327210" w:rsidRDefault="005D36AC" w:rsidP="005D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10">
              <w:rPr>
                <w:b/>
                <w:bCs/>
                <w:sz w:val="18"/>
                <w:szCs w:val="18"/>
              </w:rPr>
              <w:t>Решение Думы городского округа от 28.11.2024 № 216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D0D4" w14:textId="220E69B2" w:rsidR="005D36AC" w:rsidRPr="00327210" w:rsidRDefault="005D36AC" w:rsidP="005D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10">
              <w:rPr>
                <w:b/>
                <w:bCs/>
                <w:sz w:val="18"/>
                <w:szCs w:val="18"/>
              </w:rPr>
              <w:t>Проект Решения</w:t>
            </w:r>
          </w:p>
        </w:tc>
        <w:tc>
          <w:tcPr>
            <w:tcW w:w="1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7DF9" w14:textId="53B6E0EC" w:rsidR="005D36AC" w:rsidRPr="00327210" w:rsidRDefault="005D36AC" w:rsidP="005D36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Изменения</w:t>
            </w:r>
          </w:p>
        </w:tc>
      </w:tr>
      <w:tr w:rsidR="005D36AC" w:rsidRPr="00327210" w14:paraId="663FAE64" w14:textId="382B8BE1" w:rsidTr="005D36AC">
        <w:trPr>
          <w:trHeight w:val="471"/>
          <w:tblHeader/>
        </w:trPr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5A32E8" w14:textId="77777777" w:rsidR="005D36AC" w:rsidRPr="00327210" w:rsidRDefault="005D36AC" w:rsidP="003272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617E6B" w14:textId="77777777" w:rsidR="005D36AC" w:rsidRPr="00327210" w:rsidRDefault="005D36AC" w:rsidP="005D36A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13BAC9B" w14:textId="77777777" w:rsidR="005D36AC" w:rsidRPr="00327210" w:rsidRDefault="005D36AC" w:rsidP="005D36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327210">
              <w:rPr>
                <w:b/>
                <w:bCs/>
                <w:sz w:val="18"/>
                <w:szCs w:val="18"/>
              </w:rPr>
              <w:t>2025</w:t>
            </w:r>
          </w:p>
          <w:p w14:paraId="79599910" w14:textId="77777777" w:rsidR="005D36AC" w:rsidRPr="00327210" w:rsidRDefault="005D36AC" w:rsidP="005D36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801C6" w14:textId="77777777" w:rsidR="005D36AC" w:rsidRPr="00327210" w:rsidRDefault="005D36AC" w:rsidP="005D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10"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8E46B" w14:textId="77777777" w:rsidR="005D36AC" w:rsidRPr="00327210" w:rsidRDefault="005D36AC" w:rsidP="005D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10">
              <w:rPr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20B83" w14:textId="77777777" w:rsidR="005D36AC" w:rsidRDefault="005D36AC" w:rsidP="005D36A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070154E" w14:textId="5FA5B65E" w:rsidR="005D36AC" w:rsidRPr="00327210" w:rsidRDefault="005D36AC" w:rsidP="005D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10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44AB34" w14:textId="77777777" w:rsidR="005D36AC" w:rsidRDefault="005D36AC" w:rsidP="005D36A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ACBB69E" w14:textId="2D9098DA" w:rsidR="005D36AC" w:rsidRPr="00327210" w:rsidRDefault="005D36AC" w:rsidP="005D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10"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D2BF6" w14:textId="77777777" w:rsidR="005D36AC" w:rsidRDefault="005D36AC" w:rsidP="005D36A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9CA5D5F" w14:textId="2868B2B9" w:rsidR="005D36AC" w:rsidRPr="00327210" w:rsidRDefault="005D36AC" w:rsidP="005D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10">
              <w:rPr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9083A" w14:textId="77777777" w:rsidR="005D36AC" w:rsidRDefault="005D36AC" w:rsidP="005D36A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C61C83E" w14:textId="4FAC6484" w:rsidR="005D36AC" w:rsidRPr="00327210" w:rsidRDefault="005D36AC" w:rsidP="005D36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83295E" w14:textId="77777777" w:rsidR="005D36AC" w:rsidRDefault="005D36AC" w:rsidP="005D36A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EFFB42A" w14:textId="40DD5E9B" w:rsidR="005D36AC" w:rsidRPr="00327210" w:rsidRDefault="005D36AC" w:rsidP="005D36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89B34" w14:textId="77777777" w:rsidR="005D36AC" w:rsidRDefault="005D36AC" w:rsidP="005D36A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9A20915" w14:textId="4DD6B272" w:rsidR="005D36AC" w:rsidRPr="00327210" w:rsidRDefault="005D36AC" w:rsidP="005D36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2027</w:t>
            </w:r>
          </w:p>
        </w:tc>
      </w:tr>
      <w:tr w:rsidR="005D36AC" w:rsidRPr="00327210" w14:paraId="7D449953" w14:textId="58435C5E" w:rsidTr="005D36AC">
        <w:trPr>
          <w:trHeight w:val="58"/>
          <w:tblHeader/>
        </w:trPr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22425" w14:textId="77777777" w:rsidR="005D36AC" w:rsidRPr="00327210" w:rsidRDefault="005D36AC" w:rsidP="003272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36A6" w14:textId="77777777" w:rsidR="005D36AC" w:rsidRPr="00327210" w:rsidRDefault="005D36AC" w:rsidP="003272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6EE1" w14:textId="77777777" w:rsidR="005D36AC" w:rsidRPr="00327210" w:rsidRDefault="005D36AC" w:rsidP="003272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59DF" w14:textId="77777777" w:rsidR="005D36AC" w:rsidRPr="00327210" w:rsidRDefault="005D36AC" w:rsidP="003272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D881D" w14:textId="77777777" w:rsidR="005D36AC" w:rsidRPr="00327210" w:rsidRDefault="005D36AC" w:rsidP="003272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8B0CF" w14:textId="77777777" w:rsidR="005D36AC" w:rsidRPr="00327210" w:rsidRDefault="005D36AC" w:rsidP="003272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43763" w14:textId="77777777" w:rsidR="005D36AC" w:rsidRPr="00327210" w:rsidRDefault="005D36AC" w:rsidP="003272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</w:tcPr>
          <w:p w14:paraId="506CB52E" w14:textId="77777777" w:rsidR="005D36AC" w:rsidRPr="00327210" w:rsidRDefault="005D36AC" w:rsidP="003272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</w:tcPr>
          <w:p w14:paraId="326D9E4A" w14:textId="77777777" w:rsidR="005D36AC" w:rsidRPr="00327210" w:rsidRDefault="005D36AC" w:rsidP="003272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</w:tcPr>
          <w:p w14:paraId="2B3B7829" w14:textId="77777777" w:rsidR="005D36AC" w:rsidRPr="00327210" w:rsidRDefault="005D36AC" w:rsidP="003272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D36AC" w:rsidRPr="00327210" w14:paraId="4A350DA4" w14:textId="237D99F5" w:rsidTr="005D36AC">
        <w:trPr>
          <w:trHeight w:val="300"/>
          <w:tblHeader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BB09C6" w14:textId="77777777" w:rsidR="005D36AC" w:rsidRPr="00327210" w:rsidRDefault="005D36AC" w:rsidP="00327210">
            <w:pPr>
              <w:jc w:val="center"/>
              <w:rPr>
                <w:sz w:val="18"/>
                <w:szCs w:val="18"/>
              </w:rPr>
            </w:pPr>
            <w:r w:rsidRPr="00327210">
              <w:rPr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EC5179E" w14:textId="77777777" w:rsidR="005D36AC" w:rsidRPr="00327210" w:rsidRDefault="005D36AC" w:rsidP="0032721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7210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1BD878" w14:textId="651492CD" w:rsidR="005D36AC" w:rsidRPr="00327210" w:rsidRDefault="005D36AC" w:rsidP="00327210">
            <w:pPr>
              <w:autoSpaceDE w:val="0"/>
              <w:autoSpaceDN w:val="0"/>
              <w:adjustRightInd w:val="0"/>
              <w:ind w:hanging="9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7210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04C4D0F" w14:textId="6EFEFE69" w:rsidR="005D36AC" w:rsidRPr="00327210" w:rsidRDefault="005D36AC" w:rsidP="00327210">
            <w:pPr>
              <w:autoSpaceDE w:val="0"/>
              <w:autoSpaceDN w:val="0"/>
              <w:adjustRightInd w:val="0"/>
              <w:ind w:hanging="9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7210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D17424" w14:textId="4772EDBE" w:rsidR="005D36AC" w:rsidRPr="00327210" w:rsidRDefault="005D36AC" w:rsidP="00327210">
            <w:pPr>
              <w:autoSpaceDE w:val="0"/>
              <w:autoSpaceDN w:val="0"/>
              <w:adjustRightInd w:val="0"/>
              <w:ind w:hanging="9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7210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D8E9CE" w14:textId="1F176592" w:rsidR="005D36AC" w:rsidRPr="00327210" w:rsidRDefault="005D36AC" w:rsidP="00327210">
            <w:pPr>
              <w:autoSpaceDE w:val="0"/>
              <w:autoSpaceDN w:val="0"/>
              <w:adjustRightInd w:val="0"/>
              <w:ind w:hanging="9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7210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55CCD1" w14:textId="6C03ADE2" w:rsidR="005D36AC" w:rsidRPr="00327210" w:rsidRDefault="005D36AC" w:rsidP="00327210">
            <w:pPr>
              <w:autoSpaceDE w:val="0"/>
              <w:autoSpaceDN w:val="0"/>
              <w:adjustRightInd w:val="0"/>
              <w:ind w:hanging="9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7210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400A92" w14:textId="0FECE196" w:rsidR="005D36AC" w:rsidRPr="00327210" w:rsidRDefault="005D36AC" w:rsidP="00327210">
            <w:pPr>
              <w:autoSpaceDE w:val="0"/>
              <w:autoSpaceDN w:val="0"/>
              <w:adjustRightInd w:val="0"/>
              <w:ind w:hanging="9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A4C3B4" w14:textId="74A97C44" w:rsidR="005D36AC" w:rsidRPr="00327210" w:rsidRDefault="005D36AC" w:rsidP="00327210">
            <w:pPr>
              <w:autoSpaceDE w:val="0"/>
              <w:autoSpaceDN w:val="0"/>
              <w:adjustRightInd w:val="0"/>
              <w:ind w:hanging="9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881669" w14:textId="224EB6F6" w:rsidR="005D36AC" w:rsidRPr="00327210" w:rsidRDefault="005D36AC" w:rsidP="00327210">
            <w:pPr>
              <w:autoSpaceDE w:val="0"/>
              <w:autoSpaceDN w:val="0"/>
              <w:adjustRightInd w:val="0"/>
              <w:ind w:hanging="9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</w:tr>
      <w:tr w:rsidR="005D36AC" w:rsidRPr="00327210" w14:paraId="1B12F0D0" w14:textId="13D07BC9" w:rsidTr="005D36AC">
        <w:trPr>
          <w:trHeight w:val="30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593A92" w14:textId="77777777" w:rsidR="005D36AC" w:rsidRPr="00327210" w:rsidRDefault="005D36AC" w:rsidP="00327210">
            <w:pPr>
              <w:rPr>
                <w:b/>
                <w:bCs/>
                <w:sz w:val="18"/>
                <w:szCs w:val="18"/>
              </w:rPr>
            </w:pPr>
            <w:r w:rsidRPr="00327210">
              <w:rPr>
                <w:b/>
                <w:bCs/>
                <w:sz w:val="18"/>
                <w:szCs w:val="18"/>
              </w:rPr>
              <w:t>Доходы, всего: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E02FA8C" w14:textId="52425EDF" w:rsidR="005D36AC" w:rsidRPr="00327210" w:rsidRDefault="005D36AC" w:rsidP="005D36AC">
            <w:pPr>
              <w:jc w:val="right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27210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  <w:r w:rsidRPr="002A4942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327210">
              <w:rPr>
                <w:rFonts w:eastAsia="Calibri"/>
                <w:b/>
                <w:sz w:val="16"/>
                <w:szCs w:val="16"/>
                <w:lang w:eastAsia="en-US"/>
              </w:rPr>
              <w:t>953</w:t>
            </w:r>
            <w:r w:rsidRPr="002A4942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327210">
              <w:rPr>
                <w:rFonts w:eastAsia="Calibri"/>
                <w:b/>
                <w:sz w:val="16"/>
                <w:szCs w:val="16"/>
                <w:lang w:eastAsia="en-US"/>
              </w:rPr>
              <w:t>726,1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9B77D7" w14:textId="2D9B31B5" w:rsidR="005D36AC" w:rsidRPr="00327210" w:rsidRDefault="005D36AC" w:rsidP="005D36AC">
            <w:pPr>
              <w:autoSpaceDE w:val="0"/>
              <w:autoSpaceDN w:val="0"/>
              <w:adjustRightInd w:val="0"/>
              <w:ind w:hanging="97"/>
              <w:jc w:val="right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27210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  <w:r w:rsidRPr="002A4942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327210">
              <w:rPr>
                <w:rFonts w:eastAsia="Calibri"/>
                <w:b/>
                <w:sz w:val="16"/>
                <w:szCs w:val="16"/>
                <w:lang w:eastAsia="en-US"/>
              </w:rPr>
              <w:t>774</w:t>
            </w:r>
            <w:r w:rsidRPr="002A4942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327210">
              <w:rPr>
                <w:rFonts w:eastAsia="Calibri"/>
                <w:b/>
                <w:sz w:val="16"/>
                <w:szCs w:val="16"/>
                <w:lang w:eastAsia="en-US"/>
              </w:rPr>
              <w:t>222,8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5514D66" w14:textId="0D85ED0F" w:rsidR="005D36AC" w:rsidRPr="00327210" w:rsidRDefault="005D36AC" w:rsidP="005D36AC">
            <w:pPr>
              <w:autoSpaceDE w:val="0"/>
              <w:autoSpaceDN w:val="0"/>
              <w:adjustRightInd w:val="0"/>
              <w:ind w:hanging="97"/>
              <w:jc w:val="right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32721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</w:t>
            </w:r>
            <w:r w:rsidRPr="005D36A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32721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892</w:t>
            </w:r>
            <w:r w:rsidRPr="005D36A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32721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621,8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A645D1" w14:textId="2A1CDEB0" w:rsidR="005D36AC" w:rsidRPr="005D36AC" w:rsidRDefault="005D36AC" w:rsidP="005D36AC">
            <w:pPr>
              <w:autoSpaceDE w:val="0"/>
              <w:autoSpaceDN w:val="0"/>
              <w:adjustRightInd w:val="0"/>
              <w:ind w:hanging="97"/>
              <w:jc w:val="right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D36A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5D36A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982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5D36A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486,4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3B3C12" w14:textId="5E493927" w:rsidR="005D36AC" w:rsidRPr="005D36AC" w:rsidRDefault="005D36AC" w:rsidP="005D36AC">
            <w:pPr>
              <w:autoSpaceDE w:val="0"/>
              <w:autoSpaceDN w:val="0"/>
              <w:adjustRightInd w:val="0"/>
              <w:ind w:hanging="97"/>
              <w:jc w:val="right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D36A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5D36A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754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5D36A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965,3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2E66DF" w14:textId="32A74D5E" w:rsidR="005D36AC" w:rsidRPr="005D36AC" w:rsidRDefault="005D36AC" w:rsidP="005D36AC">
            <w:pPr>
              <w:autoSpaceDE w:val="0"/>
              <w:autoSpaceDN w:val="0"/>
              <w:adjustRightInd w:val="0"/>
              <w:ind w:hanging="97"/>
              <w:jc w:val="right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D36A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1 857 228,4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17B527" w14:textId="419F8B89" w:rsidR="005D36AC" w:rsidRPr="005D36AC" w:rsidRDefault="005D36AC" w:rsidP="006D3F84">
            <w:pPr>
              <w:autoSpaceDE w:val="0"/>
              <w:autoSpaceDN w:val="0"/>
              <w:adjustRightInd w:val="0"/>
              <w:ind w:hanging="97"/>
              <w:jc w:val="right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+28 </w:t>
            </w:r>
            <w:r w:rsidR="006D3F8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7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60,3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2CFD53" w14:textId="5770B435" w:rsidR="005D36AC" w:rsidRPr="005D36AC" w:rsidRDefault="005D36AC" w:rsidP="005D36AC">
            <w:pPr>
              <w:autoSpaceDE w:val="0"/>
              <w:autoSpaceDN w:val="0"/>
              <w:adjustRightInd w:val="0"/>
              <w:ind w:hanging="97"/>
              <w:jc w:val="right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-19 257,5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2985FE" w14:textId="4CB654DF" w:rsidR="005D36AC" w:rsidRPr="005D36AC" w:rsidRDefault="005D36AC" w:rsidP="005D36AC">
            <w:pPr>
              <w:autoSpaceDE w:val="0"/>
              <w:autoSpaceDN w:val="0"/>
              <w:adjustRightInd w:val="0"/>
              <w:ind w:hanging="97"/>
              <w:jc w:val="right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-35 393,4</w:t>
            </w:r>
          </w:p>
        </w:tc>
      </w:tr>
      <w:tr w:rsidR="005D36AC" w:rsidRPr="00327210" w14:paraId="37D6AB74" w14:textId="14062F0D" w:rsidTr="005D36AC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AD1C3A" w14:textId="77777777" w:rsidR="005D36AC" w:rsidRPr="00327210" w:rsidRDefault="005D36AC" w:rsidP="00327210">
            <w:pPr>
              <w:rPr>
                <w:b/>
                <w:bCs/>
                <w:sz w:val="18"/>
                <w:szCs w:val="18"/>
              </w:rPr>
            </w:pPr>
            <w:r w:rsidRPr="00327210">
              <w:rPr>
                <w:b/>
                <w:bCs/>
                <w:sz w:val="18"/>
                <w:szCs w:val="18"/>
              </w:rPr>
              <w:t xml:space="preserve">Расходы, </w:t>
            </w:r>
            <w:r w:rsidRPr="00327210">
              <w:rPr>
                <w:bCs/>
                <w:sz w:val="18"/>
                <w:szCs w:val="18"/>
              </w:rPr>
              <w:t>в том числе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CAE8A7C" w14:textId="1444D474" w:rsidR="005D36AC" w:rsidRPr="00327210" w:rsidRDefault="005D36AC" w:rsidP="005D36AC">
            <w:pPr>
              <w:jc w:val="right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27210">
              <w:rPr>
                <w:rFonts w:eastAsia="Calibri"/>
                <w:bCs/>
                <w:sz w:val="16"/>
                <w:szCs w:val="16"/>
                <w:lang w:eastAsia="en-US"/>
              </w:rPr>
              <w:t>1</w:t>
            </w:r>
            <w:r w:rsidRPr="005D36AC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</w:t>
            </w:r>
            <w:r w:rsidRPr="00327210">
              <w:rPr>
                <w:rFonts w:eastAsia="Calibri"/>
                <w:bCs/>
                <w:sz w:val="16"/>
                <w:szCs w:val="16"/>
                <w:lang w:eastAsia="en-US"/>
              </w:rPr>
              <w:t>982</w:t>
            </w:r>
            <w:r w:rsidRPr="005D36AC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</w:t>
            </w:r>
            <w:r w:rsidRPr="00327210">
              <w:rPr>
                <w:rFonts w:eastAsia="Calibri"/>
                <w:bCs/>
                <w:sz w:val="16"/>
                <w:szCs w:val="16"/>
                <w:lang w:eastAsia="en-US"/>
              </w:rPr>
              <w:t>726,1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B838DF" w14:textId="5594CA32" w:rsidR="005D36AC" w:rsidRPr="00327210" w:rsidRDefault="005D36AC" w:rsidP="005D36AC">
            <w:pPr>
              <w:autoSpaceDE w:val="0"/>
              <w:autoSpaceDN w:val="0"/>
              <w:adjustRightInd w:val="0"/>
              <w:ind w:hanging="97"/>
              <w:jc w:val="right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27210">
              <w:rPr>
                <w:rFonts w:eastAsia="Calibri"/>
                <w:bCs/>
                <w:sz w:val="16"/>
                <w:szCs w:val="16"/>
                <w:lang w:eastAsia="en-US"/>
              </w:rPr>
              <w:t>1</w:t>
            </w:r>
            <w:r w:rsidRPr="005D36AC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</w:t>
            </w:r>
            <w:r w:rsidRPr="00327210">
              <w:rPr>
                <w:rFonts w:eastAsia="Calibri"/>
                <w:bCs/>
                <w:sz w:val="16"/>
                <w:szCs w:val="16"/>
                <w:lang w:eastAsia="en-US"/>
              </w:rPr>
              <w:t>774</w:t>
            </w:r>
            <w:r w:rsidRPr="005D36AC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</w:t>
            </w:r>
            <w:r w:rsidRPr="00327210">
              <w:rPr>
                <w:rFonts w:eastAsia="Calibri"/>
                <w:bCs/>
                <w:sz w:val="16"/>
                <w:szCs w:val="16"/>
                <w:lang w:eastAsia="en-US"/>
              </w:rPr>
              <w:t>222,8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F6A9B59" w14:textId="7A3702EB" w:rsidR="005D36AC" w:rsidRPr="00327210" w:rsidRDefault="005D36AC" w:rsidP="005D36AC">
            <w:pPr>
              <w:ind w:hanging="94"/>
              <w:jc w:val="right"/>
              <w:rPr>
                <w:bCs/>
                <w:sz w:val="16"/>
                <w:szCs w:val="16"/>
              </w:rPr>
            </w:pPr>
            <w:r w:rsidRPr="00327210">
              <w:rPr>
                <w:rFonts w:eastAsia="Calibri"/>
                <w:bCs/>
                <w:sz w:val="16"/>
                <w:szCs w:val="16"/>
                <w:lang w:eastAsia="en-US"/>
              </w:rPr>
              <w:t>1</w:t>
            </w:r>
            <w:r w:rsidRPr="005D36AC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</w:t>
            </w:r>
            <w:r w:rsidRPr="00327210">
              <w:rPr>
                <w:rFonts w:eastAsia="Calibri"/>
                <w:bCs/>
                <w:sz w:val="16"/>
                <w:szCs w:val="16"/>
                <w:lang w:eastAsia="en-US"/>
              </w:rPr>
              <w:t>892</w:t>
            </w:r>
            <w:r w:rsidRPr="005D36AC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</w:t>
            </w:r>
            <w:r w:rsidRPr="00327210">
              <w:rPr>
                <w:rFonts w:eastAsia="Calibri"/>
                <w:bCs/>
                <w:sz w:val="16"/>
                <w:szCs w:val="16"/>
                <w:lang w:eastAsia="en-US"/>
              </w:rPr>
              <w:t>621,8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6B9003" w14:textId="4BAA7B66" w:rsidR="005D36AC" w:rsidRPr="005D36AC" w:rsidRDefault="005D36AC" w:rsidP="005D36AC">
            <w:pPr>
              <w:ind w:hanging="94"/>
              <w:jc w:val="right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D36AC">
              <w:rPr>
                <w:rFonts w:eastAsia="Calibri"/>
                <w:bCs/>
                <w:sz w:val="16"/>
                <w:szCs w:val="16"/>
                <w:lang w:eastAsia="en-US"/>
              </w:rPr>
              <w:t>2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 xml:space="preserve"> </w:t>
            </w:r>
            <w:r w:rsidRPr="005D36AC">
              <w:rPr>
                <w:rFonts w:eastAsia="Calibri"/>
                <w:bCs/>
                <w:sz w:val="16"/>
                <w:szCs w:val="16"/>
                <w:lang w:eastAsia="en-US"/>
              </w:rPr>
              <w:t>011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 xml:space="preserve"> </w:t>
            </w:r>
            <w:r w:rsidRPr="005D36AC">
              <w:rPr>
                <w:rFonts w:eastAsia="Calibri"/>
                <w:bCs/>
                <w:sz w:val="16"/>
                <w:szCs w:val="16"/>
                <w:lang w:eastAsia="en-US"/>
              </w:rPr>
              <w:t>486,4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189848" w14:textId="43E87B0C" w:rsidR="005D36AC" w:rsidRPr="005D36AC" w:rsidRDefault="005D36AC" w:rsidP="005D36AC">
            <w:pPr>
              <w:ind w:hanging="94"/>
              <w:jc w:val="right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D36AC">
              <w:rPr>
                <w:rFonts w:eastAsia="Calibri"/>
                <w:bCs/>
                <w:sz w:val="16"/>
                <w:szCs w:val="16"/>
                <w:lang w:eastAsia="en-US"/>
              </w:rPr>
              <w:t>1754965,3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F8598B" w14:textId="2EAFEED6" w:rsidR="005D36AC" w:rsidRPr="005D36AC" w:rsidRDefault="005D36AC" w:rsidP="005D36AC">
            <w:pPr>
              <w:ind w:hanging="94"/>
              <w:jc w:val="right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5D36AC">
              <w:rPr>
                <w:rFonts w:eastAsia="Calibri"/>
                <w:bCs/>
                <w:sz w:val="16"/>
                <w:szCs w:val="16"/>
                <w:lang w:eastAsia="en-US"/>
              </w:rPr>
              <w:t>1 857 228,4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347467" w14:textId="6F7F32FD" w:rsidR="005D36AC" w:rsidRPr="005D36AC" w:rsidRDefault="005D36AC" w:rsidP="006D3F84">
            <w:pPr>
              <w:ind w:hanging="94"/>
              <w:jc w:val="right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+28</w:t>
            </w:r>
            <w:r w:rsidR="002A4942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</w:t>
            </w:r>
            <w:r w:rsidR="006D3F84">
              <w:rPr>
                <w:rFonts w:eastAsia="Calibri"/>
                <w:bCs/>
                <w:sz w:val="16"/>
                <w:szCs w:val="16"/>
                <w:lang w:eastAsia="en-US"/>
              </w:rPr>
              <w:t>7</w:t>
            </w:r>
            <w:r w:rsidR="002A4942">
              <w:rPr>
                <w:rFonts w:eastAsia="Calibri"/>
                <w:bCs/>
                <w:sz w:val="16"/>
                <w:szCs w:val="16"/>
                <w:lang w:eastAsia="en-US"/>
              </w:rPr>
              <w:t>6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1A8E89" w14:textId="58575DA0" w:rsidR="005D36AC" w:rsidRPr="005D36AC" w:rsidRDefault="005D36AC" w:rsidP="005D36AC">
            <w:pPr>
              <w:ind w:hanging="94"/>
              <w:jc w:val="right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-19 257,5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47CE07" w14:textId="37686C8B" w:rsidR="005D36AC" w:rsidRPr="005D36AC" w:rsidRDefault="005D36AC" w:rsidP="005D36AC">
            <w:pPr>
              <w:ind w:hanging="94"/>
              <w:jc w:val="right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-35 393,4</w:t>
            </w:r>
          </w:p>
        </w:tc>
      </w:tr>
      <w:tr w:rsidR="005D36AC" w:rsidRPr="00327210" w14:paraId="54662559" w14:textId="79B7C73E" w:rsidTr="005D36AC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6060" w14:textId="77777777" w:rsidR="005D36AC" w:rsidRPr="00327210" w:rsidRDefault="005D36AC" w:rsidP="00327210">
            <w:pPr>
              <w:rPr>
                <w:i/>
                <w:sz w:val="18"/>
                <w:szCs w:val="18"/>
              </w:rPr>
            </w:pPr>
            <w:r w:rsidRPr="00327210">
              <w:rPr>
                <w:i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1313" w14:textId="79B9FC6B" w:rsidR="005D36AC" w:rsidRPr="00327210" w:rsidRDefault="005D36AC" w:rsidP="005D36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54B7" w14:textId="481DC611" w:rsidR="005D36AC" w:rsidRPr="00327210" w:rsidRDefault="005D36AC" w:rsidP="005D36AC">
            <w:pPr>
              <w:jc w:val="right"/>
              <w:rPr>
                <w:i/>
                <w:sz w:val="16"/>
                <w:szCs w:val="16"/>
              </w:rPr>
            </w:pPr>
            <w:r w:rsidRPr="00327210">
              <w:rPr>
                <w:i/>
                <w:sz w:val="16"/>
                <w:szCs w:val="16"/>
              </w:rPr>
              <w:t>22</w:t>
            </w:r>
            <w:r w:rsidRPr="005D36AC">
              <w:rPr>
                <w:i/>
                <w:sz w:val="16"/>
                <w:szCs w:val="16"/>
              </w:rPr>
              <w:t xml:space="preserve"> </w:t>
            </w:r>
            <w:r w:rsidRPr="00327210">
              <w:rPr>
                <w:i/>
                <w:sz w:val="16"/>
                <w:szCs w:val="16"/>
              </w:rPr>
              <w:t>000,0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3C5C1" w14:textId="2B77F7DE" w:rsidR="005D36AC" w:rsidRPr="00327210" w:rsidRDefault="005D36AC" w:rsidP="005D36AC">
            <w:pPr>
              <w:jc w:val="right"/>
              <w:rPr>
                <w:i/>
                <w:sz w:val="16"/>
                <w:szCs w:val="16"/>
              </w:rPr>
            </w:pPr>
            <w:r w:rsidRPr="00327210">
              <w:rPr>
                <w:i/>
                <w:sz w:val="16"/>
                <w:szCs w:val="16"/>
              </w:rPr>
              <w:t>47</w:t>
            </w:r>
            <w:r w:rsidRPr="005D36AC">
              <w:rPr>
                <w:i/>
                <w:sz w:val="16"/>
                <w:szCs w:val="16"/>
              </w:rPr>
              <w:t xml:space="preserve"> </w:t>
            </w:r>
            <w:r w:rsidRPr="00327210">
              <w:rPr>
                <w:i/>
                <w:sz w:val="16"/>
                <w:szCs w:val="16"/>
              </w:rPr>
              <w:t>000,0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A3909" w14:textId="350B1B05" w:rsidR="005D36AC" w:rsidRPr="005D36AC" w:rsidRDefault="005D36AC" w:rsidP="005D36AC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612D7" w14:textId="3E5A2EE7" w:rsidR="005D36AC" w:rsidRPr="005D36AC" w:rsidRDefault="005D36AC" w:rsidP="005D36AC">
            <w:pPr>
              <w:jc w:val="right"/>
              <w:rPr>
                <w:i/>
                <w:sz w:val="16"/>
                <w:szCs w:val="16"/>
              </w:rPr>
            </w:pPr>
            <w:r w:rsidRPr="005D36AC">
              <w:rPr>
                <w:i/>
                <w:sz w:val="16"/>
                <w:szCs w:val="16"/>
              </w:rPr>
              <w:t>22 000,0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C6EBE" w14:textId="2E6A4808" w:rsidR="005D36AC" w:rsidRPr="005D36AC" w:rsidRDefault="005D36AC" w:rsidP="005D36AC">
            <w:pPr>
              <w:jc w:val="right"/>
              <w:rPr>
                <w:i/>
                <w:sz w:val="16"/>
                <w:szCs w:val="16"/>
              </w:rPr>
            </w:pPr>
            <w:r w:rsidRPr="005D36AC">
              <w:rPr>
                <w:i/>
                <w:sz w:val="16"/>
                <w:szCs w:val="16"/>
              </w:rPr>
              <w:t>47 000,0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BB31E" w14:textId="134D53DE" w:rsidR="005D36AC" w:rsidRPr="005D36AC" w:rsidRDefault="005D36AC" w:rsidP="005D36AC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36682" w14:textId="4843DA24" w:rsidR="005D36AC" w:rsidRPr="005D36AC" w:rsidRDefault="005D36AC" w:rsidP="005D36AC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39A86" w14:textId="11E41783" w:rsidR="005D36AC" w:rsidRPr="005D36AC" w:rsidRDefault="005D36AC" w:rsidP="005D36AC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</w:t>
            </w:r>
          </w:p>
        </w:tc>
      </w:tr>
      <w:tr w:rsidR="005D36AC" w:rsidRPr="00327210" w14:paraId="31C5ED59" w14:textId="7A2BCA09" w:rsidTr="005D36AC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B3B5ED" w14:textId="77777777" w:rsidR="005D36AC" w:rsidRPr="00327210" w:rsidRDefault="005D36AC" w:rsidP="00327210">
            <w:pPr>
              <w:rPr>
                <w:b/>
                <w:sz w:val="18"/>
                <w:szCs w:val="18"/>
              </w:rPr>
            </w:pPr>
            <w:r w:rsidRPr="00327210">
              <w:rPr>
                <w:b/>
                <w:sz w:val="18"/>
                <w:szCs w:val="18"/>
              </w:rPr>
              <w:t>Дефицит/Профицит бюджета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597F45A" w14:textId="2F97102D" w:rsidR="005D36AC" w:rsidRPr="00327210" w:rsidRDefault="005D36AC" w:rsidP="005D36AC">
            <w:pPr>
              <w:jc w:val="right"/>
              <w:rPr>
                <w:b/>
                <w:sz w:val="16"/>
                <w:szCs w:val="16"/>
              </w:rPr>
            </w:pPr>
            <w:r w:rsidRPr="00327210">
              <w:rPr>
                <w:b/>
                <w:sz w:val="16"/>
                <w:szCs w:val="16"/>
              </w:rPr>
              <w:t>-29</w:t>
            </w:r>
            <w:r w:rsidRPr="005D36AC">
              <w:rPr>
                <w:b/>
                <w:sz w:val="16"/>
                <w:szCs w:val="16"/>
              </w:rPr>
              <w:t xml:space="preserve"> </w:t>
            </w:r>
            <w:r w:rsidRPr="00327210">
              <w:rPr>
                <w:b/>
                <w:sz w:val="16"/>
                <w:szCs w:val="16"/>
              </w:rPr>
              <w:t>000,0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B39747" w14:textId="77777777" w:rsidR="005D36AC" w:rsidRPr="00327210" w:rsidRDefault="005D36AC" w:rsidP="005D36AC">
            <w:pPr>
              <w:jc w:val="right"/>
              <w:rPr>
                <w:b/>
                <w:sz w:val="16"/>
                <w:szCs w:val="16"/>
              </w:rPr>
            </w:pPr>
            <w:r w:rsidRPr="003272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3BF6D04" w14:textId="77777777" w:rsidR="005D36AC" w:rsidRPr="00327210" w:rsidRDefault="005D36AC" w:rsidP="005D36AC">
            <w:pPr>
              <w:jc w:val="right"/>
              <w:rPr>
                <w:b/>
                <w:sz w:val="16"/>
                <w:szCs w:val="16"/>
              </w:rPr>
            </w:pPr>
            <w:r w:rsidRPr="0032721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6C955C" w14:textId="24C61F26" w:rsidR="005D36AC" w:rsidRPr="005D36AC" w:rsidRDefault="005D36AC" w:rsidP="005D36AC">
            <w:pPr>
              <w:jc w:val="right"/>
              <w:rPr>
                <w:b/>
                <w:sz w:val="16"/>
                <w:szCs w:val="16"/>
              </w:rPr>
            </w:pPr>
            <w:r w:rsidRPr="005D36AC">
              <w:rPr>
                <w:b/>
                <w:sz w:val="16"/>
                <w:szCs w:val="16"/>
              </w:rPr>
              <w:t>-29 000,0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7034F1" w14:textId="0598E1BA" w:rsidR="005D36AC" w:rsidRPr="005D36AC" w:rsidRDefault="005D36AC" w:rsidP="005D36AC">
            <w:pPr>
              <w:jc w:val="right"/>
              <w:rPr>
                <w:b/>
                <w:sz w:val="16"/>
                <w:szCs w:val="16"/>
              </w:rPr>
            </w:pPr>
            <w:r w:rsidRPr="005D36A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6D1164" w14:textId="77777777" w:rsidR="005D36AC" w:rsidRPr="005D36AC" w:rsidRDefault="005D36AC" w:rsidP="005D36AC">
            <w:pPr>
              <w:jc w:val="right"/>
              <w:rPr>
                <w:b/>
                <w:sz w:val="16"/>
                <w:szCs w:val="16"/>
              </w:rPr>
            </w:pPr>
            <w:r w:rsidRPr="005D36AC">
              <w:rPr>
                <w:b/>
                <w:sz w:val="16"/>
                <w:szCs w:val="16"/>
              </w:rPr>
              <w:t>0</w:t>
            </w:r>
          </w:p>
          <w:p w14:paraId="457AC344" w14:textId="551858E3" w:rsidR="005D36AC" w:rsidRPr="005D36AC" w:rsidRDefault="005D36AC" w:rsidP="005D36A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CA94B5" w14:textId="18972FC3" w:rsidR="005D36AC" w:rsidRPr="005D36AC" w:rsidRDefault="005D36AC" w:rsidP="005D36A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72241B" w14:textId="7B100395" w:rsidR="005D36AC" w:rsidRPr="005D36AC" w:rsidRDefault="005D36AC" w:rsidP="005D36A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F2C6C8" w14:textId="306670BA" w:rsidR="005D36AC" w:rsidRPr="005D36AC" w:rsidRDefault="005D36AC" w:rsidP="005D36A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bookmarkEnd w:id="3"/>
    </w:tbl>
    <w:p w14:paraId="56E7BE12" w14:textId="411F7190" w:rsidR="00BE2BD7" w:rsidRPr="00F54842" w:rsidRDefault="00BE2BD7" w:rsidP="002A4942">
      <w:pPr>
        <w:autoSpaceDE w:val="0"/>
        <w:autoSpaceDN w:val="0"/>
        <w:adjustRightInd w:val="0"/>
        <w:contextualSpacing/>
        <w:rPr>
          <w:rFonts w:eastAsia="Calibri"/>
          <w:color w:val="FF0000"/>
          <w:sz w:val="26"/>
          <w:szCs w:val="26"/>
          <w:highlight w:val="yellow"/>
          <w:lang w:eastAsia="en-US"/>
        </w:rPr>
      </w:pPr>
    </w:p>
    <w:p w14:paraId="0E33579E" w14:textId="19FE3D4A" w:rsidR="002A4942" w:rsidRDefault="00B961FE" w:rsidP="00421241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Согласно представленным данным</w:t>
      </w:r>
      <w:r w:rsidR="008C67EA" w:rsidRPr="00E05B20">
        <w:rPr>
          <w:rFonts w:eastAsia="Calibri"/>
          <w:sz w:val="26"/>
          <w:szCs w:val="26"/>
          <w:lang w:eastAsia="en-US"/>
        </w:rPr>
        <w:t xml:space="preserve">, </w:t>
      </w:r>
      <w:r w:rsidR="00B20F9C" w:rsidRPr="00B20F9C">
        <w:rPr>
          <w:rFonts w:eastAsia="Calibri"/>
          <w:sz w:val="26"/>
          <w:szCs w:val="26"/>
          <w:lang w:eastAsia="en-US"/>
        </w:rPr>
        <w:t xml:space="preserve">основные </w:t>
      </w:r>
      <w:r w:rsidR="00421241">
        <w:rPr>
          <w:rFonts w:eastAsia="Calibri"/>
          <w:sz w:val="26"/>
          <w:szCs w:val="26"/>
          <w:lang w:eastAsia="en-US"/>
        </w:rPr>
        <w:t>параметры</w:t>
      </w:r>
      <w:r w:rsidR="00B20F9C" w:rsidRPr="00B20F9C">
        <w:rPr>
          <w:rFonts w:eastAsia="Calibri"/>
          <w:sz w:val="26"/>
          <w:szCs w:val="26"/>
          <w:lang w:eastAsia="en-US"/>
        </w:rPr>
        <w:t xml:space="preserve"> бюджета Лесозаводского городского округа </w:t>
      </w:r>
      <w:r w:rsidR="002A4942">
        <w:rPr>
          <w:rFonts w:eastAsia="Calibri"/>
          <w:sz w:val="26"/>
          <w:szCs w:val="26"/>
          <w:lang w:eastAsia="en-US"/>
        </w:rPr>
        <w:t xml:space="preserve">(доходы и расходы) </w:t>
      </w:r>
      <w:r w:rsidR="00B20F9C" w:rsidRPr="00B20F9C">
        <w:rPr>
          <w:rFonts w:eastAsia="Calibri"/>
          <w:sz w:val="26"/>
          <w:szCs w:val="26"/>
          <w:lang w:eastAsia="en-US"/>
        </w:rPr>
        <w:t>на 202</w:t>
      </w:r>
      <w:r w:rsidR="002A4942">
        <w:rPr>
          <w:rFonts w:eastAsia="Calibri"/>
          <w:sz w:val="26"/>
          <w:szCs w:val="26"/>
          <w:lang w:eastAsia="en-US"/>
        </w:rPr>
        <w:t>5</w:t>
      </w:r>
      <w:r w:rsidR="00B20F9C" w:rsidRPr="00B20F9C">
        <w:rPr>
          <w:rFonts w:eastAsia="Calibri"/>
          <w:sz w:val="26"/>
          <w:szCs w:val="26"/>
          <w:lang w:eastAsia="en-US"/>
        </w:rPr>
        <w:t xml:space="preserve"> </w:t>
      </w:r>
      <w:r w:rsidR="00743A16" w:rsidRPr="00B20F9C">
        <w:rPr>
          <w:rFonts w:eastAsia="Calibri"/>
          <w:sz w:val="26"/>
          <w:szCs w:val="26"/>
          <w:lang w:eastAsia="en-US"/>
        </w:rPr>
        <w:t xml:space="preserve">год </w:t>
      </w:r>
      <w:r w:rsidR="006D3F84">
        <w:rPr>
          <w:rFonts w:eastAsia="Calibri"/>
          <w:sz w:val="26"/>
          <w:szCs w:val="26"/>
          <w:lang w:eastAsia="en-US"/>
        </w:rPr>
        <w:t>увеличены на 28 7</w:t>
      </w:r>
      <w:r w:rsidR="002A4942">
        <w:rPr>
          <w:rFonts w:eastAsia="Calibri"/>
          <w:sz w:val="26"/>
          <w:szCs w:val="26"/>
          <w:lang w:eastAsia="en-US"/>
        </w:rPr>
        <w:t>60,3 тыс. руб. и составляют:</w:t>
      </w:r>
    </w:p>
    <w:p w14:paraId="1D3670A7" w14:textId="6F49A995" w:rsidR="002A4942" w:rsidRDefault="002A4942" w:rsidP="00421241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-доходы 1 982 486,4 тыс. руб.;</w:t>
      </w:r>
    </w:p>
    <w:p w14:paraId="0B636C7E" w14:textId="77777777" w:rsidR="002A4942" w:rsidRDefault="002A4942" w:rsidP="00421241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расходы 2 011 486,4 тыс. руб.;</w:t>
      </w:r>
    </w:p>
    <w:p w14:paraId="0A7E379E" w14:textId="77777777" w:rsidR="002A4942" w:rsidRDefault="002A4942" w:rsidP="00421241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дефицит бюджета 29 000,0 тыс. руб.</w:t>
      </w:r>
    </w:p>
    <w:p w14:paraId="348E67C6" w14:textId="43A59777" w:rsidR="002A4942" w:rsidRDefault="002A4942" w:rsidP="00421241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На 2026 год доходы и расходы бюджета уменьшены на 19 257,5 тыс. руб. и составляют 1 754 965,3 тыс. руб.</w:t>
      </w:r>
    </w:p>
    <w:p w14:paraId="07C7F313" w14:textId="78FAFBB3" w:rsidR="002A4942" w:rsidRDefault="002A4942" w:rsidP="00421241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r w:rsidRPr="002A4942">
        <w:rPr>
          <w:rFonts w:eastAsia="Calibri"/>
          <w:sz w:val="26"/>
          <w:szCs w:val="26"/>
          <w:lang w:eastAsia="en-US"/>
        </w:rPr>
        <w:t>На 202</w:t>
      </w:r>
      <w:r>
        <w:rPr>
          <w:rFonts w:eastAsia="Calibri"/>
          <w:sz w:val="26"/>
          <w:szCs w:val="26"/>
          <w:lang w:eastAsia="en-US"/>
        </w:rPr>
        <w:t>7</w:t>
      </w:r>
      <w:r w:rsidRPr="002A4942">
        <w:rPr>
          <w:rFonts w:eastAsia="Calibri"/>
          <w:sz w:val="26"/>
          <w:szCs w:val="26"/>
          <w:lang w:eastAsia="en-US"/>
        </w:rPr>
        <w:t xml:space="preserve"> год доходы и расходы бюджета уменьшены на </w:t>
      </w:r>
      <w:r>
        <w:rPr>
          <w:rFonts w:eastAsia="Calibri"/>
          <w:sz w:val="26"/>
          <w:szCs w:val="26"/>
          <w:lang w:eastAsia="en-US"/>
        </w:rPr>
        <w:t>35 393,4</w:t>
      </w:r>
      <w:r w:rsidRPr="002A4942">
        <w:rPr>
          <w:rFonts w:eastAsia="Calibri"/>
          <w:sz w:val="26"/>
          <w:szCs w:val="26"/>
          <w:lang w:eastAsia="en-US"/>
        </w:rPr>
        <w:t xml:space="preserve"> тыс. руб. и составляют </w:t>
      </w:r>
      <w:r>
        <w:rPr>
          <w:rFonts w:eastAsia="Calibri"/>
          <w:sz w:val="26"/>
          <w:szCs w:val="26"/>
          <w:lang w:eastAsia="en-US"/>
        </w:rPr>
        <w:t xml:space="preserve">1 857 228,4 </w:t>
      </w:r>
      <w:r w:rsidRPr="002A4942">
        <w:rPr>
          <w:rFonts w:eastAsia="Calibri"/>
          <w:sz w:val="26"/>
          <w:szCs w:val="26"/>
          <w:lang w:eastAsia="en-US"/>
        </w:rPr>
        <w:t>тыс. руб.</w:t>
      </w:r>
    </w:p>
    <w:p w14:paraId="1BE98109" w14:textId="77777777" w:rsidR="00DF6592" w:rsidRDefault="00DF6592" w:rsidP="002A4942">
      <w:pPr>
        <w:autoSpaceDE w:val="0"/>
        <w:autoSpaceDN w:val="0"/>
        <w:adjustRightInd w:val="0"/>
        <w:ind w:left="360" w:firstLine="348"/>
        <w:contextualSpacing/>
        <w:rPr>
          <w:rFonts w:eastAsiaTheme="minorHAnsi"/>
          <w:b/>
          <w:bCs/>
          <w:sz w:val="26"/>
          <w:szCs w:val="26"/>
          <w:lang w:eastAsia="en-US"/>
        </w:rPr>
      </w:pPr>
    </w:p>
    <w:p w14:paraId="49C4920E" w14:textId="3EF6C4D2" w:rsidR="002A4942" w:rsidRPr="00433CE7" w:rsidRDefault="002A4942" w:rsidP="002A4942">
      <w:pPr>
        <w:autoSpaceDE w:val="0"/>
        <w:autoSpaceDN w:val="0"/>
        <w:adjustRightInd w:val="0"/>
        <w:ind w:left="360" w:firstLine="348"/>
        <w:contextualSpacing/>
        <w:rPr>
          <w:rFonts w:eastAsiaTheme="minorHAnsi"/>
          <w:b/>
          <w:bCs/>
          <w:sz w:val="26"/>
          <w:szCs w:val="26"/>
          <w:lang w:eastAsia="en-US"/>
        </w:rPr>
      </w:pPr>
      <w:r w:rsidRPr="00433CE7">
        <w:rPr>
          <w:rFonts w:eastAsiaTheme="minorHAnsi"/>
          <w:b/>
          <w:bCs/>
          <w:sz w:val="26"/>
          <w:szCs w:val="26"/>
          <w:lang w:eastAsia="en-US"/>
        </w:rPr>
        <w:t xml:space="preserve">2.2. Анализ изменений, вносимых в доходную часть бюджета         </w:t>
      </w:r>
    </w:p>
    <w:p w14:paraId="15241162" w14:textId="4477AEF0" w:rsidR="002A4942" w:rsidRDefault="002A4942" w:rsidP="002A4942">
      <w:pPr>
        <w:autoSpaceDE w:val="0"/>
        <w:autoSpaceDN w:val="0"/>
        <w:adjustRightInd w:val="0"/>
        <w:ind w:left="360" w:firstLine="348"/>
        <w:contextualSpacing/>
        <w:rPr>
          <w:b/>
          <w:sz w:val="26"/>
          <w:szCs w:val="26"/>
        </w:rPr>
      </w:pPr>
      <w:r w:rsidRPr="00433CE7">
        <w:rPr>
          <w:rFonts w:eastAsiaTheme="minorHAnsi"/>
          <w:b/>
          <w:bCs/>
          <w:sz w:val="26"/>
          <w:szCs w:val="26"/>
          <w:lang w:eastAsia="en-US"/>
        </w:rPr>
        <w:t xml:space="preserve">        </w:t>
      </w:r>
      <w:r w:rsidRPr="00433CE7">
        <w:rPr>
          <w:b/>
          <w:sz w:val="26"/>
          <w:szCs w:val="26"/>
        </w:rPr>
        <w:t xml:space="preserve">Лесозаводского  </w:t>
      </w:r>
      <w:r w:rsidRPr="00433CE7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433CE7">
        <w:rPr>
          <w:b/>
          <w:sz w:val="26"/>
          <w:szCs w:val="26"/>
        </w:rPr>
        <w:t>городского округа</w:t>
      </w:r>
      <w:r>
        <w:rPr>
          <w:b/>
          <w:sz w:val="26"/>
          <w:szCs w:val="26"/>
        </w:rPr>
        <w:t xml:space="preserve"> на 202</w:t>
      </w:r>
      <w:r w:rsidR="00C8134C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</w:t>
      </w:r>
    </w:p>
    <w:p w14:paraId="23BB9E77" w14:textId="77777777" w:rsidR="002A4942" w:rsidRPr="00433CE7" w:rsidRDefault="002A4942" w:rsidP="002A4942">
      <w:pPr>
        <w:autoSpaceDE w:val="0"/>
        <w:autoSpaceDN w:val="0"/>
        <w:adjustRightInd w:val="0"/>
        <w:ind w:left="360" w:firstLine="348"/>
        <w:contextualSpacing/>
        <w:rPr>
          <w:b/>
          <w:sz w:val="26"/>
          <w:szCs w:val="26"/>
        </w:rPr>
      </w:pPr>
    </w:p>
    <w:p w14:paraId="6FBB081B" w14:textId="549A3176" w:rsidR="002A4942" w:rsidRPr="00433CE7" w:rsidRDefault="002A4942" w:rsidP="002A4942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433CE7">
        <w:rPr>
          <w:rFonts w:eastAsia="Calibri"/>
          <w:sz w:val="26"/>
          <w:szCs w:val="26"/>
          <w:lang w:eastAsia="en-US"/>
        </w:rPr>
        <w:t>В соответствии с предоставленными на экспертизу документами общий объём доходов бюджета Лесозаводского городского округа на 202</w:t>
      </w:r>
      <w:r w:rsidR="00C8134C">
        <w:rPr>
          <w:rFonts w:eastAsia="Calibri"/>
          <w:sz w:val="26"/>
          <w:szCs w:val="26"/>
          <w:lang w:eastAsia="en-US"/>
        </w:rPr>
        <w:t>5</w:t>
      </w:r>
      <w:r w:rsidRPr="00433CE7">
        <w:rPr>
          <w:rFonts w:eastAsia="Calibri"/>
          <w:sz w:val="26"/>
          <w:szCs w:val="26"/>
          <w:lang w:eastAsia="en-US"/>
        </w:rPr>
        <w:t xml:space="preserve"> год составит </w:t>
      </w:r>
      <w:r w:rsidR="00C8134C">
        <w:rPr>
          <w:rFonts w:eastAsia="Calibri"/>
          <w:sz w:val="26"/>
          <w:szCs w:val="26"/>
          <w:lang w:eastAsia="en-US"/>
        </w:rPr>
        <w:t>1 982 486,4</w:t>
      </w:r>
      <w:r>
        <w:rPr>
          <w:rFonts w:eastAsia="Calibri"/>
          <w:sz w:val="26"/>
          <w:szCs w:val="26"/>
          <w:lang w:eastAsia="en-US"/>
        </w:rPr>
        <w:t xml:space="preserve"> тыс. </w:t>
      </w:r>
      <w:r w:rsidRPr="00433CE7">
        <w:rPr>
          <w:rFonts w:eastAsia="Calibri"/>
          <w:sz w:val="26"/>
          <w:szCs w:val="26"/>
          <w:lang w:eastAsia="en-US"/>
        </w:rPr>
        <w:t>руб</w:t>
      </w:r>
      <w:r>
        <w:rPr>
          <w:rFonts w:eastAsia="Calibri"/>
          <w:sz w:val="26"/>
          <w:szCs w:val="26"/>
          <w:lang w:eastAsia="en-US"/>
        </w:rPr>
        <w:t>.</w:t>
      </w:r>
      <w:r w:rsidRPr="00433CE7">
        <w:rPr>
          <w:rFonts w:eastAsia="Calibri"/>
          <w:sz w:val="26"/>
          <w:szCs w:val="26"/>
          <w:lang w:eastAsia="en-US"/>
        </w:rPr>
        <w:t xml:space="preserve">, с </w:t>
      </w:r>
      <w:r>
        <w:rPr>
          <w:rFonts w:eastAsia="Calibri"/>
          <w:sz w:val="26"/>
          <w:szCs w:val="26"/>
          <w:lang w:eastAsia="en-US"/>
        </w:rPr>
        <w:t>увеличением</w:t>
      </w:r>
      <w:r w:rsidRPr="00433CE7">
        <w:rPr>
          <w:rFonts w:eastAsia="Calibri"/>
          <w:sz w:val="26"/>
          <w:szCs w:val="26"/>
          <w:lang w:eastAsia="en-US"/>
        </w:rPr>
        <w:t xml:space="preserve"> к утвержденному объему доходов на </w:t>
      </w:r>
      <w:r w:rsidR="00C8134C">
        <w:rPr>
          <w:rFonts w:eastAsia="Calibri"/>
          <w:sz w:val="26"/>
          <w:szCs w:val="26"/>
          <w:lang w:eastAsia="en-US"/>
        </w:rPr>
        <w:t>28 860,3</w:t>
      </w:r>
      <w:r>
        <w:rPr>
          <w:rFonts w:eastAsia="Calibri"/>
          <w:sz w:val="26"/>
          <w:szCs w:val="26"/>
          <w:lang w:eastAsia="en-US"/>
        </w:rPr>
        <w:t xml:space="preserve"> тыс. </w:t>
      </w:r>
      <w:r w:rsidRPr="00433CE7">
        <w:rPr>
          <w:rFonts w:eastAsia="Calibri"/>
          <w:sz w:val="26"/>
          <w:szCs w:val="26"/>
          <w:lang w:eastAsia="en-US"/>
        </w:rPr>
        <w:t>руб</w:t>
      </w:r>
      <w:r>
        <w:rPr>
          <w:rFonts w:eastAsia="Calibri"/>
          <w:sz w:val="26"/>
          <w:szCs w:val="26"/>
          <w:lang w:eastAsia="en-US"/>
        </w:rPr>
        <w:t>.</w:t>
      </w:r>
      <w:r w:rsidRPr="00433CE7">
        <w:rPr>
          <w:rFonts w:eastAsia="Calibri"/>
          <w:sz w:val="26"/>
          <w:szCs w:val="26"/>
          <w:lang w:eastAsia="en-US"/>
        </w:rPr>
        <w:t xml:space="preserve"> (по утвержденному решению – </w:t>
      </w:r>
      <w:r w:rsidR="00C8134C">
        <w:rPr>
          <w:rFonts w:eastAsia="Calibri"/>
          <w:sz w:val="26"/>
          <w:szCs w:val="26"/>
          <w:lang w:eastAsia="en-US"/>
        </w:rPr>
        <w:t>1 953 726,1</w:t>
      </w:r>
      <w:r>
        <w:rPr>
          <w:rFonts w:eastAsia="Calibri"/>
          <w:sz w:val="26"/>
          <w:szCs w:val="26"/>
          <w:lang w:eastAsia="en-US"/>
        </w:rPr>
        <w:t xml:space="preserve"> тыс.</w:t>
      </w:r>
      <w:r w:rsidRPr="00433CE7">
        <w:rPr>
          <w:rFonts w:eastAsia="Calibri"/>
          <w:sz w:val="26"/>
          <w:szCs w:val="26"/>
          <w:lang w:eastAsia="en-US"/>
        </w:rPr>
        <w:t xml:space="preserve"> руб</w:t>
      </w:r>
      <w:r>
        <w:rPr>
          <w:rFonts w:eastAsia="Calibri"/>
          <w:sz w:val="26"/>
          <w:szCs w:val="26"/>
          <w:lang w:eastAsia="en-US"/>
        </w:rPr>
        <w:t>.</w:t>
      </w:r>
      <w:r w:rsidRPr="00433CE7">
        <w:rPr>
          <w:rFonts w:eastAsia="Calibri"/>
          <w:sz w:val="26"/>
          <w:szCs w:val="26"/>
          <w:lang w:eastAsia="en-US"/>
        </w:rPr>
        <w:t xml:space="preserve">), или на </w:t>
      </w:r>
      <w:r w:rsidR="00C8134C">
        <w:rPr>
          <w:rFonts w:eastAsia="Calibri"/>
          <w:sz w:val="26"/>
          <w:szCs w:val="26"/>
          <w:lang w:eastAsia="en-US"/>
        </w:rPr>
        <w:t>1,5</w:t>
      </w:r>
      <w:r w:rsidRPr="00433CE7">
        <w:rPr>
          <w:rFonts w:eastAsia="Calibri"/>
          <w:sz w:val="26"/>
          <w:szCs w:val="26"/>
          <w:lang w:eastAsia="en-US"/>
        </w:rPr>
        <w:t>%.</w:t>
      </w:r>
    </w:p>
    <w:p w14:paraId="7532DB95" w14:textId="1C4A609A" w:rsidR="002A4942" w:rsidRPr="00433CE7" w:rsidRDefault="002A4942" w:rsidP="002A4942">
      <w:pPr>
        <w:pStyle w:val="af1"/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433CE7">
        <w:rPr>
          <w:rFonts w:ascii="Times New Roman" w:eastAsia="Calibri" w:hAnsi="Times New Roman" w:cs="Times New Roman"/>
          <w:kern w:val="2"/>
          <w:lang w:eastAsia="en-US"/>
        </w:rPr>
        <w:t xml:space="preserve">Проектом решения предлагается </w:t>
      </w:r>
      <w:r>
        <w:rPr>
          <w:rFonts w:ascii="Times New Roman" w:eastAsia="Calibri" w:hAnsi="Times New Roman" w:cs="Times New Roman"/>
          <w:kern w:val="2"/>
          <w:lang w:eastAsia="en-US"/>
        </w:rPr>
        <w:t>увеличить</w:t>
      </w:r>
      <w:r w:rsidRPr="00433CE7">
        <w:rPr>
          <w:rFonts w:ascii="Times New Roman" w:eastAsia="Calibri" w:hAnsi="Times New Roman" w:cs="Times New Roman"/>
          <w:kern w:val="2"/>
          <w:lang w:eastAsia="en-US"/>
        </w:rPr>
        <w:t xml:space="preserve"> доходную часть бюджета на сумму </w:t>
      </w:r>
      <w:r w:rsidR="00C8134C">
        <w:rPr>
          <w:rFonts w:ascii="Times New Roman" w:eastAsia="Calibri" w:hAnsi="Times New Roman" w:cs="Times New Roman"/>
          <w:kern w:val="2"/>
          <w:lang w:eastAsia="en-US"/>
        </w:rPr>
        <w:t>28 </w:t>
      </w:r>
      <w:r w:rsidR="006D3F84">
        <w:rPr>
          <w:rFonts w:ascii="Times New Roman" w:eastAsia="Calibri" w:hAnsi="Times New Roman" w:cs="Times New Roman"/>
          <w:kern w:val="2"/>
          <w:lang w:eastAsia="en-US"/>
        </w:rPr>
        <w:t>7</w:t>
      </w:r>
      <w:r w:rsidR="00C8134C">
        <w:rPr>
          <w:rFonts w:ascii="Times New Roman" w:eastAsia="Calibri" w:hAnsi="Times New Roman" w:cs="Times New Roman"/>
          <w:kern w:val="2"/>
          <w:lang w:eastAsia="en-US"/>
        </w:rPr>
        <w:t>60,3</w:t>
      </w:r>
      <w:r>
        <w:rPr>
          <w:rFonts w:ascii="Times New Roman" w:eastAsia="Calibri" w:hAnsi="Times New Roman" w:cs="Times New Roman"/>
          <w:kern w:val="2"/>
          <w:lang w:eastAsia="en-US"/>
        </w:rPr>
        <w:t xml:space="preserve"> тыс. </w:t>
      </w:r>
      <w:r w:rsidRPr="00433CE7">
        <w:rPr>
          <w:rFonts w:ascii="Times New Roman" w:eastAsia="Calibri" w:hAnsi="Times New Roman" w:cs="Times New Roman"/>
          <w:kern w:val="2"/>
          <w:lang w:eastAsia="en-US"/>
        </w:rPr>
        <w:t>руб</w:t>
      </w:r>
      <w:r>
        <w:rPr>
          <w:rFonts w:ascii="Times New Roman" w:eastAsia="Calibri" w:hAnsi="Times New Roman" w:cs="Times New Roman"/>
          <w:kern w:val="2"/>
          <w:lang w:eastAsia="en-US"/>
        </w:rPr>
        <w:t>.</w:t>
      </w:r>
      <w:r w:rsidRPr="00433CE7">
        <w:rPr>
          <w:rFonts w:ascii="Times New Roman" w:eastAsia="Calibri" w:hAnsi="Times New Roman" w:cs="Times New Roman"/>
          <w:kern w:val="2"/>
          <w:lang w:eastAsia="en-US"/>
        </w:rPr>
        <w:t xml:space="preserve">, </w:t>
      </w:r>
      <w:r w:rsidRPr="00433CE7">
        <w:rPr>
          <w:rFonts w:ascii="Times New Roman" w:hAnsi="Times New Roman" w:cs="Times New Roman"/>
        </w:rPr>
        <w:t xml:space="preserve">за счет </w:t>
      </w:r>
      <w:r>
        <w:rPr>
          <w:rFonts w:ascii="Times New Roman" w:hAnsi="Times New Roman" w:cs="Times New Roman"/>
        </w:rPr>
        <w:t>увеличения</w:t>
      </w:r>
      <w:r w:rsidRPr="00433CE7">
        <w:rPr>
          <w:rFonts w:ascii="Times New Roman" w:hAnsi="Times New Roman" w:cs="Times New Roman"/>
        </w:rPr>
        <w:t xml:space="preserve"> </w:t>
      </w:r>
      <w:r w:rsidR="00F16EB6">
        <w:rPr>
          <w:rFonts w:ascii="Times New Roman" w:hAnsi="Times New Roman" w:cs="Times New Roman"/>
        </w:rPr>
        <w:t>безвозмездных поступлений</w:t>
      </w:r>
      <w:r>
        <w:rPr>
          <w:rFonts w:ascii="Times New Roman" w:hAnsi="Times New Roman" w:cs="Times New Roman"/>
        </w:rPr>
        <w:t xml:space="preserve">, </w:t>
      </w:r>
      <w:r w:rsidRPr="00433CE7">
        <w:rPr>
          <w:rFonts w:ascii="Times New Roman" w:hAnsi="Times New Roman" w:cs="Times New Roman"/>
        </w:rPr>
        <w:t>предоставляемых бюджету Лесозаводского городского округа из бюджета Приморского края</w:t>
      </w:r>
      <w:r>
        <w:rPr>
          <w:rFonts w:ascii="Times New Roman" w:hAnsi="Times New Roman" w:cs="Times New Roman"/>
        </w:rPr>
        <w:t>.</w:t>
      </w:r>
    </w:p>
    <w:p w14:paraId="3B1ED2FF" w14:textId="77777777" w:rsidR="002A4942" w:rsidRDefault="002A4942" w:rsidP="002A4942">
      <w:pPr>
        <w:jc w:val="right"/>
        <w:rPr>
          <w:rFonts w:eastAsia="Calibri"/>
          <w:sz w:val="26"/>
          <w:szCs w:val="26"/>
          <w:lang w:eastAsia="en-US"/>
        </w:rPr>
      </w:pPr>
    </w:p>
    <w:p w14:paraId="289161D2" w14:textId="5785A4F1" w:rsidR="002A4942" w:rsidRPr="00EA34ED" w:rsidRDefault="002A4942" w:rsidP="002A4942">
      <w:pPr>
        <w:jc w:val="right"/>
        <w:rPr>
          <w:rFonts w:eastAsia="Calibri"/>
          <w:kern w:val="2"/>
          <w:sz w:val="20"/>
          <w:szCs w:val="20"/>
          <w:lang w:eastAsia="en-US"/>
        </w:rPr>
      </w:pPr>
      <w:r w:rsidRPr="00747F6E">
        <w:rPr>
          <w:rFonts w:eastAsia="Calibri"/>
          <w:sz w:val="26"/>
          <w:szCs w:val="26"/>
          <w:lang w:eastAsia="en-US"/>
        </w:rPr>
        <w:t xml:space="preserve">Таблица </w:t>
      </w:r>
      <w:r w:rsidR="00BA406B">
        <w:rPr>
          <w:rFonts w:eastAsia="Calibri"/>
          <w:sz w:val="26"/>
          <w:szCs w:val="26"/>
          <w:lang w:eastAsia="en-US"/>
        </w:rPr>
        <w:t>2</w:t>
      </w:r>
      <w:r w:rsidRPr="00747F6E">
        <w:rPr>
          <w:rFonts w:eastAsia="Calibri"/>
          <w:sz w:val="26"/>
          <w:szCs w:val="26"/>
          <w:lang w:eastAsia="en-US"/>
        </w:rPr>
        <w:t xml:space="preserve"> </w:t>
      </w:r>
      <w:r w:rsidRPr="00747F6E">
        <w:rPr>
          <w:rFonts w:eastAsia="Calibri"/>
          <w:kern w:val="2"/>
          <w:sz w:val="26"/>
          <w:szCs w:val="26"/>
          <w:lang w:eastAsia="en-US"/>
        </w:rPr>
        <w:t>(тыс. рублей</w:t>
      </w:r>
      <w:r w:rsidRPr="00EA34ED">
        <w:rPr>
          <w:rFonts w:eastAsia="Calibri"/>
          <w:kern w:val="2"/>
          <w:sz w:val="20"/>
          <w:szCs w:val="20"/>
          <w:lang w:eastAsia="en-US"/>
        </w:rPr>
        <w:t>)</w:t>
      </w:r>
    </w:p>
    <w:tbl>
      <w:tblPr>
        <w:tblStyle w:val="af8"/>
        <w:tblW w:w="9889" w:type="dxa"/>
        <w:tblLook w:val="04A0" w:firstRow="1" w:lastRow="0" w:firstColumn="1" w:lastColumn="0" w:noHBand="0" w:noVBand="1"/>
      </w:tblPr>
      <w:tblGrid>
        <w:gridCol w:w="3652"/>
        <w:gridCol w:w="2268"/>
        <w:gridCol w:w="2268"/>
        <w:gridCol w:w="1701"/>
      </w:tblGrid>
      <w:tr w:rsidR="002A4942" w:rsidRPr="00433CE7" w14:paraId="1627DD81" w14:textId="77777777" w:rsidTr="005B6EBB">
        <w:tc>
          <w:tcPr>
            <w:tcW w:w="3652" w:type="dxa"/>
            <w:vAlign w:val="center"/>
          </w:tcPr>
          <w:p w14:paraId="6C627F51" w14:textId="77777777" w:rsidR="002A4942" w:rsidRPr="00433CE7" w:rsidRDefault="002A4942" w:rsidP="005B6EBB">
            <w:pPr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2268" w:type="dxa"/>
            <w:vAlign w:val="center"/>
          </w:tcPr>
          <w:p w14:paraId="3D7803EE" w14:textId="30794DFF" w:rsidR="002A4942" w:rsidRPr="00433CE7" w:rsidRDefault="00C8134C" w:rsidP="005B6E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8134C">
              <w:rPr>
                <w:b/>
                <w:bCs/>
                <w:sz w:val="20"/>
                <w:szCs w:val="20"/>
              </w:rPr>
              <w:t>Решение Думы городского округа от 28.11.2024 № 216</w:t>
            </w:r>
          </w:p>
        </w:tc>
        <w:tc>
          <w:tcPr>
            <w:tcW w:w="2268" w:type="dxa"/>
            <w:vAlign w:val="center"/>
          </w:tcPr>
          <w:p w14:paraId="403B9455" w14:textId="20E601B6" w:rsidR="002A4942" w:rsidRPr="00433CE7" w:rsidRDefault="002A4942" w:rsidP="005B6EBB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33CE7"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  <w:t>Проект решения Думы ЛГО</w:t>
            </w:r>
            <w:r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  <w:t xml:space="preserve"> на 202</w:t>
            </w:r>
            <w:r w:rsidR="00C8134C"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  <w:t>5</w:t>
            </w:r>
            <w:r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48B656AC" w14:textId="77777777" w:rsidR="002A4942" w:rsidRPr="00433CE7" w:rsidRDefault="002A4942" w:rsidP="005B6E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Изменения</w:t>
            </w:r>
          </w:p>
        </w:tc>
      </w:tr>
      <w:tr w:rsidR="002A4942" w:rsidRPr="00433CE7" w14:paraId="3A91BBBF" w14:textId="77777777" w:rsidTr="005B6EBB">
        <w:tc>
          <w:tcPr>
            <w:tcW w:w="3652" w:type="dxa"/>
            <w:vAlign w:val="center"/>
          </w:tcPr>
          <w:p w14:paraId="12694940" w14:textId="77777777" w:rsidR="002A4942" w:rsidRPr="00433CE7" w:rsidRDefault="002A4942" w:rsidP="005B6EB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vAlign w:val="center"/>
          </w:tcPr>
          <w:p w14:paraId="6C2BD63E" w14:textId="77777777" w:rsidR="002A4942" w:rsidRPr="00433CE7" w:rsidRDefault="002A4942" w:rsidP="005B6EBB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 w:rsidRPr="00433CE7"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vAlign w:val="center"/>
          </w:tcPr>
          <w:p w14:paraId="68C6F8FD" w14:textId="77777777" w:rsidR="002A4942" w:rsidRPr="00433CE7" w:rsidRDefault="002A4942" w:rsidP="005B6EBB">
            <w:pPr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 w:rsidRPr="00433CE7"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vAlign w:val="center"/>
          </w:tcPr>
          <w:p w14:paraId="344AF47A" w14:textId="77777777" w:rsidR="002A4942" w:rsidRPr="00433CE7" w:rsidRDefault="002A4942" w:rsidP="005B6EB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kern w:val="2"/>
                <w:sz w:val="20"/>
                <w:szCs w:val="20"/>
                <w:lang w:eastAsia="en-US"/>
              </w:rPr>
              <w:t>4</w:t>
            </w:r>
          </w:p>
        </w:tc>
      </w:tr>
      <w:tr w:rsidR="002A4942" w:rsidRPr="00433CE7" w14:paraId="6D2E30F7" w14:textId="77777777" w:rsidTr="005B6EBB">
        <w:tc>
          <w:tcPr>
            <w:tcW w:w="3652" w:type="dxa"/>
            <w:vAlign w:val="center"/>
          </w:tcPr>
          <w:p w14:paraId="03DC568C" w14:textId="77777777" w:rsidR="002A4942" w:rsidRPr="00433CE7" w:rsidRDefault="002A4942" w:rsidP="005B6EB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bookmarkStart w:id="4" w:name="_Hlk112854729"/>
            <w:r w:rsidRPr="00433CE7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Налоговые и неналоговые доходы:</w:t>
            </w:r>
          </w:p>
        </w:tc>
        <w:tc>
          <w:tcPr>
            <w:tcW w:w="2268" w:type="dxa"/>
            <w:vAlign w:val="center"/>
          </w:tcPr>
          <w:p w14:paraId="36F0E944" w14:textId="5F98A4D1" w:rsidR="002A4942" w:rsidRPr="00433CE7" w:rsidRDefault="00C8134C" w:rsidP="005B6EBB">
            <w:pPr>
              <w:autoSpaceDE w:val="0"/>
              <w:autoSpaceDN w:val="0"/>
              <w:adjustRightInd w:val="0"/>
              <w:jc w:val="right"/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  <w:t>913 214,0</w:t>
            </w:r>
          </w:p>
        </w:tc>
        <w:tc>
          <w:tcPr>
            <w:tcW w:w="2268" w:type="dxa"/>
            <w:vAlign w:val="center"/>
          </w:tcPr>
          <w:p w14:paraId="53319637" w14:textId="38064586" w:rsidR="002A4942" w:rsidRPr="00433CE7" w:rsidRDefault="00C8134C" w:rsidP="005B6EBB">
            <w:pPr>
              <w:suppressAutoHyphens/>
              <w:jc w:val="right"/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  <w:t>913 214,00</w:t>
            </w:r>
          </w:p>
        </w:tc>
        <w:tc>
          <w:tcPr>
            <w:tcW w:w="1701" w:type="dxa"/>
            <w:vAlign w:val="center"/>
          </w:tcPr>
          <w:p w14:paraId="305CA4E2" w14:textId="3B3FC40D" w:rsidR="002A4942" w:rsidRPr="00433CE7" w:rsidRDefault="00C8134C" w:rsidP="005B6EB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bookmarkEnd w:id="4"/>
      <w:tr w:rsidR="002A4942" w:rsidRPr="00433CE7" w14:paraId="7695C934" w14:textId="77777777" w:rsidTr="005B6EBB">
        <w:tc>
          <w:tcPr>
            <w:tcW w:w="3652" w:type="dxa"/>
            <w:vAlign w:val="center"/>
          </w:tcPr>
          <w:p w14:paraId="20195CC8" w14:textId="77777777" w:rsidR="002A4942" w:rsidRPr="00433CE7" w:rsidRDefault="002A4942" w:rsidP="005B6EB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kern w:val="2"/>
                <w:sz w:val="20"/>
                <w:szCs w:val="20"/>
                <w:lang w:eastAsia="en-US"/>
              </w:rPr>
              <w:t>- налоговые доходы</w:t>
            </w:r>
          </w:p>
        </w:tc>
        <w:tc>
          <w:tcPr>
            <w:tcW w:w="2268" w:type="dxa"/>
            <w:vAlign w:val="center"/>
          </w:tcPr>
          <w:p w14:paraId="0809319D" w14:textId="4209E354" w:rsidR="002A4942" w:rsidRPr="00433CE7" w:rsidRDefault="00C8134C" w:rsidP="005B6EBB">
            <w:pPr>
              <w:autoSpaceDE w:val="0"/>
              <w:autoSpaceDN w:val="0"/>
              <w:adjustRightInd w:val="0"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885 829,0</w:t>
            </w:r>
          </w:p>
        </w:tc>
        <w:tc>
          <w:tcPr>
            <w:tcW w:w="2268" w:type="dxa"/>
            <w:vAlign w:val="center"/>
          </w:tcPr>
          <w:p w14:paraId="63C0F60D" w14:textId="1062EA5B" w:rsidR="002A4942" w:rsidRPr="00433CE7" w:rsidRDefault="00C8134C" w:rsidP="005B6EBB">
            <w:pPr>
              <w:suppressAutoHyphens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885 829,0</w:t>
            </w:r>
          </w:p>
        </w:tc>
        <w:tc>
          <w:tcPr>
            <w:tcW w:w="1701" w:type="dxa"/>
            <w:vAlign w:val="center"/>
          </w:tcPr>
          <w:p w14:paraId="7CAC3C64" w14:textId="6E9D70B2" w:rsidR="002A4942" w:rsidRPr="00433CE7" w:rsidRDefault="00C8134C" w:rsidP="005B6EBB">
            <w:pPr>
              <w:autoSpaceDE w:val="0"/>
              <w:autoSpaceDN w:val="0"/>
              <w:adjustRightInd w:val="0"/>
              <w:ind w:right="-13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2A4942" w:rsidRPr="00433CE7" w14:paraId="76E58F4F" w14:textId="77777777" w:rsidTr="005B6EBB">
        <w:tc>
          <w:tcPr>
            <w:tcW w:w="3652" w:type="dxa"/>
            <w:vAlign w:val="center"/>
          </w:tcPr>
          <w:p w14:paraId="6B54B9E9" w14:textId="77777777" w:rsidR="002A4942" w:rsidRPr="00433CE7" w:rsidRDefault="002A4942" w:rsidP="005B6EB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kern w:val="2"/>
                <w:sz w:val="20"/>
                <w:szCs w:val="20"/>
                <w:lang w:eastAsia="en-US"/>
              </w:rPr>
              <w:t>- неналоговые доходы</w:t>
            </w:r>
          </w:p>
        </w:tc>
        <w:tc>
          <w:tcPr>
            <w:tcW w:w="2268" w:type="dxa"/>
            <w:vAlign w:val="center"/>
          </w:tcPr>
          <w:p w14:paraId="2C6D20BF" w14:textId="392D8F02" w:rsidR="002A4942" w:rsidRPr="00433CE7" w:rsidRDefault="00C8134C" w:rsidP="005B6EBB">
            <w:pPr>
              <w:autoSpaceDE w:val="0"/>
              <w:autoSpaceDN w:val="0"/>
              <w:adjustRightInd w:val="0"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27 385,0</w:t>
            </w:r>
          </w:p>
        </w:tc>
        <w:tc>
          <w:tcPr>
            <w:tcW w:w="2268" w:type="dxa"/>
            <w:vAlign w:val="center"/>
          </w:tcPr>
          <w:p w14:paraId="718E1806" w14:textId="11B23E90" w:rsidR="002A4942" w:rsidRPr="00433CE7" w:rsidRDefault="00C8134C" w:rsidP="005B6EBB">
            <w:pPr>
              <w:suppressAutoHyphens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27 385,0</w:t>
            </w:r>
          </w:p>
        </w:tc>
        <w:tc>
          <w:tcPr>
            <w:tcW w:w="1701" w:type="dxa"/>
            <w:vAlign w:val="center"/>
          </w:tcPr>
          <w:p w14:paraId="733C99CF" w14:textId="463891D2" w:rsidR="002A4942" w:rsidRPr="00433CE7" w:rsidRDefault="00C8134C" w:rsidP="005B6EBB">
            <w:pPr>
              <w:autoSpaceDE w:val="0"/>
              <w:autoSpaceDN w:val="0"/>
              <w:adjustRightInd w:val="0"/>
              <w:ind w:right="-13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2A4942" w:rsidRPr="00433CE7" w14:paraId="552003C7" w14:textId="77777777" w:rsidTr="005B6EBB">
        <w:tc>
          <w:tcPr>
            <w:tcW w:w="3652" w:type="dxa"/>
            <w:vAlign w:val="center"/>
          </w:tcPr>
          <w:p w14:paraId="5FB7C64E" w14:textId="77777777" w:rsidR="002A4942" w:rsidRPr="00433CE7" w:rsidRDefault="002A4942" w:rsidP="005B6EB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kern w:val="2"/>
                <w:sz w:val="20"/>
                <w:szCs w:val="20"/>
                <w:lang w:val="en-US" w:eastAsia="en-US"/>
              </w:rPr>
            </w:pPr>
            <w:r w:rsidRPr="00433CE7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Безвозмездные поступления</w:t>
            </w:r>
            <w:r w:rsidRPr="00433CE7">
              <w:rPr>
                <w:rFonts w:eastAsia="Calibri"/>
                <w:b/>
                <w:bCs/>
                <w:kern w:val="2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268" w:type="dxa"/>
            <w:vAlign w:val="center"/>
          </w:tcPr>
          <w:p w14:paraId="283F7AE0" w14:textId="7A4856C5" w:rsidR="002A4942" w:rsidRPr="00433CE7" w:rsidRDefault="00C8134C" w:rsidP="005B6EBB">
            <w:pPr>
              <w:autoSpaceDE w:val="0"/>
              <w:autoSpaceDN w:val="0"/>
              <w:adjustRightInd w:val="0"/>
              <w:jc w:val="right"/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  <w:t>1 040 512,1</w:t>
            </w:r>
          </w:p>
        </w:tc>
        <w:tc>
          <w:tcPr>
            <w:tcW w:w="2268" w:type="dxa"/>
            <w:vAlign w:val="center"/>
          </w:tcPr>
          <w:p w14:paraId="2659A35E" w14:textId="0146F5A8" w:rsidR="002A4942" w:rsidRPr="00433CE7" w:rsidRDefault="00C8134C" w:rsidP="005B6EBB">
            <w:pPr>
              <w:suppressAutoHyphens/>
              <w:jc w:val="right"/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  <w:t>1 069 272,4</w:t>
            </w:r>
          </w:p>
        </w:tc>
        <w:tc>
          <w:tcPr>
            <w:tcW w:w="1701" w:type="dxa"/>
            <w:vAlign w:val="center"/>
          </w:tcPr>
          <w:p w14:paraId="57DD0545" w14:textId="58A1EC99" w:rsidR="002A4942" w:rsidRPr="00433CE7" w:rsidRDefault="006D3F84" w:rsidP="005B6EBB">
            <w:pPr>
              <w:autoSpaceDE w:val="0"/>
              <w:autoSpaceDN w:val="0"/>
              <w:adjustRightInd w:val="0"/>
              <w:ind w:right="-13"/>
              <w:jc w:val="right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+</w:t>
            </w:r>
            <w:r w:rsidR="00A329DC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28 760,3</w:t>
            </w:r>
          </w:p>
        </w:tc>
      </w:tr>
      <w:tr w:rsidR="002A4942" w:rsidRPr="00433CE7" w14:paraId="7310A172" w14:textId="77777777" w:rsidTr="005B6EBB">
        <w:tc>
          <w:tcPr>
            <w:tcW w:w="3652" w:type="dxa"/>
            <w:vAlign w:val="center"/>
          </w:tcPr>
          <w:p w14:paraId="483DCFB8" w14:textId="77777777" w:rsidR="002A4942" w:rsidRPr="00433CE7" w:rsidRDefault="002A4942" w:rsidP="005B6EB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kern w:val="2"/>
                <w:sz w:val="20"/>
                <w:szCs w:val="20"/>
                <w:lang w:eastAsia="en-US"/>
              </w:rPr>
              <w:t>-дотации</w:t>
            </w:r>
          </w:p>
        </w:tc>
        <w:tc>
          <w:tcPr>
            <w:tcW w:w="2268" w:type="dxa"/>
            <w:vAlign w:val="center"/>
          </w:tcPr>
          <w:p w14:paraId="0656AB4D" w14:textId="77777777" w:rsidR="002A4942" w:rsidRPr="00433CE7" w:rsidRDefault="002A4942" w:rsidP="005B6EBB">
            <w:pPr>
              <w:autoSpaceDE w:val="0"/>
              <w:autoSpaceDN w:val="0"/>
              <w:adjustRightInd w:val="0"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 w:rsidRPr="00433CE7"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68" w:type="dxa"/>
            <w:vAlign w:val="center"/>
          </w:tcPr>
          <w:p w14:paraId="45F65A33" w14:textId="77777777" w:rsidR="002A4942" w:rsidRPr="00433CE7" w:rsidRDefault="002A4942" w:rsidP="005B6EBB">
            <w:pPr>
              <w:suppressAutoHyphens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 w:rsidRPr="00433CE7"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vAlign w:val="center"/>
          </w:tcPr>
          <w:p w14:paraId="16EF3D55" w14:textId="77777777" w:rsidR="002A4942" w:rsidRPr="00433CE7" w:rsidRDefault="002A4942" w:rsidP="005B6EBB">
            <w:pPr>
              <w:autoSpaceDE w:val="0"/>
              <w:autoSpaceDN w:val="0"/>
              <w:adjustRightInd w:val="0"/>
              <w:ind w:right="-13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kern w:val="2"/>
                <w:sz w:val="20"/>
                <w:szCs w:val="20"/>
                <w:lang w:eastAsia="en-US"/>
              </w:rPr>
              <w:t>-</w:t>
            </w:r>
          </w:p>
        </w:tc>
      </w:tr>
      <w:tr w:rsidR="002A4942" w:rsidRPr="00433CE7" w14:paraId="7CEF9C8C" w14:textId="77777777" w:rsidTr="005B6EBB">
        <w:tc>
          <w:tcPr>
            <w:tcW w:w="3652" w:type="dxa"/>
            <w:vAlign w:val="center"/>
          </w:tcPr>
          <w:p w14:paraId="600E7BC3" w14:textId="77777777" w:rsidR="002A4942" w:rsidRPr="00433CE7" w:rsidRDefault="002A4942" w:rsidP="005B6EB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kern w:val="2"/>
                <w:sz w:val="20"/>
                <w:szCs w:val="20"/>
                <w:lang w:eastAsia="en-US"/>
              </w:rPr>
              <w:t>-субсидии</w:t>
            </w:r>
          </w:p>
        </w:tc>
        <w:tc>
          <w:tcPr>
            <w:tcW w:w="2268" w:type="dxa"/>
            <w:vAlign w:val="center"/>
          </w:tcPr>
          <w:p w14:paraId="26AED0AB" w14:textId="778AE287" w:rsidR="002A4942" w:rsidRPr="00433CE7" w:rsidRDefault="00C8134C" w:rsidP="005B6EBB">
            <w:pPr>
              <w:autoSpaceDE w:val="0"/>
              <w:autoSpaceDN w:val="0"/>
              <w:adjustRightInd w:val="0"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219 921,0</w:t>
            </w:r>
          </w:p>
        </w:tc>
        <w:tc>
          <w:tcPr>
            <w:tcW w:w="2268" w:type="dxa"/>
            <w:vAlign w:val="center"/>
          </w:tcPr>
          <w:p w14:paraId="1B87E805" w14:textId="302AAF6B" w:rsidR="002A4942" w:rsidRPr="00433CE7" w:rsidRDefault="00C8134C" w:rsidP="005B6EBB">
            <w:pPr>
              <w:suppressAutoHyphens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310 331,1</w:t>
            </w:r>
          </w:p>
        </w:tc>
        <w:tc>
          <w:tcPr>
            <w:tcW w:w="1701" w:type="dxa"/>
            <w:vAlign w:val="center"/>
          </w:tcPr>
          <w:p w14:paraId="47DCCEA0" w14:textId="7DA87088" w:rsidR="002A4942" w:rsidRPr="00433CE7" w:rsidRDefault="006D3F84" w:rsidP="005B6EB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+</w:t>
            </w:r>
            <w:r w:rsidR="00A329DC">
              <w:rPr>
                <w:rFonts w:eastAsia="Calibri"/>
                <w:kern w:val="2"/>
                <w:sz w:val="20"/>
                <w:szCs w:val="20"/>
                <w:lang w:eastAsia="en-US"/>
              </w:rPr>
              <w:t>90 410,1</w:t>
            </w:r>
          </w:p>
        </w:tc>
      </w:tr>
      <w:tr w:rsidR="002A4942" w:rsidRPr="00433CE7" w14:paraId="28BB3AA0" w14:textId="77777777" w:rsidTr="005B6EBB">
        <w:tc>
          <w:tcPr>
            <w:tcW w:w="3652" w:type="dxa"/>
            <w:vAlign w:val="center"/>
          </w:tcPr>
          <w:p w14:paraId="0F55B18E" w14:textId="77777777" w:rsidR="002A4942" w:rsidRPr="00433CE7" w:rsidRDefault="002A4942" w:rsidP="005B6EB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kern w:val="2"/>
                <w:sz w:val="20"/>
                <w:szCs w:val="20"/>
                <w:lang w:eastAsia="en-US"/>
              </w:rPr>
              <w:t>-субвенции</w:t>
            </w:r>
          </w:p>
        </w:tc>
        <w:tc>
          <w:tcPr>
            <w:tcW w:w="2268" w:type="dxa"/>
            <w:vAlign w:val="center"/>
          </w:tcPr>
          <w:p w14:paraId="65895074" w14:textId="1B70629D" w:rsidR="002A4942" w:rsidRPr="00433CE7" w:rsidRDefault="00C8134C" w:rsidP="005B6EBB">
            <w:pPr>
              <w:autoSpaceDE w:val="0"/>
              <w:autoSpaceDN w:val="0"/>
              <w:adjustRightInd w:val="0"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774 393,1</w:t>
            </w:r>
          </w:p>
        </w:tc>
        <w:tc>
          <w:tcPr>
            <w:tcW w:w="2268" w:type="dxa"/>
            <w:vAlign w:val="center"/>
          </w:tcPr>
          <w:p w14:paraId="5FE05100" w14:textId="743842BA" w:rsidR="002A4942" w:rsidRPr="00433CE7" w:rsidRDefault="00C8134C" w:rsidP="005B6EBB">
            <w:pPr>
              <w:suppressAutoHyphens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699 685,3</w:t>
            </w:r>
          </w:p>
        </w:tc>
        <w:tc>
          <w:tcPr>
            <w:tcW w:w="1701" w:type="dxa"/>
            <w:vAlign w:val="center"/>
          </w:tcPr>
          <w:p w14:paraId="3B904531" w14:textId="25CF85FA" w:rsidR="002A4942" w:rsidRPr="00433CE7" w:rsidRDefault="00A329DC" w:rsidP="005B6EB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- 74 707,8</w:t>
            </w:r>
          </w:p>
        </w:tc>
      </w:tr>
      <w:tr w:rsidR="002A4942" w:rsidRPr="00433CE7" w14:paraId="44631FD8" w14:textId="77777777" w:rsidTr="005B6EBB">
        <w:tc>
          <w:tcPr>
            <w:tcW w:w="3652" w:type="dxa"/>
            <w:vAlign w:val="center"/>
          </w:tcPr>
          <w:p w14:paraId="31C4CD17" w14:textId="77777777" w:rsidR="002A4942" w:rsidRPr="00433CE7" w:rsidRDefault="002A4942" w:rsidP="005B6EB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kern w:val="2"/>
                <w:sz w:val="20"/>
                <w:szCs w:val="20"/>
                <w:lang w:eastAsia="en-US"/>
              </w:rPr>
              <w:t>-иные межбюджетные трансферты</w:t>
            </w:r>
          </w:p>
        </w:tc>
        <w:tc>
          <w:tcPr>
            <w:tcW w:w="2268" w:type="dxa"/>
            <w:vAlign w:val="center"/>
          </w:tcPr>
          <w:p w14:paraId="65FCB156" w14:textId="0B6D856E" w:rsidR="002A4942" w:rsidRPr="00433CE7" w:rsidRDefault="00C8134C" w:rsidP="005B6EBB">
            <w:pPr>
              <w:autoSpaceDE w:val="0"/>
              <w:autoSpaceDN w:val="0"/>
              <w:adjustRightInd w:val="0"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46 197,9</w:t>
            </w:r>
          </w:p>
        </w:tc>
        <w:tc>
          <w:tcPr>
            <w:tcW w:w="2268" w:type="dxa"/>
            <w:vAlign w:val="center"/>
          </w:tcPr>
          <w:p w14:paraId="2A2C231C" w14:textId="4C5D0C3B" w:rsidR="002A4942" w:rsidRPr="00433CE7" w:rsidRDefault="00C8134C" w:rsidP="005B6EBB">
            <w:pPr>
              <w:suppressAutoHyphens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59 256,0</w:t>
            </w:r>
          </w:p>
        </w:tc>
        <w:tc>
          <w:tcPr>
            <w:tcW w:w="1701" w:type="dxa"/>
            <w:vAlign w:val="center"/>
          </w:tcPr>
          <w:p w14:paraId="7A4BAE1A" w14:textId="41F20C70" w:rsidR="002A4942" w:rsidRPr="00433CE7" w:rsidRDefault="006D3F84" w:rsidP="005B6EB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+</w:t>
            </w:r>
            <w:r w:rsidR="00A329DC">
              <w:rPr>
                <w:rFonts w:eastAsia="Calibri"/>
                <w:kern w:val="2"/>
                <w:sz w:val="20"/>
                <w:szCs w:val="20"/>
                <w:lang w:eastAsia="en-US"/>
              </w:rPr>
              <w:t>13 058,1</w:t>
            </w:r>
          </w:p>
        </w:tc>
      </w:tr>
      <w:tr w:rsidR="002A4942" w:rsidRPr="00433CE7" w14:paraId="433DEFD0" w14:textId="77777777" w:rsidTr="005B6EBB">
        <w:tc>
          <w:tcPr>
            <w:tcW w:w="3652" w:type="dxa"/>
            <w:vAlign w:val="center"/>
          </w:tcPr>
          <w:p w14:paraId="29C979D0" w14:textId="77777777" w:rsidR="002A4942" w:rsidRPr="00433CE7" w:rsidRDefault="002A4942" w:rsidP="005B6EBB">
            <w:pPr>
              <w:tabs>
                <w:tab w:val="left" w:pos="1118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2268" w:type="dxa"/>
            <w:vAlign w:val="center"/>
          </w:tcPr>
          <w:p w14:paraId="3152D9F5" w14:textId="3A8C7847" w:rsidR="002A4942" w:rsidRPr="00433CE7" w:rsidRDefault="00A329DC" w:rsidP="005B6EBB">
            <w:pPr>
              <w:autoSpaceDE w:val="0"/>
              <w:autoSpaceDN w:val="0"/>
              <w:adjustRightInd w:val="0"/>
              <w:jc w:val="right"/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  <w:t>1 953 726,1</w:t>
            </w:r>
          </w:p>
        </w:tc>
        <w:tc>
          <w:tcPr>
            <w:tcW w:w="2268" w:type="dxa"/>
            <w:vAlign w:val="center"/>
          </w:tcPr>
          <w:p w14:paraId="52806B16" w14:textId="46435C38" w:rsidR="002A4942" w:rsidRPr="00433CE7" w:rsidRDefault="00C8134C" w:rsidP="005B6EBB">
            <w:pPr>
              <w:suppressAutoHyphens/>
              <w:jc w:val="right"/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  <w:t>1 982 486,4</w:t>
            </w:r>
          </w:p>
        </w:tc>
        <w:tc>
          <w:tcPr>
            <w:tcW w:w="1701" w:type="dxa"/>
            <w:vAlign w:val="center"/>
          </w:tcPr>
          <w:p w14:paraId="23991817" w14:textId="56FE87B1" w:rsidR="002A4942" w:rsidRPr="00433CE7" w:rsidRDefault="006D3F84" w:rsidP="005B6EB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+</w:t>
            </w:r>
            <w:r w:rsidR="00A329DC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28 760,3</w:t>
            </w:r>
          </w:p>
        </w:tc>
      </w:tr>
    </w:tbl>
    <w:p w14:paraId="65CB296C" w14:textId="3D5EA72B" w:rsidR="002A4942" w:rsidRPr="008C4465" w:rsidRDefault="00A329DC" w:rsidP="00E10DBF">
      <w:pPr>
        <w:autoSpaceDE w:val="0"/>
        <w:autoSpaceDN w:val="0"/>
        <w:adjustRightInd w:val="0"/>
        <w:ind w:firstLine="708"/>
        <w:jc w:val="both"/>
        <w:rPr>
          <w:rFonts w:eastAsia="Calibri"/>
          <w:kern w:val="2"/>
          <w:sz w:val="26"/>
          <w:szCs w:val="26"/>
          <w:lang w:eastAsia="en-US"/>
        </w:rPr>
      </w:pPr>
      <w:r>
        <w:rPr>
          <w:rFonts w:eastAsia="Calibri"/>
          <w:kern w:val="2"/>
          <w:sz w:val="26"/>
          <w:szCs w:val="26"/>
          <w:lang w:eastAsia="en-US"/>
        </w:rPr>
        <w:lastRenderedPageBreak/>
        <w:t xml:space="preserve">Изменение налоговых и неналоговых доходов проектом Решения не предусмотрено. </w:t>
      </w:r>
      <w:r w:rsidR="002A4942" w:rsidRPr="008C4465">
        <w:rPr>
          <w:rFonts w:eastAsia="Calibri"/>
          <w:kern w:val="2"/>
          <w:sz w:val="26"/>
          <w:szCs w:val="26"/>
          <w:lang w:eastAsia="en-US"/>
        </w:rPr>
        <w:t>Налоговые и неналоговые доходы в проекте Решения Думы Лесозаводского городского округа на 202</w:t>
      </w:r>
      <w:r>
        <w:rPr>
          <w:rFonts w:eastAsia="Calibri"/>
          <w:kern w:val="2"/>
          <w:sz w:val="26"/>
          <w:szCs w:val="26"/>
          <w:lang w:eastAsia="en-US"/>
        </w:rPr>
        <w:t>5</w:t>
      </w:r>
      <w:r w:rsidR="002A4942" w:rsidRPr="008C4465">
        <w:rPr>
          <w:rFonts w:eastAsia="Calibri"/>
          <w:kern w:val="2"/>
          <w:sz w:val="26"/>
          <w:szCs w:val="26"/>
          <w:lang w:eastAsia="en-US"/>
        </w:rPr>
        <w:t xml:space="preserve"> год составляют </w:t>
      </w:r>
      <w:r>
        <w:rPr>
          <w:rFonts w:eastAsia="Calibri"/>
          <w:kern w:val="2"/>
          <w:sz w:val="26"/>
          <w:szCs w:val="26"/>
          <w:lang w:eastAsia="en-US"/>
        </w:rPr>
        <w:t>913 214,0</w:t>
      </w:r>
      <w:r w:rsidR="002A4942" w:rsidRPr="008C4465">
        <w:rPr>
          <w:rFonts w:eastAsia="Calibri"/>
          <w:kern w:val="2"/>
          <w:sz w:val="26"/>
          <w:szCs w:val="26"/>
          <w:lang w:eastAsia="en-US"/>
        </w:rPr>
        <w:t xml:space="preserve"> тыс. руб</w:t>
      </w:r>
      <w:r>
        <w:rPr>
          <w:rFonts w:eastAsia="Calibri"/>
          <w:kern w:val="2"/>
          <w:sz w:val="26"/>
          <w:szCs w:val="26"/>
          <w:lang w:eastAsia="en-US"/>
        </w:rPr>
        <w:t>.</w:t>
      </w:r>
    </w:p>
    <w:p w14:paraId="3200CFC8" w14:textId="57A04207" w:rsidR="002A4942" w:rsidRPr="00E27BC1" w:rsidRDefault="002A4942" w:rsidP="002A4942">
      <w:pPr>
        <w:autoSpaceDE w:val="0"/>
        <w:autoSpaceDN w:val="0"/>
        <w:adjustRightInd w:val="0"/>
        <w:ind w:firstLine="708"/>
        <w:jc w:val="both"/>
        <w:rPr>
          <w:rFonts w:eastAsia="Calibri"/>
          <w:kern w:val="2"/>
          <w:sz w:val="26"/>
          <w:szCs w:val="26"/>
          <w:lang w:eastAsia="en-US"/>
        </w:rPr>
      </w:pPr>
      <w:r w:rsidRPr="00E27BC1">
        <w:rPr>
          <w:rFonts w:eastAsia="Calibri"/>
          <w:kern w:val="2"/>
          <w:sz w:val="26"/>
          <w:szCs w:val="26"/>
          <w:lang w:eastAsia="en-US"/>
        </w:rPr>
        <w:t xml:space="preserve">Изменения безвозмездных поступлений предусмотрено проектом Решения Думы Лесозаводского городского округа в сторону увеличения на </w:t>
      </w:r>
      <w:r w:rsidR="00A329DC">
        <w:rPr>
          <w:rFonts w:eastAsia="Calibri"/>
          <w:kern w:val="2"/>
          <w:sz w:val="26"/>
          <w:szCs w:val="26"/>
          <w:lang w:eastAsia="en-US"/>
        </w:rPr>
        <w:t>28 760,3</w:t>
      </w:r>
      <w:r w:rsidRPr="00E27BC1">
        <w:rPr>
          <w:rFonts w:eastAsia="Calibri"/>
          <w:kern w:val="2"/>
          <w:sz w:val="26"/>
          <w:szCs w:val="26"/>
          <w:lang w:eastAsia="en-US"/>
        </w:rPr>
        <w:t xml:space="preserve"> тыс. руб. в том числе:</w:t>
      </w:r>
    </w:p>
    <w:p w14:paraId="642FE7AC" w14:textId="70D0150A" w:rsidR="002A4942" w:rsidRPr="00E27BC1" w:rsidRDefault="002A4942" w:rsidP="002A4942">
      <w:pPr>
        <w:autoSpaceDE w:val="0"/>
        <w:autoSpaceDN w:val="0"/>
        <w:adjustRightInd w:val="0"/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 w:rsidRPr="00E27BC1">
        <w:rPr>
          <w:rFonts w:eastAsia="Calibri"/>
          <w:kern w:val="2"/>
          <w:sz w:val="26"/>
          <w:szCs w:val="26"/>
          <w:lang w:eastAsia="en-US"/>
        </w:rPr>
        <w:t>- увеличение поступлени</w:t>
      </w:r>
      <w:r>
        <w:rPr>
          <w:rFonts w:eastAsia="Calibri"/>
          <w:kern w:val="2"/>
          <w:sz w:val="26"/>
          <w:szCs w:val="26"/>
          <w:lang w:eastAsia="en-US"/>
        </w:rPr>
        <w:t>й</w:t>
      </w:r>
      <w:r w:rsidRPr="00E27BC1">
        <w:rPr>
          <w:rFonts w:eastAsia="Calibri"/>
          <w:kern w:val="2"/>
          <w:sz w:val="26"/>
          <w:szCs w:val="26"/>
          <w:lang w:eastAsia="en-US"/>
        </w:rPr>
        <w:t xml:space="preserve"> субсидий на </w:t>
      </w:r>
      <w:r w:rsidR="00A329DC">
        <w:rPr>
          <w:rFonts w:eastAsia="Calibri"/>
          <w:kern w:val="2"/>
          <w:sz w:val="26"/>
          <w:szCs w:val="26"/>
          <w:lang w:eastAsia="en-US"/>
        </w:rPr>
        <w:t>90 410,10</w:t>
      </w:r>
      <w:r w:rsidRPr="00E27BC1">
        <w:rPr>
          <w:rFonts w:eastAsia="Calibri"/>
          <w:kern w:val="2"/>
          <w:sz w:val="26"/>
          <w:szCs w:val="26"/>
          <w:lang w:eastAsia="en-US"/>
        </w:rPr>
        <w:t xml:space="preserve"> тыс. руб.;</w:t>
      </w:r>
    </w:p>
    <w:p w14:paraId="1CD79E48" w14:textId="10A81343" w:rsidR="002A4942" w:rsidRDefault="002A4942" w:rsidP="002A4942">
      <w:pPr>
        <w:autoSpaceDE w:val="0"/>
        <w:autoSpaceDN w:val="0"/>
        <w:adjustRightInd w:val="0"/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 w:rsidRPr="00E27BC1">
        <w:rPr>
          <w:rFonts w:eastAsia="Calibri"/>
          <w:kern w:val="2"/>
          <w:sz w:val="26"/>
          <w:szCs w:val="26"/>
          <w:lang w:eastAsia="en-US"/>
        </w:rPr>
        <w:t xml:space="preserve">- </w:t>
      </w:r>
      <w:r w:rsidR="00A329DC">
        <w:rPr>
          <w:rFonts w:eastAsia="Calibri"/>
          <w:kern w:val="2"/>
          <w:sz w:val="26"/>
          <w:szCs w:val="26"/>
          <w:lang w:eastAsia="en-US"/>
        </w:rPr>
        <w:t>уменьшение</w:t>
      </w:r>
      <w:r w:rsidRPr="00E27BC1">
        <w:rPr>
          <w:rFonts w:eastAsia="Calibri"/>
          <w:kern w:val="2"/>
          <w:sz w:val="26"/>
          <w:szCs w:val="26"/>
          <w:lang w:eastAsia="en-US"/>
        </w:rPr>
        <w:t xml:space="preserve"> поступлений субвенций на </w:t>
      </w:r>
      <w:r w:rsidR="00A329DC">
        <w:rPr>
          <w:rFonts w:eastAsia="Calibri"/>
          <w:kern w:val="2"/>
          <w:sz w:val="26"/>
          <w:szCs w:val="26"/>
          <w:lang w:eastAsia="en-US"/>
        </w:rPr>
        <w:t>74 707,8</w:t>
      </w:r>
      <w:r w:rsidRPr="00E27BC1">
        <w:rPr>
          <w:rFonts w:eastAsia="Calibri"/>
          <w:kern w:val="2"/>
          <w:sz w:val="26"/>
          <w:szCs w:val="26"/>
          <w:lang w:eastAsia="en-US"/>
        </w:rPr>
        <w:t xml:space="preserve"> тыс. руб.;</w:t>
      </w:r>
    </w:p>
    <w:p w14:paraId="2A88EB71" w14:textId="7AA538AC" w:rsidR="00A329DC" w:rsidRDefault="00A329DC" w:rsidP="002A4942">
      <w:pPr>
        <w:autoSpaceDE w:val="0"/>
        <w:autoSpaceDN w:val="0"/>
        <w:adjustRightInd w:val="0"/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>
        <w:rPr>
          <w:rFonts w:eastAsia="Calibri"/>
          <w:kern w:val="2"/>
          <w:sz w:val="26"/>
          <w:szCs w:val="26"/>
          <w:lang w:eastAsia="en-US"/>
        </w:rPr>
        <w:t xml:space="preserve">- увеличение иных межбюджетных трансфертов на 13 058,1 тыс. руб. </w:t>
      </w:r>
    </w:p>
    <w:p w14:paraId="7A80C5B4" w14:textId="1CA6E0C2" w:rsidR="00BA406B" w:rsidRDefault="005C1E5B" w:rsidP="002A4942">
      <w:pPr>
        <w:autoSpaceDE w:val="0"/>
        <w:autoSpaceDN w:val="0"/>
        <w:adjustRightInd w:val="0"/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>
        <w:rPr>
          <w:rFonts w:eastAsia="Calibri"/>
          <w:kern w:val="2"/>
          <w:sz w:val="26"/>
          <w:szCs w:val="26"/>
          <w:lang w:eastAsia="en-US"/>
        </w:rPr>
        <w:t>В Таблице 3 отражен а</w:t>
      </w:r>
      <w:r w:rsidR="00BA406B">
        <w:rPr>
          <w:rFonts w:eastAsia="Calibri"/>
          <w:kern w:val="2"/>
          <w:sz w:val="26"/>
          <w:szCs w:val="26"/>
          <w:lang w:eastAsia="en-US"/>
        </w:rPr>
        <w:t>нализ изменений безвозмездных поступлений на 2025 год</w:t>
      </w:r>
      <w:r>
        <w:rPr>
          <w:rFonts w:eastAsia="Calibri"/>
          <w:kern w:val="2"/>
          <w:sz w:val="26"/>
          <w:szCs w:val="26"/>
          <w:lang w:eastAsia="en-US"/>
        </w:rPr>
        <w:t>.</w:t>
      </w:r>
    </w:p>
    <w:p w14:paraId="029FECF8" w14:textId="119B08D5" w:rsidR="005D169A" w:rsidRPr="007359A4" w:rsidRDefault="00BA406B" w:rsidP="005C1E5B">
      <w:pPr>
        <w:autoSpaceDE w:val="0"/>
        <w:autoSpaceDN w:val="0"/>
        <w:adjustRightInd w:val="0"/>
        <w:ind w:firstLine="851"/>
        <w:jc w:val="right"/>
        <w:rPr>
          <w:rFonts w:eastAsia="Calibri"/>
          <w:kern w:val="2"/>
          <w:sz w:val="26"/>
          <w:szCs w:val="26"/>
          <w:lang w:eastAsia="en-US"/>
        </w:rPr>
      </w:pPr>
      <w:r>
        <w:rPr>
          <w:rFonts w:eastAsia="Calibri"/>
          <w:kern w:val="2"/>
          <w:sz w:val="26"/>
          <w:szCs w:val="26"/>
          <w:lang w:eastAsia="en-US"/>
        </w:rPr>
        <w:t xml:space="preserve"> </w:t>
      </w:r>
      <w:r w:rsidR="005C1E5B">
        <w:rPr>
          <w:rFonts w:eastAsia="Calibri"/>
          <w:kern w:val="2"/>
          <w:sz w:val="26"/>
          <w:szCs w:val="26"/>
          <w:lang w:eastAsia="en-US"/>
        </w:rPr>
        <w:t>Таблица 3 (тыс. руб.)</w:t>
      </w: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5777"/>
        <w:gridCol w:w="1419"/>
        <w:gridCol w:w="1417"/>
        <w:gridCol w:w="1240"/>
      </w:tblGrid>
      <w:tr w:rsidR="005C1E5B" w:rsidRPr="005C1E5B" w14:paraId="2E6F64AC" w14:textId="77777777" w:rsidTr="00366CF5">
        <w:trPr>
          <w:trHeight w:val="1228"/>
          <w:tblHeader/>
        </w:trPr>
        <w:tc>
          <w:tcPr>
            <w:tcW w:w="2932" w:type="pct"/>
            <w:vAlign w:val="center"/>
            <w:hideMark/>
          </w:tcPr>
          <w:p w14:paraId="4C528CD5" w14:textId="77777777" w:rsidR="005D169A" w:rsidRPr="005C1E5B" w:rsidRDefault="005D169A" w:rsidP="005C1E5B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20" w:type="pct"/>
            <w:vAlign w:val="center"/>
            <w:hideMark/>
          </w:tcPr>
          <w:p w14:paraId="15F19DB4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Решение Думы городского округа от 28.11.2024 № 216</w:t>
            </w:r>
          </w:p>
        </w:tc>
        <w:tc>
          <w:tcPr>
            <w:tcW w:w="719" w:type="pct"/>
            <w:noWrap/>
            <w:vAlign w:val="center"/>
            <w:hideMark/>
          </w:tcPr>
          <w:p w14:paraId="246E7970" w14:textId="77777777" w:rsidR="005C1E5B" w:rsidRDefault="005D169A" w:rsidP="005C1E5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 xml:space="preserve">Проект </w:t>
            </w:r>
          </w:p>
          <w:p w14:paraId="63C0C42E" w14:textId="77777777" w:rsidR="009A069B" w:rsidRDefault="009A069B" w:rsidP="005C1E5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Р</w:t>
            </w:r>
            <w:r w:rsidR="005D169A"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ешения</w:t>
            </w: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 xml:space="preserve"> </w:t>
            </w:r>
          </w:p>
          <w:p w14:paraId="713BB018" w14:textId="15045F17" w:rsidR="005D169A" w:rsidRPr="005C1E5B" w:rsidRDefault="009A069B" w:rsidP="005C1E5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на 2025 год</w:t>
            </w:r>
          </w:p>
        </w:tc>
        <w:tc>
          <w:tcPr>
            <w:tcW w:w="629" w:type="pct"/>
            <w:noWrap/>
            <w:vAlign w:val="center"/>
            <w:hideMark/>
          </w:tcPr>
          <w:p w14:paraId="19DF8148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Изменения</w:t>
            </w:r>
          </w:p>
        </w:tc>
      </w:tr>
      <w:tr w:rsidR="005C1E5B" w:rsidRPr="005C1E5B" w14:paraId="461724BC" w14:textId="77777777" w:rsidTr="005C1E5B">
        <w:trPr>
          <w:trHeight w:val="300"/>
        </w:trPr>
        <w:tc>
          <w:tcPr>
            <w:tcW w:w="2932" w:type="pct"/>
            <w:vAlign w:val="center"/>
            <w:hideMark/>
          </w:tcPr>
          <w:p w14:paraId="0275F933" w14:textId="5FEF7A62" w:rsidR="005D169A" w:rsidRPr="005C1E5B" w:rsidRDefault="005C1E5B" w:rsidP="005C1E5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720" w:type="pct"/>
            <w:vAlign w:val="center"/>
            <w:hideMark/>
          </w:tcPr>
          <w:p w14:paraId="02E5BD6C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1 040 512,10</w:t>
            </w:r>
          </w:p>
        </w:tc>
        <w:tc>
          <w:tcPr>
            <w:tcW w:w="719" w:type="pct"/>
            <w:noWrap/>
            <w:vAlign w:val="center"/>
            <w:hideMark/>
          </w:tcPr>
          <w:p w14:paraId="42A08BF0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1 069 272,40</w:t>
            </w:r>
          </w:p>
        </w:tc>
        <w:tc>
          <w:tcPr>
            <w:tcW w:w="629" w:type="pct"/>
            <w:noWrap/>
            <w:vAlign w:val="center"/>
            <w:hideMark/>
          </w:tcPr>
          <w:p w14:paraId="24254D67" w14:textId="7DD4086A" w:rsidR="005D169A" w:rsidRPr="005C1E5B" w:rsidRDefault="006D3F84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+</w:t>
            </w:r>
            <w:r w:rsidR="005D169A"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28 760,30</w:t>
            </w:r>
          </w:p>
        </w:tc>
      </w:tr>
      <w:tr w:rsidR="005C1E5B" w:rsidRPr="005C1E5B" w14:paraId="34BF071F" w14:textId="77777777" w:rsidTr="00366CF5">
        <w:trPr>
          <w:trHeight w:val="373"/>
        </w:trPr>
        <w:tc>
          <w:tcPr>
            <w:tcW w:w="2932" w:type="pct"/>
            <w:vAlign w:val="center"/>
            <w:hideMark/>
          </w:tcPr>
          <w:p w14:paraId="00E9229B" w14:textId="77777777" w:rsidR="005D169A" w:rsidRPr="005C1E5B" w:rsidRDefault="005D169A" w:rsidP="005C1E5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0" w:type="pct"/>
            <w:vAlign w:val="center"/>
            <w:hideMark/>
          </w:tcPr>
          <w:p w14:paraId="0AE153C7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1 040 512,10</w:t>
            </w:r>
          </w:p>
        </w:tc>
        <w:tc>
          <w:tcPr>
            <w:tcW w:w="719" w:type="pct"/>
            <w:noWrap/>
            <w:vAlign w:val="center"/>
            <w:hideMark/>
          </w:tcPr>
          <w:p w14:paraId="0157A701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1 069 272,40</w:t>
            </w:r>
          </w:p>
        </w:tc>
        <w:tc>
          <w:tcPr>
            <w:tcW w:w="629" w:type="pct"/>
            <w:noWrap/>
            <w:vAlign w:val="center"/>
            <w:hideMark/>
          </w:tcPr>
          <w:p w14:paraId="1AAE88B3" w14:textId="4A53C1A5" w:rsidR="005D169A" w:rsidRPr="005C1E5B" w:rsidRDefault="006D3F84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+</w:t>
            </w:r>
            <w:r w:rsidR="005D169A"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28 760,30</w:t>
            </w:r>
          </w:p>
        </w:tc>
      </w:tr>
      <w:tr w:rsidR="005C1E5B" w:rsidRPr="005C1E5B" w14:paraId="269D7C57" w14:textId="77777777" w:rsidTr="005C1E5B">
        <w:trPr>
          <w:trHeight w:val="417"/>
        </w:trPr>
        <w:tc>
          <w:tcPr>
            <w:tcW w:w="2932" w:type="pct"/>
            <w:vAlign w:val="center"/>
            <w:hideMark/>
          </w:tcPr>
          <w:p w14:paraId="1F80ED8E" w14:textId="3DFBE953" w:rsidR="005D169A" w:rsidRPr="005C1E5B" w:rsidRDefault="005D169A" w:rsidP="005C1E5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 xml:space="preserve">Субсидии бюджетам бюджетной </w:t>
            </w:r>
            <w:r w:rsidR="005C1E5B" w:rsidRPr="005C1E5B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системы Российской</w:t>
            </w:r>
            <w:r w:rsidRPr="005C1E5B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 xml:space="preserve"> Федерации (межбюджетные субсидии)</w:t>
            </w:r>
          </w:p>
        </w:tc>
        <w:tc>
          <w:tcPr>
            <w:tcW w:w="720" w:type="pct"/>
            <w:vAlign w:val="center"/>
            <w:hideMark/>
          </w:tcPr>
          <w:p w14:paraId="30262A64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219 921,00</w:t>
            </w:r>
          </w:p>
        </w:tc>
        <w:tc>
          <w:tcPr>
            <w:tcW w:w="719" w:type="pct"/>
            <w:noWrap/>
            <w:vAlign w:val="center"/>
            <w:hideMark/>
          </w:tcPr>
          <w:p w14:paraId="433514F2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310 331,10</w:t>
            </w:r>
          </w:p>
        </w:tc>
        <w:tc>
          <w:tcPr>
            <w:tcW w:w="629" w:type="pct"/>
            <w:noWrap/>
            <w:vAlign w:val="center"/>
            <w:hideMark/>
          </w:tcPr>
          <w:p w14:paraId="667160DA" w14:textId="0A38A997" w:rsidR="005D169A" w:rsidRPr="005C1E5B" w:rsidRDefault="006D3F84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+</w:t>
            </w:r>
            <w:r w:rsidR="005D169A"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90 410,10</w:t>
            </w:r>
          </w:p>
        </w:tc>
      </w:tr>
      <w:tr w:rsidR="005C1E5B" w:rsidRPr="005C1E5B" w14:paraId="2010DA8A" w14:textId="77777777" w:rsidTr="005C1E5B">
        <w:trPr>
          <w:trHeight w:val="664"/>
        </w:trPr>
        <w:tc>
          <w:tcPr>
            <w:tcW w:w="2932" w:type="pct"/>
            <w:vAlign w:val="center"/>
            <w:hideMark/>
          </w:tcPr>
          <w:p w14:paraId="02B7D3BA" w14:textId="77777777" w:rsidR="005D169A" w:rsidRPr="005C1E5B" w:rsidRDefault="005D169A" w:rsidP="005C1E5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20" w:type="pct"/>
            <w:vAlign w:val="center"/>
            <w:hideMark/>
          </w:tcPr>
          <w:p w14:paraId="614229EF" w14:textId="77777777" w:rsidR="005D169A" w:rsidRPr="005C1E5B" w:rsidRDefault="005D169A" w:rsidP="005C1E5B">
            <w:pPr>
              <w:autoSpaceDE w:val="0"/>
              <w:autoSpaceDN w:val="0"/>
              <w:adjustRightInd w:val="0"/>
              <w:ind w:firstLine="851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19" w:type="pct"/>
            <w:noWrap/>
            <w:vAlign w:val="center"/>
            <w:hideMark/>
          </w:tcPr>
          <w:p w14:paraId="424FABD7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64 081,50</w:t>
            </w:r>
          </w:p>
        </w:tc>
        <w:tc>
          <w:tcPr>
            <w:tcW w:w="629" w:type="pct"/>
            <w:noWrap/>
            <w:vAlign w:val="center"/>
            <w:hideMark/>
          </w:tcPr>
          <w:p w14:paraId="058024CF" w14:textId="3ACEC6BE" w:rsidR="005D169A" w:rsidRPr="005C1E5B" w:rsidRDefault="006D3F84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+</w:t>
            </w:r>
            <w:r w:rsidR="005D169A"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64 081,50</w:t>
            </w:r>
          </w:p>
        </w:tc>
      </w:tr>
      <w:tr w:rsidR="005C1E5B" w:rsidRPr="005C1E5B" w14:paraId="3FB4D6DB" w14:textId="77777777" w:rsidTr="005C1E5B">
        <w:trPr>
          <w:trHeight w:val="675"/>
        </w:trPr>
        <w:tc>
          <w:tcPr>
            <w:tcW w:w="2932" w:type="pct"/>
            <w:vAlign w:val="center"/>
            <w:hideMark/>
          </w:tcPr>
          <w:p w14:paraId="419CA298" w14:textId="77777777" w:rsidR="005D169A" w:rsidRPr="005C1E5B" w:rsidRDefault="005D169A" w:rsidP="005C1E5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Субсидии бюджетам муниципальных образований Приморского края на социальные выплаты молодым семьям для приобретения (строительства) стандартного жилья</w:t>
            </w:r>
          </w:p>
        </w:tc>
        <w:tc>
          <w:tcPr>
            <w:tcW w:w="720" w:type="pct"/>
            <w:vAlign w:val="center"/>
            <w:hideMark/>
          </w:tcPr>
          <w:p w14:paraId="31167F7B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12 449,30</w:t>
            </w:r>
          </w:p>
        </w:tc>
        <w:tc>
          <w:tcPr>
            <w:tcW w:w="719" w:type="pct"/>
            <w:noWrap/>
            <w:vAlign w:val="center"/>
            <w:hideMark/>
          </w:tcPr>
          <w:p w14:paraId="4725587E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12 265,40</w:t>
            </w:r>
          </w:p>
        </w:tc>
        <w:tc>
          <w:tcPr>
            <w:tcW w:w="629" w:type="pct"/>
            <w:noWrap/>
            <w:vAlign w:val="center"/>
            <w:hideMark/>
          </w:tcPr>
          <w:p w14:paraId="7EC0A632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-183,90</w:t>
            </w:r>
          </w:p>
        </w:tc>
      </w:tr>
      <w:tr w:rsidR="005C1E5B" w:rsidRPr="005C1E5B" w14:paraId="02467E2C" w14:textId="77777777" w:rsidTr="005C1E5B">
        <w:trPr>
          <w:trHeight w:val="685"/>
        </w:trPr>
        <w:tc>
          <w:tcPr>
            <w:tcW w:w="2932" w:type="pct"/>
            <w:vAlign w:val="center"/>
            <w:hideMark/>
          </w:tcPr>
          <w:p w14:paraId="17A371CB" w14:textId="77777777" w:rsidR="005D169A" w:rsidRPr="005C1E5B" w:rsidRDefault="005D169A" w:rsidP="005C1E5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Субсидии бюджетам муниципальных образований Приморского края на поддержку муниципальных программ формирования современной городской среды</w:t>
            </w:r>
          </w:p>
        </w:tc>
        <w:tc>
          <w:tcPr>
            <w:tcW w:w="720" w:type="pct"/>
            <w:vAlign w:val="center"/>
            <w:hideMark/>
          </w:tcPr>
          <w:p w14:paraId="7451313D" w14:textId="77777777" w:rsidR="005D169A" w:rsidRPr="005C1E5B" w:rsidRDefault="005D169A" w:rsidP="005C1E5B">
            <w:pPr>
              <w:autoSpaceDE w:val="0"/>
              <w:autoSpaceDN w:val="0"/>
              <w:adjustRightInd w:val="0"/>
              <w:ind w:firstLine="851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19" w:type="pct"/>
            <w:noWrap/>
            <w:vAlign w:val="center"/>
            <w:hideMark/>
          </w:tcPr>
          <w:p w14:paraId="69DAEFB6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11 597,70</w:t>
            </w:r>
          </w:p>
        </w:tc>
        <w:tc>
          <w:tcPr>
            <w:tcW w:w="629" w:type="pct"/>
            <w:noWrap/>
            <w:vAlign w:val="center"/>
            <w:hideMark/>
          </w:tcPr>
          <w:p w14:paraId="0F2B1161" w14:textId="29AB4C67" w:rsidR="005D169A" w:rsidRPr="005C1E5B" w:rsidRDefault="006D3F84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+</w:t>
            </w:r>
            <w:r w:rsidR="005D169A"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11 597,70</w:t>
            </w:r>
          </w:p>
        </w:tc>
      </w:tr>
      <w:tr w:rsidR="005C1E5B" w:rsidRPr="005C1E5B" w14:paraId="730E8D50" w14:textId="77777777" w:rsidTr="005C1E5B">
        <w:trPr>
          <w:trHeight w:val="600"/>
        </w:trPr>
        <w:tc>
          <w:tcPr>
            <w:tcW w:w="2932" w:type="pct"/>
            <w:vAlign w:val="center"/>
            <w:hideMark/>
          </w:tcPr>
          <w:p w14:paraId="65631FD8" w14:textId="77777777" w:rsidR="005D169A" w:rsidRPr="005C1E5B" w:rsidRDefault="005D169A" w:rsidP="005C1E5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Субсидии бюджетам городских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720" w:type="pct"/>
            <w:vAlign w:val="center"/>
            <w:hideMark/>
          </w:tcPr>
          <w:p w14:paraId="26C994B6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1 243,50</w:t>
            </w:r>
          </w:p>
        </w:tc>
        <w:tc>
          <w:tcPr>
            <w:tcW w:w="719" w:type="pct"/>
            <w:noWrap/>
            <w:vAlign w:val="center"/>
            <w:hideMark/>
          </w:tcPr>
          <w:p w14:paraId="1E5AE289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1 087,70</w:t>
            </w:r>
          </w:p>
        </w:tc>
        <w:tc>
          <w:tcPr>
            <w:tcW w:w="629" w:type="pct"/>
            <w:noWrap/>
            <w:vAlign w:val="center"/>
            <w:hideMark/>
          </w:tcPr>
          <w:p w14:paraId="1FB16223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-155,80</w:t>
            </w:r>
          </w:p>
        </w:tc>
      </w:tr>
      <w:tr w:rsidR="005C1E5B" w:rsidRPr="005C1E5B" w14:paraId="0C5FF63F" w14:textId="77777777" w:rsidTr="005C1E5B">
        <w:trPr>
          <w:trHeight w:val="300"/>
        </w:trPr>
        <w:tc>
          <w:tcPr>
            <w:tcW w:w="2932" w:type="pct"/>
            <w:vAlign w:val="center"/>
            <w:hideMark/>
          </w:tcPr>
          <w:p w14:paraId="10502389" w14:textId="77777777" w:rsidR="005D169A" w:rsidRPr="005C1E5B" w:rsidRDefault="005D169A" w:rsidP="005C1E5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Прочие субсидии</w:t>
            </w:r>
          </w:p>
        </w:tc>
        <w:tc>
          <w:tcPr>
            <w:tcW w:w="720" w:type="pct"/>
            <w:vAlign w:val="center"/>
            <w:hideMark/>
          </w:tcPr>
          <w:p w14:paraId="6D7000C7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206 228,20</w:t>
            </w:r>
          </w:p>
        </w:tc>
        <w:tc>
          <w:tcPr>
            <w:tcW w:w="719" w:type="pct"/>
            <w:noWrap/>
            <w:vAlign w:val="center"/>
            <w:hideMark/>
          </w:tcPr>
          <w:p w14:paraId="7CDAD377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221 298,70</w:t>
            </w:r>
          </w:p>
        </w:tc>
        <w:tc>
          <w:tcPr>
            <w:tcW w:w="629" w:type="pct"/>
            <w:noWrap/>
            <w:vAlign w:val="center"/>
            <w:hideMark/>
          </w:tcPr>
          <w:p w14:paraId="71EF8220" w14:textId="2B9EDC0B" w:rsidR="005D169A" w:rsidRPr="005C1E5B" w:rsidRDefault="006D3F84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+</w:t>
            </w:r>
            <w:r w:rsidR="005D169A"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15 070,50</w:t>
            </w:r>
          </w:p>
        </w:tc>
      </w:tr>
      <w:tr w:rsidR="005C1E5B" w:rsidRPr="005C1E5B" w14:paraId="542B8519" w14:textId="77777777" w:rsidTr="005C1E5B">
        <w:trPr>
          <w:trHeight w:val="383"/>
        </w:trPr>
        <w:tc>
          <w:tcPr>
            <w:tcW w:w="2932" w:type="pct"/>
            <w:vAlign w:val="center"/>
            <w:hideMark/>
          </w:tcPr>
          <w:p w14:paraId="587682A9" w14:textId="77777777" w:rsidR="005D169A" w:rsidRPr="005C1E5B" w:rsidRDefault="005D169A" w:rsidP="005C1E5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720" w:type="pct"/>
            <w:vAlign w:val="center"/>
            <w:hideMark/>
          </w:tcPr>
          <w:p w14:paraId="557F7AF0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774 393,10</w:t>
            </w:r>
          </w:p>
        </w:tc>
        <w:tc>
          <w:tcPr>
            <w:tcW w:w="719" w:type="pct"/>
            <w:noWrap/>
            <w:vAlign w:val="center"/>
            <w:hideMark/>
          </w:tcPr>
          <w:p w14:paraId="169C3875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699 685,30</w:t>
            </w:r>
          </w:p>
        </w:tc>
        <w:tc>
          <w:tcPr>
            <w:tcW w:w="629" w:type="pct"/>
            <w:noWrap/>
            <w:vAlign w:val="center"/>
            <w:hideMark/>
          </w:tcPr>
          <w:p w14:paraId="022EB03B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-74 707,80</w:t>
            </w:r>
          </w:p>
        </w:tc>
      </w:tr>
      <w:tr w:rsidR="005C1E5B" w:rsidRPr="005C1E5B" w14:paraId="56159463" w14:textId="77777777" w:rsidTr="005C1E5B">
        <w:trPr>
          <w:trHeight w:val="489"/>
        </w:trPr>
        <w:tc>
          <w:tcPr>
            <w:tcW w:w="2932" w:type="pct"/>
            <w:vAlign w:val="center"/>
            <w:hideMark/>
          </w:tcPr>
          <w:p w14:paraId="249DFCBB" w14:textId="77777777" w:rsidR="005D169A" w:rsidRPr="005C1E5B" w:rsidRDefault="005D169A" w:rsidP="005C1E5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720" w:type="pct"/>
            <w:vAlign w:val="center"/>
            <w:hideMark/>
          </w:tcPr>
          <w:p w14:paraId="5BF56AF2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709 200,10</w:t>
            </w:r>
          </w:p>
        </w:tc>
        <w:tc>
          <w:tcPr>
            <w:tcW w:w="719" w:type="pct"/>
            <w:noWrap/>
            <w:vAlign w:val="center"/>
            <w:hideMark/>
          </w:tcPr>
          <w:p w14:paraId="7114BE05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646 976,60</w:t>
            </w:r>
          </w:p>
        </w:tc>
        <w:tc>
          <w:tcPr>
            <w:tcW w:w="629" w:type="pct"/>
            <w:noWrap/>
            <w:vAlign w:val="center"/>
            <w:hideMark/>
          </w:tcPr>
          <w:p w14:paraId="43CACC8A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-62 223,50</w:t>
            </w:r>
          </w:p>
        </w:tc>
      </w:tr>
      <w:tr w:rsidR="005C1E5B" w:rsidRPr="005C1E5B" w14:paraId="4CF74D7C" w14:textId="77777777" w:rsidTr="005C1E5B">
        <w:trPr>
          <w:trHeight w:val="1120"/>
        </w:trPr>
        <w:tc>
          <w:tcPr>
            <w:tcW w:w="2932" w:type="pct"/>
            <w:vAlign w:val="center"/>
            <w:hideMark/>
          </w:tcPr>
          <w:p w14:paraId="14EA7408" w14:textId="77777777" w:rsidR="005D169A" w:rsidRPr="005C1E5B" w:rsidRDefault="005D169A" w:rsidP="005C1E5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20" w:type="pct"/>
            <w:vAlign w:val="center"/>
            <w:hideMark/>
          </w:tcPr>
          <w:p w14:paraId="01721720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9 690,10</w:t>
            </w:r>
          </w:p>
        </w:tc>
        <w:tc>
          <w:tcPr>
            <w:tcW w:w="719" w:type="pct"/>
            <w:noWrap/>
            <w:vAlign w:val="center"/>
            <w:hideMark/>
          </w:tcPr>
          <w:p w14:paraId="10EDCD4B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9 737,10</w:t>
            </w:r>
          </w:p>
        </w:tc>
        <w:tc>
          <w:tcPr>
            <w:tcW w:w="629" w:type="pct"/>
            <w:noWrap/>
            <w:vAlign w:val="center"/>
            <w:hideMark/>
          </w:tcPr>
          <w:p w14:paraId="0DE95F3D" w14:textId="086C568F" w:rsidR="005D169A" w:rsidRPr="005C1E5B" w:rsidRDefault="006D3F84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+</w:t>
            </w:r>
            <w:r w:rsidR="005D169A"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47,00</w:t>
            </w:r>
          </w:p>
        </w:tc>
      </w:tr>
      <w:tr w:rsidR="005C1E5B" w:rsidRPr="005C1E5B" w14:paraId="623FDBED" w14:textId="77777777" w:rsidTr="00366CF5">
        <w:trPr>
          <w:trHeight w:val="679"/>
        </w:trPr>
        <w:tc>
          <w:tcPr>
            <w:tcW w:w="2932" w:type="pct"/>
            <w:vAlign w:val="center"/>
            <w:hideMark/>
          </w:tcPr>
          <w:p w14:paraId="46647795" w14:textId="77777777" w:rsidR="005D169A" w:rsidRPr="005C1E5B" w:rsidRDefault="005D169A" w:rsidP="005C1E5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20" w:type="pct"/>
            <w:vAlign w:val="center"/>
            <w:hideMark/>
          </w:tcPr>
          <w:p w14:paraId="174C7615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14 751,50</w:t>
            </w:r>
          </w:p>
        </w:tc>
        <w:tc>
          <w:tcPr>
            <w:tcW w:w="719" w:type="pct"/>
            <w:noWrap/>
            <w:vAlign w:val="center"/>
            <w:hideMark/>
          </w:tcPr>
          <w:p w14:paraId="6B5ACD22" w14:textId="77777777" w:rsidR="005D169A" w:rsidRPr="005C1E5B" w:rsidRDefault="005D169A" w:rsidP="005C1E5B">
            <w:pPr>
              <w:autoSpaceDE w:val="0"/>
              <w:autoSpaceDN w:val="0"/>
              <w:adjustRightInd w:val="0"/>
              <w:ind w:firstLine="851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29" w:type="pct"/>
            <w:noWrap/>
            <w:vAlign w:val="center"/>
            <w:hideMark/>
          </w:tcPr>
          <w:p w14:paraId="157C7276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-14 751,50</w:t>
            </w:r>
          </w:p>
        </w:tc>
      </w:tr>
      <w:tr w:rsidR="005C1E5B" w:rsidRPr="005C1E5B" w14:paraId="3B631F03" w14:textId="77777777" w:rsidTr="005C1E5B">
        <w:trPr>
          <w:trHeight w:val="1121"/>
        </w:trPr>
        <w:tc>
          <w:tcPr>
            <w:tcW w:w="2932" w:type="pct"/>
            <w:vAlign w:val="center"/>
            <w:hideMark/>
          </w:tcPr>
          <w:p w14:paraId="46E502BE" w14:textId="77777777" w:rsidR="005D169A" w:rsidRPr="005C1E5B" w:rsidRDefault="005D169A" w:rsidP="005C1E5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Субвенции для финансового обеспечения переданных исполнительно-распорядительным органам муниципальных образований Приморского края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720" w:type="pct"/>
            <w:vAlign w:val="center"/>
            <w:hideMark/>
          </w:tcPr>
          <w:p w14:paraId="5AA6FF39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32,10</w:t>
            </w:r>
          </w:p>
        </w:tc>
        <w:tc>
          <w:tcPr>
            <w:tcW w:w="719" w:type="pct"/>
            <w:noWrap/>
            <w:vAlign w:val="center"/>
            <w:hideMark/>
          </w:tcPr>
          <w:p w14:paraId="539A237E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38,00</w:t>
            </w:r>
          </w:p>
        </w:tc>
        <w:tc>
          <w:tcPr>
            <w:tcW w:w="629" w:type="pct"/>
            <w:noWrap/>
            <w:vAlign w:val="center"/>
            <w:hideMark/>
          </w:tcPr>
          <w:p w14:paraId="5B50874B" w14:textId="3F416725" w:rsidR="005D169A" w:rsidRPr="005C1E5B" w:rsidRDefault="006D3F84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+</w:t>
            </w:r>
            <w:r w:rsidR="005D169A"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5,90</w:t>
            </w:r>
          </w:p>
        </w:tc>
      </w:tr>
      <w:tr w:rsidR="005C1E5B" w:rsidRPr="005C1E5B" w14:paraId="4DBDF435" w14:textId="77777777" w:rsidTr="005C1E5B">
        <w:trPr>
          <w:trHeight w:val="900"/>
        </w:trPr>
        <w:tc>
          <w:tcPr>
            <w:tcW w:w="2932" w:type="pct"/>
            <w:vAlign w:val="center"/>
            <w:hideMark/>
          </w:tcPr>
          <w:p w14:paraId="64A99CF7" w14:textId="77777777" w:rsidR="005D169A" w:rsidRPr="005C1E5B" w:rsidRDefault="005D169A" w:rsidP="005C1E5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Субвенции бюджетам городских округов на организацию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0" w:type="pct"/>
            <w:vAlign w:val="center"/>
            <w:hideMark/>
          </w:tcPr>
          <w:p w14:paraId="59F798A1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32 897,60</w:t>
            </w:r>
          </w:p>
        </w:tc>
        <w:tc>
          <w:tcPr>
            <w:tcW w:w="719" w:type="pct"/>
            <w:noWrap/>
            <w:vAlign w:val="center"/>
            <w:hideMark/>
          </w:tcPr>
          <w:p w14:paraId="0AA73DB8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34 625,60</w:t>
            </w:r>
          </w:p>
        </w:tc>
        <w:tc>
          <w:tcPr>
            <w:tcW w:w="629" w:type="pct"/>
            <w:noWrap/>
            <w:vAlign w:val="center"/>
            <w:hideMark/>
          </w:tcPr>
          <w:p w14:paraId="4CF77E88" w14:textId="4B1EBCF3" w:rsidR="005D169A" w:rsidRPr="005C1E5B" w:rsidRDefault="006D3F84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+</w:t>
            </w:r>
            <w:r w:rsidR="005D169A"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1 728,00</w:t>
            </w:r>
          </w:p>
        </w:tc>
      </w:tr>
      <w:tr w:rsidR="005C1E5B" w:rsidRPr="005C1E5B" w14:paraId="017DE69D" w14:textId="77777777" w:rsidTr="00366CF5">
        <w:trPr>
          <w:trHeight w:val="445"/>
        </w:trPr>
        <w:tc>
          <w:tcPr>
            <w:tcW w:w="2932" w:type="pct"/>
            <w:vAlign w:val="center"/>
            <w:hideMark/>
          </w:tcPr>
          <w:p w14:paraId="0B4E7611" w14:textId="77777777" w:rsidR="005D169A" w:rsidRPr="005C1E5B" w:rsidRDefault="005D169A" w:rsidP="005C1E5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lastRenderedPageBreak/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720" w:type="pct"/>
            <w:vAlign w:val="center"/>
            <w:hideMark/>
          </w:tcPr>
          <w:p w14:paraId="5C14115D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3 028,70</w:t>
            </w:r>
          </w:p>
        </w:tc>
        <w:tc>
          <w:tcPr>
            <w:tcW w:w="719" w:type="pct"/>
            <w:noWrap/>
            <w:vAlign w:val="center"/>
            <w:hideMark/>
          </w:tcPr>
          <w:p w14:paraId="08EAF68E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4 309,70</w:t>
            </w:r>
          </w:p>
        </w:tc>
        <w:tc>
          <w:tcPr>
            <w:tcW w:w="629" w:type="pct"/>
            <w:noWrap/>
            <w:vAlign w:val="center"/>
            <w:hideMark/>
          </w:tcPr>
          <w:p w14:paraId="390149ED" w14:textId="75438D31" w:rsidR="005D169A" w:rsidRPr="005C1E5B" w:rsidRDefault="006D3F84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+</w:t>
            </w:r>
            <w:r w:rsidR="005D169A"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1 281,00</w:t>
            </w:r>
          </w:p>
        </w:tc>
      </w:tr>
      <w:tr w:rsidR="005C1E5B" w:rsidRPr="005C1E5B" w14:paraId="245764E2" w14:textId="77777777" w:rsidTr="005C1E5B">
        <w:trPr>
          <w:trHeight w:val="300"/>
        </w:trPr>
        <w:tc>
          <w:tcPr>
            <w:tcW w:w="2932" w:type="pct"/>
            <w:vAlign w:val="center"/>
            <w:hideMark/>
          </w:tcPr>
          <w:p w14:paraId="5604BC85" w14:textId="77777777" w:rsidR="005D169A" w:rsidRPr="005C1E5B" w:rsidRDefault="005D169A" w:rsidP="005C1E5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Единая субвенция</w:t>
            </w:r>
          </w:p>
        </w:tc>
        <w:tc>
          <w:tcPr>
            <w:tcW w:w="720" w:type="pct"/>
            <w:vAlign w:val="center"/>
            <w:hideMark/>
          </w:tcPr>
          <w:p w14:paraId="0EC12FF5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3 256,00</w:t>
            </w:r>
          </w:p>
        </w:tc>
        <w:tc>
          <w:tcPr>
            <w:tcW w:w="719" w:type="pct"/>
            <w:noWrap/>
            <w:vAlign w:val="center"/>
            <w:hideMark/>
          </w:tcPr>
          <w:p w14:paraId="24598FB0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3 260,00</w:t>
            </w:r>
          </w:p>
        </w:tc>
        <w:tc>
          <w:tcPr>
            <w:tcW w:w="629" w:type="pct"/>
            <w:noWrap/>
            <w:vAlign w:val="center"/>
            <w:hideMark/>
          </w:tcPr>
          <w:p w14:paraId="1AEA29EF" w14:textId="3B8C859D" w:rsidR="005D169A" w:rsidRPr="005C1E5B" w:rsidRDefault="006D3F84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+</w:t>
            </w:r>
            <w:r w:rsidR="005D169A"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4,00</w:t>
            </w:r>
          </w:p>
        </w:tc>
      </w:tr>
      <w:tr w:rsidR="005C1E5B" w:rsidRPr="005C1E5B" w14:paraId="236191D0" w14:textId="77777777" w:rsidTr="005C1E5B">
        <w:trPr>
          <w:trHeight w:val="300"/>
        </w:trPr>
        <w:tc>
          <w:tcPr>
            <w:tcW w:w="2932" w:type="pct"/>
            <w:vAlign w:val="center"/>
            <w:hideMark/>
          </w:tcPr>
          <w:p w14:paraId="47C5E846" w14:textId="77777777" w:rsidR="005D169A" w:rsidRPr="005C1E5B" w:rsidRDefault="005D169A" w:rsidP="005C1E5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Прочие субвенции</w:t>
            </w:r>
          </w:p>
        </w:tc>
        <w:tc>
          <w:tcPr>
            <w:tcW w:w="720" w:type="pct"/>
            <w:vAlign w:val="center"/>
            <w:hideMark/>
          </w:tcPr>
          <w:p w14:paraId="0E6CABC9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1 537,00</w:t>
            </w:r>
          </w:p>
        </w:tc>
        <w:tc>
          <w:tcPr>
            <w:tcW w:w="719" w:type="pct"/>
            <w:noWrap/>
            <w:vAlign w:val="center"/>
            <w:hideMark/>
          </w:tcPr>
          <w:p w14:paraId="7A06F623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738,30</w:t>
            </w:r>
          </w:p>
        </w:tc>
        <w:tc>
          <w:tcPr>
            <w:tcW w:w="629" w:type="pct"/>
            <w:noWrap/>
            <w:vAlign w:val="center"/>
            <w:hideMark/>
          </w:tcPr>
          <w:p w14:paraId="781D9ECA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-798,70</w:t>
            </w:r>
          </w:p>
        </w:tc>
      </w:tr>
      <w:tr w:rsidR="005C1E5B" w:rsidRPr="005C1E5B" w14:paraId="28849A14" w14:textId="77777777" w:rsidTr="005C1E5B">
        <w:trPr>
          <w:trHeight w:val="300"/>
        </w:trPr>
        <w:tc>
          <w:tcPr>
            <w:tcW w:w="2932" w:type="pct"/>
            <w:vAlign w:val="center"/>
            <w:hideMark/>
          </w:tcPr>
          <w:p w14:paraId="712397B9" w14:textId="77777777" w:rsidR="005D169A" w:rsidRPr="005C1E5B" w:rsidRDefault="005D169A" w:rsidP="005C1E5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20" w:type="pct"/>
            <w:vAlign w:val="center"/>
            <w:hideMark/>
          </w:tcPr>
          <w:p w14:paraId="7D809920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46 197,90</w:t>
            </w:r>
          </w:p>
        </w:tc>
        <w:tc>
          <w:tcPr>
            <w:tcW w:w="719" w:type="pct"/>
            <w:noWrap/>
            <w:vAlign w:val="center"/>
            <w:hideMark/>
          </w:tcPr>
          <w:p w14:paraId="497F69D2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59 256,00</w:t>
            </w:r>
          </w:p>
        </w:tc>
        <w:tc>
          <w:tcPr>
            <w:tcW w:w="629" w:type="pct"/>
            <w:noWrap/>
            <w:vAlign w:val="center"/>
            <w:hideMark/>
          </w:tcPr>
          <w:p w14:paraId="380B673E" w14:textId="18EEB8C5" w:rsidR="005D169A" w:rsidRPr="005C1E5B" w:rsidRDefault="006D3F84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+</w:t>
            </w:r>
            <w:r w:rsidR="005D169A"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13 058,10</w:t>
            </w:r>
          </w:p>
        </w:tc>
      </w:tr>
      <w:tr w:rsidR="005C1E5B" w:rsidRPr="005C1E5B" w14:paraId="3C24D205" w14:textId="77777777" w:rsidTr="005C1E5B">
        <w:trPr>
          <w:trHeight w:val="1496"/>
        </w:trPr>
        <w:tc>
          <w:tcPr>
            <w:tcW w:w="2932" w:type="pct"/>
            <w:vAlign w:val="center"/>
            <w:hideMark/>
          </w:tcPr>
          <w:p w14:paraId="0217C1F8" w14:textId="77777777" w:rsidR="005D169A" w:rsidRPr="005C1E5B" w:rsidRDefault="005D169A" w:rsidP="005C1E5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Приморского края,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20" w:type="pct"/>
            <w:vAlign w:val="center"/>
            <w:hideMark/>
          </w:tcPr>
          <w:p w14:paraId="6478EC42" w14:textId="77777777" w:rsidR="005D169A" w:rsidRPr="005C1E5B" w:rsidRDefault="005D169A" w:rsidP="005C1E5B">
            <w:pPr>
              <w:autoSpaceDE w:val="0"/>
              <w:autoSpaceDN w:val="0"/>
              <w:adjustRightInd w:val="0"/>
              <w:ind w:firstLine="851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19" w:type="pct"/>
            <w:noWrap/>
            <w:vAlign w:val="center"/>
            <w:hideMark/>
          </w:tcPr>
          <w:p w14:paraId="0E0C7D6B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1 640,50</w:t>
            </w:r>
          </w:p>
        </w:tc>
        <w:tc>
          <w:tcPr>
            <w:tcW w:w="629" w:type="pct"/>
            <w:noWrap/>
            <w:vAlign w:val="center"/>
            <w:hideMark/>
          </w:tcPr>
          <w:p w14:paraId="10342965" w14:textId="19332427" w:rsidR="005D169A" w:rsidRPr="005C1E5B" w:rsidRDefault="006D3F84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+</w:t>
            </w:r>
            <w:r w:rsidR="005D169A"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1 640,50</w:t>
            </w:r>
          </w:p>
        </w:tc>
      </w:tr>
      <w:tr w:rsidR="005C1E5B" w:rsidRPr="005C1E5B" w14:paraId="456D5A35" w14:textId="77777777" w:rsidTr="005C1E5B">
        <w:trPr>
          <w:trHeight w:val="852"/>
        </w:trPr>
        <w:tc>
          <w:tcPr>
            <w:tcW w:w="2932" w:type="pct"/>
            <w:vAlign w:val="center"/>
            <w:hideMark/>
          </w:tcPr>
          <w:p w14:paraId="6B99EAD9" w14:textId="77777777" w:rsidR="005D169A" w:rsidRPr="005C1E5B" w:rsidRDefault="005D169A" w:rsidP="005C1E5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0" w:type="pct"/>
            <w:vAlign w:val="center"/>
            <w:hideMark/>
          </w:tcPr>
          <w:p w14:paraId="0AD3694B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4 283,90</w:t>
            </w:r>
          </w:p>
        </w:tc>
        <w:tc>
          <w:tcPr>
            <w:tcW w:w="719" w:type="pct"/>
            <w:noWrap/>
            <w:vAlign w:val="center"/>
            <w:hideMark/>
          </w:tcPr>
          <w:p w14:paraId="6B7B096E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4 469,50</w:t>
            </w:r>
          </w:p>
        </w:tc>
        <w:tc>
          <w:tcPr>
            <w:tcW w:w="629" w:type="pct"/>
            <w:noWrap/>
            <w:vAlign w:val="center"/>
            <w:hideMark/>
          </w:tcPr>
          <w:p w14:paraId="6A25C116" w14:textId="59FEA3B0" w:rsidR="005D169A" w:rsidRPr="005C1E5B" w:rsidRDefault="006D3F84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+</w:t>
            </w:r>
            <w:r w:rsidR="005D169A"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185,60</w:t>
            </w:r>
          </w:p>
        </w:tc>
      </w:tr>
      <w:tr w:rsidR="005C1E5B" w:rsidRPr="005C1E5B" w14:paraId="1EFECB02" w14:textId="77777777" w:rsidTr="005C1E5B">
        <w:trPr>
          <w:trHeight w:val="922"/>
        </w:trPr>
        <w:tc>
          <w:tcPr>
            <w:tcW w:w="2932" w:type="pct"/>
            <w:vAlign w:val="center"/>
            <w:hideMark/>
          </w:tcPr>
          <w:p w14:paraId="0F2A8EB4" w14:textId="77777777" w:rsidR="005D169A" w:rsidRPr="005C1E5B" w:rsidRDefault="005D169A" w:rsidP="005C1E5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0" w:type="pct"/>
            <w:vAlign w:val="center"/>
            <w:hideMark/>
          </w:tcPr>
          <w:p w14:paraId="6EB154FF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40 014,00</w:t>
            </w:r>
          </w:p>
        </w:tc>
        <w:tc>
          <w:tcPr>
            <w:tcW w:w="719" w:type="pct"/>
            <w:noWrap/>
            <w:vAlign w:val="center"/>
            <w:hideMark/>
          </w:tcPr>
          <w:p w14:paraId="2416B107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51 246,00</w:t>
            </w:r>
          </w:p>
        </w:tc>
        <w:tc>
          <w:tcPr>
            <w:tcW w:w="629" w:type="pct"/>
            <w:noWrap/>
            <w:vAlign w:val="center"/>
            <w:hideMark/>
          </w:tcPr>
          <w:p w14:paraId="15920CB9" w14:textId="18DA87A2" w:rsidR="005D169A" w:rsidRPr="005C1E5B" w:rsidRDefault="006D3F84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+</w:t>
            </w:r>
            <w:r w:rsidR="005D169A"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11 232,00</w:t>
            </w:r>
          </w:p>
        </w:tc>
      </w:tr>
      <w:tr w:rsidR="005C1E5B" w:rsidRPr="005C1E5B" w14:paraId="44F05D1E" w14:textId="77777777" w:rsidTr="005C1E5B">
        <w:trPr>
          <w:trHeight w:val="600"/>
        </w:trPr>
        <w:tc>
          <w:tcPr>
            <w:tcW w:w="2932" w:type="pct"/>
            <w:vAlign w:val="center"/>
            <w:hideMark/>
          </w:tcPr>
          <w:p w14:paraId="2FBECF3D" w14:textId="77777777" w:rsidR="005D169A" w:rsidRPr="005C1E5B" w:rsidRDefault="005D169A" w:rsidP="005C1E5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20" w:type="pct"/>
            <w:vAlign w:val="center"/>
            <w:hideMark/>
          </w:tcPr>
          <w:p w14:paraId="462123E3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1 900,00</w:t>
            </w:r>
          </w:p>
        </w:tc>
        <w:tc>
          <w:tcPr>
            <w:tcW w:w="719" w:type="pct"/>
            <w:noWrap/>
            <w:vAlign w:val="center"/>
            <w:hideMark/>
          </w:tcPr>
          <w:p w14:paraId="006A954F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1 900,00</w:t>
            </w:r>
          </w:p>
        </w:tc>
        <w:tc>
          <w:tcPr>
            <w:tcW w:w="629" w:type="pct"/>
            <w:noWrap/>
            <w:vAlign w:val="center"/>
            <w:hideMark/>
          </w:tcPr>
          <w:p w14:paraId="13EEA303" w14:textId="77777777" w:rsidR="005D169A" w:rsidRPr="005C1E5B" w:rsidRDefault="005D169A" w:rsidP="005C1E5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C1E5B">
              <w:rPr>
                <w:rFonts w:eastAsia="Calibri"/>
                <w:kern w:val="2"/>
                <w:sz w:val="20"/>
                <w:szCs w:val="20"/>
                <w:lang w:eastAsia="en-US"/>
              </w:rPr>
              <w:t>0,00</w:t>
            </w:r>
          </w:p>
        </w:tc>
      </w:tr>
    </w:tbl>
    <w:p w14:paraId="7FAB0053" w14:textId="656584AE" w:rsidR="00BA406B" w:rsidRPr="007359A4" w:rsidRDefault="00BA406B" w:rsidP="002A4942">
      <w:pPr>
        <w:autoSpaceDE w:val="0"/>
        <w:autoSpaceDN w:val="0"/>
        <w:adjustRightInd w:val="0"/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</w:p>
    <w:p w14:paraId="2318A4F4" w14:textId="795A5948" w:rsidR="005C1E5B" w:rsidRPr="00433CE7" w:rsidRDefault="005C1E5B" w:rsidP="005C1E5B">
      <w:pPr>
        <w:autoSpaceDE w:val="0"/>
        <w:autoSpaceDN w:val="0"/>
        <w:adjustRightInd w:val="0"/>
        <w:ind w:left="360" w:firstLine="348"/>
        <w:contextualSpacing/>
        <w:rPr>
          <w:rFonts w:eastAsiaTheme="minorHAnsi"/>
          <w:b/>
          <w:bCs/>
          <w:sz w:val="26"/>
          <w:szCs w:val="26"/>
          <w:lang w:eastAsia="en-US"/>
        </w:rPr>
      </w:pPr>
      <w:bookmarkStart w:id="5" w:name="_Hlk185846966"/>
      <w:r w:rsidRPr="00433CE7">
        <w:rPr>
          <w:rFonts w:eastAsiaTheme="minorHAnsi"/>
          <w:b/>
          <w:bCs/>
          <w:sz w:val="26"/>
          <w:szCs w:val="26"/>
          <w:lang w:eastAsia="en-US"/>
        </w:rPr>
        <w:t>2.</w:t>
      </w:r>
      <w:r w:rsidR="00906F79">
        <w:rPr>
          <w:rFonts w:eastAsiaTheme="minorHAnsi"/>
          <w:b/>
          <w:bCs/>
          <w:sz w:val="26"/>
          <w:szCs w:val="26"/>
          <w:lang w:eastAsia="en-US"/>
        </w:rPr>
        <w:t>3</w:t>
      </w:r>
      <w:r w:rsidRPr="00433CE7">
        <w:rPr>
          <w:rFonts w:eastAsiaTheme="minorHAnsi"/>
          <w:b/>
          <w:bCs/>
          <w:sz w:val="26"/>
          <w:szCs w:val="26"/>
          <w:lang w:eastAsia="en-US"/>
        </w:rPr>
        <w:t xml:space="preserve">. Анализ изменений, вносимых в доходную часть бюджета         </w:t>
      </w:r>
    </w:p>
    <w:p w14:paraId="037CF617" w14:textId="38EE507C" w:rsidR="005C1E5B" w:rsidRDefault="005C1E5B" w:rsidP="005C1E5B">
      <w:pPr>
        <w:autoSpaceDE w:val="0"/>
        <w:autoSpaceDN w:val="0"/>
        <w:adjustRightInd w:val="0"/>
        <w:ind w:left="360" w:firstLine="348"/>
        <w:contextualSpacing/>
        <w:rPr>
          <w:b/>
          <w:sz w:val="26"/>
          <w:szCs w:val="26"/>
        </w:rPr>
      </w:pPr>
      <w:r w:rsidRPr="00433CE7">
        <w:rPr>
          <w:rFonts w:eastAsiaTheme="minorHAnsi"/>
          <w:b/>
          <w:bCs/>
          <w:sz w:val="26"/>
          <w:szCs w:val="26"/>
          <w:lang w:eastAsia="en-US"/>
        </w:rPr>
        <w:t xml:space="preserve">        </w:t>
      </w:r>
      <w:r w:rsidRPr="00433CE7">
        <w:rPr>
          <w:b/>
          <w:sz w:val="26"/>
          <w:szCs w:val="26"/>
        </w:rPr>
        <w:t xml:space="preserve">Лесозаводского  </w:t>
      </w:r>
      <w:r w:rsidRPr="00433CE7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433CE7">
        <w:rPr>
          <w:b/>
          <w:sz w:val="26"/>
          <w:szCs w:val="26"/>
        </w:rPr>
        <w:t>городского округа</w:t>
      </w:r>
      <w:r>
        <w:rPr>
          <w:b/>
          <w:sz w:val="26"/>
          <w:szCs w:val="26"/>
        </w:rPr>
        <w:t xml:space="preserve"> на 2026 год</w:t>
      </w:r>
    </w:p>
    <w:p w14:paraId="6BF994D6" w14:textId="77777777" w:rsidR="005C1E5B" w:rsidRPr="00433CE7" w:rsidRDefault="005C1E5B" w:rsidP="005C1E5B">
      <w:pPr>
        <w:autoSpaceDE w:val="0"/>
        <w:autoSpaceDN w:val="0"/>
        <w:adjustRightInd w:val="0"/>
        <w:ind w:left="360" w:firstLine="348"/>
        <w:contextualSpacing/>
        <w:rPr>
          <w:b/>
          <w:sz w:val="26"/>
          <w:szCs w:val="26"/>
        </w:rPr>
      </w:pPr>
    </w:p>
    <w:p w14:paraId="60CFD6B1" w14:textId="50D9560A" w:rsidR="005C1E5B" w:rsidRPr="00433CE7" w:rsidRDefault="005C1E5B" w:rsidP="005C1E5B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433CE7">
        <w:rPr>
          <w:rFonts w:eastAsia="Calibri"/>
          <w:sz w:val="26"/>
          <w:szCs w:val="26"/>
          <w:lang w:eastAsia="en-US"/>
        </w:rPr>
        <w:t>В соответствии с предоставленными на экспертизу документами общий объём доходов бюджета Лесозаводского городского округа на 202</w:t>
      </w:r>
      <w:r>
        <w:rPr>
          <w:rFonts w:eastAsia="Calibri"/>
          <w:sz w:val="26"/>
          <w:szCs w:val="26"/>
          <w:lang w:eastAsia="en-US"/>
        </w:rPr>
        <w:t>6</w:t>
      </w:r>
      <w:r w:rsidRPr="00433CE7">
        <w:rPr>
          <w:rFonts w:eastAsia="Calibri"/>
          <w:sz w:val="26"/>
          <w:szCs w:val="26"/>
          <w:lang w:eastAsia="en-US"/>
        </w:rPr>
        <w:t xml:space="preserve"> год составит </w:t>
      </w:r>
      <w:r>
        <w:rPr>
          <w:rFonts w:eastAsia="Calibri"/>
          <w:sz w:val="26"/>
          <w:szCs w:val="26"/>
          <w:lang w:eastAsia="en-US"/>
        </w:rPr>
        <w:t xml:space="preserve">1 754 965,3 тыс. </w:t>
      </w:r>
      <w:r w:rsidRPr="00433CE7">
        <w:rPr>
          <w:rFonts w:eastAsia="Calibri"/>
          <w:sz w:val="26"/>
          <w:szCs w:val="26"/>
          <w:lang w:eastAsia="en-US"/>
        </w:rPr>
        <w:t>руб</w:t>
      </w:r>
      <w:r>
        <w:rPr>
          <w:rFonts w:eastAsia="Calibri"/>
          <w:sz w:val="26"/>
          <w:szCs w:val="26"/>
          <w:lang w:eastAsia="en-US"/>
        </w:rPr>
        <w:t>.</w:t>
      </w:r>
      <w:r w:rsidRPr="00433CE7">
        <w:rPr>
          <w:rFonts w:eastAsia="Calibri"/>
          <w:sz w:val="26"/>
          <w:szCs w:val="26"/>
          <w:lang w:eastAsia="en-US"/>
        </w:rPr>
        <w:t xml:space="preserve">, с </w:t>
      </w:r>
      <w:r>
        <w:rPr>
          <w:rFonts w:eastAsia="Calibri"/>
          <w:sz w:val="26"/>
          <w:szCs w:val="26"/>
          <w:lang w:eastAsia="en-US"/>
        </w:rPr>
        <w:t>уменьшением</w:t>
      </w:r>
      <w:r w:rsidRPr="00433CE7">
        <w:rPr>
          <w:rFonts w:eastAsia="Calibri"/>
          <w:sz w:val="26"/>
          <w:szCs w:val="26"/>
          <w:lang w:eastAsia="en-US"/>
        </w:rPr>
        <w:t xml:space="preserve"> к утвержденному объему доходов на </w:t>
      </w:r>
      <w:r>
        <w:rPr>
          <w:rFonts w:eastAsia="Calibri"/>
          <w:sz w:val="26"/>
          <w:szCs w:val="26"/>
          <w:lang w:eastAsia="en-US"/>
        </w:rPr>
        <w:t xml:space="preserve">19 257,5 тыс. </w:t>
      </w:r>
      <w:r w:rsidRPr="00433CE7">
        <w:rPr>
          <w:rFonts w:eastAsia="Calibri"/>
          <w:sz w:val="26"/>
          <w:szCs w:val="26"/>
          <w:lang w:eastAsia="en-US"/>
        </w:rPr>
        <w:t>руб</w:t>
      </w:r>
      <w:r>
        <w:rPr>
          <w:rFonts w:eastAsia="Calibri"/>
          <w:sz w:val="26"/>
          <w:szCs w:val="26"/>
          <w:lang w:eastAsia="en-US"/>
        </w:rPr>
        <w:t>.</w:t>
      </w:r>
      <w:r w:rsidRPr="00433CE7">
        <w:rPr>
          <w:rFonts w:eastAsia="Calibri"/>
          <w:sz w:val="26"/>
          <w:szCs w:val="26"/>
          <w:lang w:eastAsia="en-US"/>
        </w:rPr>
        <w:t xml:space="preserve"> (по утвержденному решению – </w:t>
      </w:r>
      <w:r>
        <w:rPr>
          <w:rFonts w:eastAsia="Calibri"/>
          <w:sz w:val="26"/>
          <w:szCs w:val="26"/>
          <w:lang w:eastAsia="en-US"/>
        </w:rPr>
        <w:t>1 774 222,8 тыс.</w:t>
      </w:r>
      <w:r w:rsidRPr="00433CE7">
        <w:rPr>
          <w:rFonts w:eastAsia="Calibri"/>
          <w:sz w:val="26"/>
          <w:szCs w:val="26"/>
          <w:lang w:eastAsia="en-US"/>
        </w:rPr>
        <w:t xml:space="preserve"> руб</w:t>
      </w:r>
      <w:r>
        <w:rPr>
          <w:rFonts w:eastAsia="Calibri"/>
          <w:sz w:val="26"/>
          <w:szCs w:val="26"/>
          <w:lang w:eastAsia="en-US"/>
        </w:rPr>
        <w:t>.</w:t>
      </w:r>
      <w:r w:rsidRPr="00433CE7">
        <w:rPr>
          <w:rFonts w:eastAsia="Calibri"/>
          <w:sz w:val="26"/>
          <w:szCs w:val="26"/>
          <w:lang w:eastAsia="en-US"/>
        </w:rPr>
        <w:t>).</w:t>
      </w:r>
    </w:p>
    <w:p w14:paraId="206C355F" w14:textId="57B4BF1A" w:rsidR="005C1E5B" w:rsidRPr="00433CE7" w:rsidRDefault="005C1E5B" w:rsidP="005C1E5B">
      <w:pPr>
        <w:pStyle w:val="af1"/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433CE7">
        <w:rPr>
          <w:rFonts w:ascii="Times New Roman" w:eastAsia="Calibri" w:hAnsi="Times New Roman" w:cs="Times New Roman"/>
          <w:kern w:val="2"/>
          <w:lang w:eastAsia="en-US"/>
        </w:rPr>
        <w:t xml:space="preserve">Проектом решения предлагается </w:t>
      </w:r>
      <w:r>
        <w:rPr>
          <w:rFonts w:ascii="Times New Roman" w:eastAsia="Calibri" w:hAnsi="Times New Roman" w:cs="Times New Roman"/>
          <w:kern w:val="2"/>
          <w:lang w:eastAsia="en-US"/>
        </w:rPr>
        <w:t>у</w:t>
      </w:r>
      <w:r w:rsidR="00F16EB6">
        <w:rPr>
          <w:rFonts w:ascii="Times New Roman" w:eastAsia="Calibri" w:hAnsi="Times New Roman" w:cs="Times New Roman"/>
          <w:kern w:val="2"/>
          <w:lang w:eastAsia="en-US"/>
        </w:rPr>
        <w:t>меньшить</w:t>
      </w:r>
      <w:r w:rsidRPr="00433CE7">
        <w:rPr>
          <w:rFonts w:ascii="Times New Roman" w:eastAsia="Calibri" w:hAnsi="Times New Roman" w:cs="Times New Roman"/>
          <w:kern w:val="2"/>
          <w:lang w:eastAsia="en-US"/>
        </w:rPr>
        <w:t xml:space="preserve"> доходную часть бюджета на сумму </w:t>
      </w:r>
      <w:r w:rsidR="00F16EB6">
        <w:rPr>
          <w:rFonts w:ascii="Times New Roman" w:eastAsia="Calibri" w:hAnsi="Times New Roman" w:cs="Times New Roman"/>
          <w:kern w:val="2"/>
          <w:lang w:eastAsia="en-US"/>
        </w:rPr>
        <w:t>19 257,5</w:t>
      </w:r>
      <w:r>
        <w:rPr>
          <w:rFonts w:ascii="Times New Roman" w:eastAsia="Calibri" w:hAnsi="Times New Roman" w:cs="Times New Roman"/>
          <w:kern w:val="2"/>
          <w:lang w:eastAsia="en-US"/>
        </w:rPr>
        <w:t xml:space="preserve"> тыс. </w:t>
      </w:r>
      <w:r w:rsidRPr="00433CE7">
        <w:rPr>
          <w:rFonts w:ascii="Times New Roman" w:eastAsia="Calibri" w:hAnsi="Times New Roman" w:cs="Times New Roman"/>
          <w:kern w:val="2"/>
          <w:lang w:eastAsia="en-US"/>
        </w:rPr>
        <w:t>руб</w:t>
      </w:r>
      <w:r>
        <w:rPr>
          <w:rFonts w:ascii="Times New Roman" w:eastAsia="Calibri" w:hAnsi="Times New Roman" w:cs="Times New Roman"/>
          <w:kern w:val="2"/>
          <w:lang w:eastAsia="en-US"/>
        </w:rPr>
        <w:t>.</w:t>
      </w:r>
      <w:r w:rsidRPr="00433CE7">
        <w:rPr>
          <w:rFonts w:ascii="Times New Roman" w:eastAsia="Calibri" w:hAnsi="Times New Roman" w:cs="Times New Roman"/>
          <w:kern w:val="2"/>
          <w:lang w:eastAsia="en-US"/>
        </w:rPr>
        <w:t xml:space="preserve">, </w:t>
      </w:r>
      <w:r w:rsidRPr="00433CE7">
        <w:rPr>
          <w:rFonts w:ascii="Times New Roman" w:hAnsi="Times New Roman" w:cs="Times New Roman"/>
        </w:rPr>
        <w:t xml:space="preserve">за счет </w:t>
      </w:r>
      <w:r>
        <w:rPr>
          <w:rFonts w:ascii="Times New Roman" w:hAnsi="Times New Roman" w:cs="Times New Roman"/>
        </w:rPr>
        <w:t>у</w:t>
      </w:r>
      <w:r w:rsidR="00F16EB6">
        <w:rPr>
          <w:rFonts w:ascii="Times New Roman" w:hAnsi="Times New Roman" w:cs="Times New Roman"/>
        </w:rPr>
        <w:t>меньшения</w:t>
      </w:r>
      <w:r w:rsidRPr="00433CE7">
        <w:rPr>
          <w:rFonts w:ascii="Times New Roman" w:hAnsi="Times New Roman" w:cs="Times New Roman"/>
        </w:rPr>
        <w:t xml:space="preserve"> </w:t>
      </w:r>
      <w:r w:rsidR="00F16EB6">
        <w:rPr>
          <w:rFonts w:ascii="Times New Roman" w:hAnsi="Times New Roman" w:cs="Times New Roman"/>
        </w:rPr>
        <w:t>безвозмездных поступлений</w:t>
      </w:r>
      <w:r>
        <w:rPr>
          <w:rFonts w:ascii="Times New Roman" w:hAnsi="Times New Roman" w:cs="Times New Roman"/>
        </w:rPr>
        <w:t xml:space="preserve">, </w:t>
      </w:r>
      <w:r w:rsidRPr="00433CE7">
        <w:rPr>
          <w:rFonts w:ascii="Times New Roman" w:hAnsi="Times New Roman" w:cs="Times New Roman"/>
        </w:rPr>
        <w:t>предоставляемых бюджету Лесозаводского городского округа из бюджета Приморского края</w:t>
      </w:r>
      <w:r>
        <w:rPr>
          <w:rFonts w:ascii="Times New Roman" w:hAnsi="Times New Roman" w:cs="Times New Roman"/>
        </w:rPr>
        <w:t>.</w:t>
      </w:r>
    </w:p>
    <w:p w14:paraId="724834A8" w14:textId="77777777" w:rsidR="005C1E5B" w:rsidRDefault="005C1E5B" w:rsidP="005C1E5B">
      <w:pPr>
        <w:jc w:val="right"/>
        <w:rPr>
          <w:rFonts w:eastAsia="Calibri"/>
          <w:sz w:val="26"/>
          <w:szCs w:val="26"/>
          <w:lang w:eastAsia="en-US"/>
        </w:rPr>
      </w:pPr>
    </w:p>
    <w:p w14:paraId="5719053E" w14:textId="349E927D" w:rsidR="005C1E5B" w:rsidRPr="00EA34ED" w:rsidRDefault="005C1E5B" w:rsidP="005C1E5B">
      <w:pPr>
        <w:jc w:val="right"/>
        <w:rPr>
          <w:rFonts w:eastAsia="Calibri"/>
          <w:kern w:val="2"/>
          <w:sz w:val="20"/>
          <w:szCs w:val="20"/>
          <w:lang w:eastAsia="en-US"/>
        </w:rPr>
      </w:pPr>
      <w:r w:rsidRPr="00747F6E">
        <w:rPr>
          <w:rFonts w:eastAsia="Calibri"/>
          <w:sz w:val="26"/>
          <w:szCs w:val="26"/>
          <w:lang w:eastAsia="en-US"/>
        </w:rPr>
        <w:t xml:space="preserve">Таблица </w:t>
      </w:r>
      <w:r w:rsidR="00E10DBF">
        <w:rPr>
          <w:rFonts w:eastAsia="Calibri"/>
          <w:sz w:val="26"/>
          <w:szCs w:val="26"/>
          <w:lang w:eastAsia="en-US"/>
        </w:rPr>
        <w:t>4</w:t>
      </w:r>
      <w:r w:rsidRPr="00747F6E">
        <w:rPr>
          <w:rFonts w:eastAsia="Calibri"/>
          <w:sz w:val="26"/>
          <w:szCs w:val="26"/>
          <w:lang w:eastAsia="en-US"/>
        </w:rPr>
        <w:t xml:space="preserve"> </w:t>
      </w:r>
      <w:r w:rsidRPr="00747F6E">
        <w:rPr>
          <w:rFonts w:eastAsia="Calibri"/>
          <w:kern w:val="2"/>
          <w:sz w:val="26"/>
          <w:szCs w:val="26"/>
          <w:lang w:eastAsia="en-US"/>
        </w:rPr>
        <w:t>(тыс. рублей</w:t>
      </w:r>
      <w:r w:rsidRPr="00EA34ED">
        <w:rPr>
          <w:rFonts w:eastAsia="Calibri"/>
          <w:kern w:val="2"/>
          <w:sz w:val="20"/>
          <w:szCs w:val="20"/>
          <w:lang w:eastAsia="en-US"/>
        </w:rPr>
        <w:t>)</w:t>
      </w:r>
    </w:p>
    <w:tbl>
      <w:tblPr>
        <w:tblStyle w:val="af8"/>
        <w:tblW w:w="9889" w:type="dxa"/>
        <w:tblLook w:val="04A0" w:firstRow="1" w:lastRow="0" w:firstColumn="1" w:lastColumn="0" w:noHBand="0" w:noVBand="1"/>
      </w:tblPr>
      <w:tblGrid>
        <w:gridCol w:w="3652"/>
        <w:gridCol w:w="2268"/>
        <w:gridCol w:w="2268"/>
        <w:gridCol w:w="1701"/>
      </w:tblGrid>
      <w:tr w:rsidR="005C1E5B" w:rsidRPr="00433CE7" w14:paraId="7E44D3AC" w14:textId="77777777" w:rsidTr="005B6EBB">
        <w:tc>
          <w:tcPr>
            <w:tcW w:w="3652" w:type="dxa"/>
            <w:vAlign w:val="center"/>
          </w:tcPr>
          <w:p w14:paraId="75EB113C" w14:textId="77777777" w:rsidR="005C1E5B" w:rsidRPr="00433CE7" w:rsidRDefault="005C1E5B" w:rsidP="005B6EBB">
            <w:pPr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2268" w:type="dxa"/>
            <w:vAlign w:val="center"/>
          </w:tcPr>
          <w:p w14:paraId="56011259" w14:textId="77777777" w:rsidR="005C1E5B" w:rsidRPr="00433CE7" w:rsidRDefault="005C1E5B" w:rsidP="005B6E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8134C">
              <w:rPr>
                <w:b/>
                <w:bCs/>
                <w:sz w:val="20"/>
                <w:szCs w:val="20"/>
              </w:rPr>
              <w:t>Решение Думы городского округа от 28.11.2024 № 216</w:t>
            </w:r>
          </w:p>
        </w:tc>
        <w:tc>
          <w:tcPr>
            <w:tcW w:w="2268" w:type="dxa"/>
            <w:vAlign w:val="center"/>
          </w:tcPr>
          <w:p w14:paraId="0229BB60" w14:textId="5DA63FE0" w:rsidR="005C1E5B" w:rsidRPr="00433CE7" w:rsidRDefault="005C1E5B" w:rsidP="005B6EBB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33CE7"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  <w:t>Проект решения Думы ЛГО</w:t>
            </w:r>
            <w:r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  <w:t xml:space="preserve"> на 202</w:t>
            </w:r>
            <w:r w:rsidR="00F16EB6"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  <w:t>6</w:t>
            </w:r>
            <w:r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1605F997" w14:textId="77777777" w:rsidR="005C1E5B" w:rsidRPr="00433CE7" w:rsidRDefault="005C1E5B" w:rsidP="005B6E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Изменения</w:t>
            </w:r>
          </w:p>
        </w:tc>
      </w:tr>
      <w:tr w:rsidR="005C1E5B" w:rsidRPr="00433CE7" w14:paraId="30F96C58" w14:textId="77777777" w:rsidTr="005B6EBB">
        <w:tc>
          <w:tcPr>
            <w:tcW w:w="3652" w:type="dxa"/>
            <w:vAlign w:val="center"/>
          </w:tcPr>
          <w:p w14:paraId="317958B5" w14:textId="77777777" w:rsidR="005C1E5B" w:rsidRPr="00433CE7" w:rsidRDefault="005C1E5B" w:rsidP="005B6EB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vAlign w:val="center"/>
          </w:tcPr>
          <w:p w14:paraId="174CEEE6" w14:textId="77777777" w:rsidR="005C1E5B" w:rsidRPr="00433CE7" w:rsidRDefault="005C1E5B" w:rsidP="005B6EBB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 w:rsidRPr="00433CE7"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vAlign w:val="center"/>
          </w:tcPr>
          <w:p w14:paraId="7D75AA8B" w14:textId="77777777" w:rsidR="005C1E5B" w:rsidRPr="00433CE7" w:rsidRDefault="005C1E5B" w:rsidP="005B6EBB">
            <w:pPr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 w:rsidRPr="00433CE7"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vAlign w:val="center"/>
          </w:tcPr>
          <w:p w14:paraId="261C9128" w14:textId="77777777" w:rsidR="005C1E5B" w:rsidRPr="00433CE7" w:rsidRDefault="005C1E5B" w:rsidP="005B6EB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kern w:val="2"/>
                <w:sz w:val="20"/>
                <w:szCs w:val="20"/>
                <w:lang w:eastAsia="en-US"/>
              </w:rPr>
              <w:t>4</w:t>
            </w:r>
          </w:p>
        </w:tc>
      </w:tr>
      <w:tr w:rsidR="005C1E5B" w:rsidRPr="00433CE7" w14:paraId="30BE30F7" w14:textId="77777777" w:rsidTr="005B6EBB">
        <w:tc>
          <w:tcPr>
            <w:tcW w:w="3652" w:type="dxa"/>
            <w:vAlign w:val="center"/>
          </w:tcPr>
          <w:p w14:paraId="6BBE4A60" w14:textId="77777777" w:rsidR="005C1E5B" w:rsidRPr="00433CE7" w:rsidRDefault="005C1E5B" w:rsidP="005B6EB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Налоговые и неналоговые доходы:</w:t>
            </w:r>
          </w:p>
        </w:tc>
        <w:tc>
          <w:tcPr>
            <w:tcW w:w="2268" w:type="dxa"/>
            <w:vAlign w:val="center"/>
          </w:tcPr>
          <w:p w14:paraId="7E383FFB" w14:textId="7732E6A9" w:rsidR="005C1E5B" w:rsidRPr="00433CE7" w:rsidRDefault="00F16EB6" w:rsidP="005B6EBB">
            <w:pPr>
              <w:autoSpaceDE w:val="0"/>
              <w:autoSpaceDN w:val="0"/>
              <w:adjustRightInd w:val="0"/>
              <w:jc w:val="right"/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  <w:t>875 886,0</w:t>
            </w:r>
          </w:p>
        </w:tc>
        <w:tc>
          <w:tcPr>
            <w:tcW w:w="2268" w:type="dxa"/>
            <w:vAlign w:val="center"/>
          </w:tcPr>
          <w:p w14:paraId="4EFB6ACE" w14:textId="738460B0" w:rsidR="005C1E5B" w:rsidRPr="00433CE7" w:rsidRDefault="00F16EB6" w:rsidP="005B6EBB">
            <w:pPr>
              <w:suppressAutoHyphens/>
              <w:jc w:val="right"/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  <w:t>875 886,0</w:t>
            </w:r>
          </w:p>
        </w:tc>
        <w:tc>
          <w:tcPr>
            <w:tcW w:w="1701" w:type="dxa"/>
            <w:vAlign w:val="center"/>
          </w:tcPr>
          <w:p w14:paraId="1E3D4CF6" w14:textId="77777777" w:rsidR="005C1E5B" w:rsidRPr="00433CE7" w:rsidRDefault="005C1E5B" w:rsidP="005B6EB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5C1E5B" w:rsidRPr="00433CE7" w14:paraId="072278D5" w14:textId="77777777" w:rsidTr="005B6EBB">
        <w:tc>
          <w:tcPr>
            <w:tcW w:w="3652" w:type="dxa"/>
            <w:vAlign w:val="center"/>
          </w:tcPr>
          <w:p w14:paraId="0B694508" w14:textId="77777777" w:rsidR="005C1E5B" w:rsidRPr="00433CE7" w:rsidRDefault="005C1E5B" w:rsidP="005B6EB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kern w:val="2"/>
                <w:sz w:val="20"/>
                <w:szCs w:val="20"/>
                <w:lang w:eastAsia="en-US"/>
              </w:rPr>
              <w:t>- налоговые доходы</w:t>
            </w:r>
          </w:p>
        </w:tc>
        <w:tc>
          <w:tcPr>
            <w:tcW w:w="2268" w:type="dxa"/>
            <w:vAlign w:val="center"/>
          </w:tcPr>
          <w:p w14:paraId="6089FA74" w14:textId="4DB4AC49" w:rsidR="005C1E5B" w:rsidRPr="00433CE7" w:rsidRDefault="00F16EB6" w:rsidP="005B6EBB">
            <w:pPr>
              <w:autoSpaceDE w:val="0"/>
              <w:autoSpaceDN w:val="0"/>
              <w:adjustRightInd w:val="0"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847 773,0</w:t>
            </w:r>
          </w:p>
        </w:tc>
        <w:tc>
          <w:tcPr>
            <w:tcW w:w="2268" w:type="dxa"/>
            <w:vAlign w:val="center"/>
          </w:tcPr>
          <w:p w14:paraId="285A16F9" w14:textId="52DAA77D" w:rsidR="005C1E5B" w:rsidRPr="00433CE7" w:rsidRDefault="00F16EB6" w:rsidP="005B6EBB">
            <w:pPr>
              <w:suppressAutoHyphens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847 773,0</w:t>
            </w:r>
          </w:p>
        </w:tc>
        <w:tc>
          <w:tcPr>
            <w:tcW w:w="1701" w:type="dxa"/>
            <w:vAlign w:val="center"/>
          </w:tcPr>
          <w:p w14:paraId="23301857" w14:textId="77777777" w:rsidR="005C1E5B" w:rsidRPr="00433CE7" w:rsidRDefault="005C1E5B" w:rsidP="005B6EBB">
            <w:pPr>
              <w:autoSpaceDE w:val="0"/>
              <w:autoSpaceDN w:val="0"/>
              <w:adjustRightInd w:val="0"/>
              <w:ind w:right="-13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5C1E5B" w:rsidRPr="00433CE7" w14:paraId="537CD6C4" w14:textId="77777777" w:rsidTr="005B6EBB">
        <w:tc>
          <w:tcPr>
            <w:tcW w:w="3652" w:type="dxa"/>
            <w:vAlign w:val="center"/>
          </w:tcPr>
          <w:p w14:paraId="508231D5" w14:textId="77777777" w:rsidR="005C1E5B" w:rsidRPr="00433CE7" w:rsidRDefault="005C1E5B" w:rsidP="005B6EB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kern w:val="2"/>
                <w:sz w:val="20"/>
                <w:szCs w:val="20"/>
                <w:lang w:eastAsia="en-US"/>
              </w:rPr>
              <w:t>- неналоговые доходы</w:t>
            </w:r>
          </w:p>
        </w:tc>
        <w:tc>
          <w:tcPr>
            <w:tcW w:w="2268" w:type="dxa"/>
            <w:vAlign w:val="center"/>
          </w:tcPr>
          <w:p w14:paraId="2DBEA9E6" w14:textId="4D567590" w:rsidR="005C1E5B" w:rsidRPr="00433CE7" w:rsidRDefault="00F16EB6" w:rsidP="005B6EBB">
            <w:pPr>
              <w:autoSpaceDE w:val="0"/>
              <w:autoSpaceDN w:val="0"/>
              <w:adjustRightInd w:val="0"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28 113,0</w:t>
            </w:r>
          </w:p>
        </w:tc>
        <w:tc>
          <w:tcPr>
            <w:tcW w:w="2268" w:type="dxa"/>
            <w:vAlign w:val="center"/>
          </w:tcPr>
          <w:p w14:paraId="06889727" w14:textId="48638BB1" w:rsidR="005C1E5B" w:rsidRPr="00433CE7" w:rsidRDefault="00F16EB6" w:rsidP="005B6EBB">
            <w:pPr>
              <w:suppressAutoHyphens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28 113,0</w:t>
            </w:r>
          </w:p>
        </w:tc>
        <w:tc>
          <w:tcPr>
            <w:tcW w:w="1701" w:type="dxa"/>
            <w:vAlign w:val="center"/>
          </w:tcPr>
          <w:p w14:paraId="411B684B" w14:textId="77777777" w:rsidR="005C1E5B" w:rsidRPr="00433CE7" w:rsidRDefault="005C1E5B" w:rsidP="005B6EBB">
            <w:pPr>
              <w:autoSpaceDE w:val="0"/>
              <w:autoSpaceDN w:val="0"/>
              <w:adjustRightInd w:val="0"/>
              <w:ind w:right="-13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5C1E5B" w:rsidRPr="00433CE7" w14:paraId="0AF475B1" w14:textId="77777777" w:rsidTr="005B6EBB">
        <w:tc>
          <w:tcPr>
            <w:tcW w:w="3652" w:type="dxa"/>
            <w:vAlign w:val="center"/>
          </w:tcPr>
          <w:p w14:paraId="77480F04" w14:textId="77777777" w:rsidR="005C1E5B" w:rsidRPr="00433CE7" w:rsidRDefault="005C1E5B" w:rsidP="005B6EB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kern w:val="2"/>
                <w:sz w:val="20"/>
                <w:szCs w:val="20"/>
                <w:lang w:val="en-US" w:eastAsia="en-US"/>
              </w:rPr>
            </w:pPr>
            <w:r w:rsidRPr="00433CE7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Безвозмездные поступления</w:t>
            </w:r>
            <w:r w:rsidRPr="00433CE7">
              <w:rPr>
                <w:rFonts w:eastAsia="Calibri"/>
                <w:b/>
                <w:bCs/>
                <w:kern w:val="2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268" w:type="dxa"/>
            <w:vAlign w:val="center"/>
          </w:tcPr>
          <w:p w14:paraId="22750949" w14:textId="60D61A78" w:rsidR="005C1E5B" w:rsidRPr="00433CE7" w:rsidRDefault="00F16EB6" w:rsidP="005B6EBB">
            <w:pPr>
              <w:autoSpaceDE w:val="0"/>
              <w:autoSpaceDN w:val="0"/>
              <w:adjustRightInd w:val="0"/>
              <w:jc w:val="right"/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  <w:t>898 336,8</w:t>
            </w:r>
          </w:p>
        </w:tc>
        <w:tc>
          <w:tcPr>
            <w:tcW w:w="2268" w:type="dxa"/>
            <w:vAlign w:val="center"/>
          </w:tcPr>
          <w:p w14:paraId="7EF200AB" w14:textId="6475274B" w:rsidR="005C1E5B" w:rsidRPr="00433CE7" w:rsidRDefault="00F16EB6" w:rsidP="005B6EBB">
            <w:pPr>
              <w:suppressAutoHyphens/>
              <w:jc w:val="right"/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  <w:t>879 079,3</w:t>
            </w:r>
          </w:p>
        </w:tc>
        <w:tc>
          <w:tcPr>
            <w:tcW w:w="1701" w:type="dxa"/>
            <w:vAlign w:val="center"/>
          </w:tcPr>
          <w:p w14:paraId="2510A772" w14:textId="2AD5EA6E" w:rsidR="005C1E5B" w:rsidRPr="00433CE7" w:rsidRDefault="00F16EB6" w:rsidP="005B6EBB">
            <w:pPr>
              <w:autoSpaceDE w:val="0"/>
              <w:autoSpaceDN w:val="0"/>
              <w:adjustRightInd w:val="0"/>
              <w:ind w:right="-13"/>
              <w:jc w:val="right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-19 257,5</w:t>
            </w:r>
          </w:p>
        </w:tc>
      </w:tr>
      <w:tr w:rsidR="005C1E5B" w:rsidRPr="00433CE7" w14:paraId="7954F4D6" w14:textId="77777777" w:rsidTr="005B6EBB">
        <w:tc>
          <w:tcPr>
            <w:tcW w:w="3652" w:type="dxa"/>
            <w:vAlign w:val="center"/>
          </w:tcPr>
          <w:p w14:paraId="5F53C065" w14:textId="77777777" w:rsidR="005C1E5B" w:rsidRPr="00433CE7" w:rsidRDefault="005C1E5B" w:rsidP="005B6EB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kern w:val="2"/>
                <w:sz w:val="20"/>
                <w:szCs w:val="20"/>
                <w:lang w:eastAsia="en-US"/>
              </w:rPr>
              <w:t>-дотации</w:t>
            </w:r>
          </w:p>
        </w:tc>
        <w:tc>
          <w:tcPr>
            <w:tcW w:w="2268" w:type="dxa"/>
            <w:vAlign w:val="center"/>
          </w:tcPr>
          <w:p w14:paraId="2B08CC44" w14:textId="77777777" w:rsidR="005C1E5B" w:rsidRPr="00433CE7" w:rsidRDefault="005C1E5B" w:rsidP="005B6EBB">
            <w:pPr>
              <w:autoSpaceDE w:val="0"/>
              <w:autoSpaceDN w:val="0"/>
              <w:adjustRightInd w:val="0"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 w:rsidRPr="00433CE7"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68" w:type="dxa"/>
            <w:vAlign w:val="center"/>
          </w:tcPr>
          <w:p w14:paraId="0B9123EC" w14:textId="77777777" w:rsidR="005C1E5B" w:rsidRPr="00433CE7" w:rsidRDefault="005C1E5B" w:rsidP="005B6EBB">
            <w:pPr>
              <w:suppressAutoHyphens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 w:rsidRPr="00433CE7"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vAlign w:val="center"/>
          </w:tcPr>
          <w:p w14:paraId="5A1BD8B1" w14:textId="77777777" w:rsidR="005C1E5B" w:rsidRPr="00433CE7" w:rsidRDefault="005C1E5B" w:rsidP="005B6EBB">
            <w:pPr>
              <w:autoSpaceDE w:val="0"/>
              <w:autoSpaceDN w:val="0"/>
              <w:adjustRightInd w:val="0"/>
              <w:ind w:right="-13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kern w:val="2"/>
                <w:sz w:val="20"/>
                <w:szCs w:val="20"/>
                <w:lang w:eastAsia="en-US"/>
              </w:rPr>
              <w:t>-</w:t>
            </w:r>
          </w:p>
        </w:tc>
      </w:tr>
      <w:tr w:rsidR="005C1E5B" w:rsidRPr="00433CE7" w14:paraId="6064E7B3" w14:textId="77777777" w:rsidTr="005B6EBB">
        <w:tc>
          <w:tcPr>
            <w:tcW w:w="3652" w:type="dxa"/>
            <w:vAlign w:val="center"/>
          </w:tcPr>
          <w:p w14:paraId="4B419D38" w14:textId="77777777" w:rsidR="005C1E5B" w:rsidRPr="00433CE7" w:rsidRDefault="005C1E5B" w:rsidP="005B6EB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kern w:val="2"/>
                <w:sz w:val="20"/>
                <w:szCs w:val="20"/>
                <w:lang w:eastAsia="en-US"/>
              </w:rPr>
              <w:t>-субсидии</w:t>
            </w:r>
          </w:p>
        </w:tc>
        <w:tc>
          <w:tcPr>
            <w:tcW w:w="2268" w:type="dxa"/>
            <w:vAlign w:val="center"/>
          </w:tcPr>
          <w:p w14:paraId="2F394157" w14:textId="0601C55B" w:rsidR="005C1E5B" w:rsidRPr="00433CE7" w:rsidRDefault="00F16EB6" w:rsidP="005B6EBB">
            <w:pPr>
              <w:autoSpaceDE w:val="0"/>
              <w:autoSpaceDN w:val="0"/>
              <w:adjustRightInd w:val="0"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36 184,2</w:t>
            </w:r>
          </w:p>
        </w:tc>
        <w:tc>
          <w:tcPr>
            <w:tcW w:w="2268" w:type="dxa"/>
            <w:vAlign w:val="center"/>
          </w:tcPr>
          <w:p w14:paraId="428C71D5" w14:textId="2B611426" w:rsidR="005C1E5B" w:rsidRPr="00433CE7" w:rsidRDefault="00F16EB6" w:rsidP="005B6EBB">
            <w:pPr>
              <w:suppressAutoHyphens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46 439,1</w:t>
            </w:r>
          </w:p>
        </w:tc>
        <w:tc>
          <w:tcPr>
            <w:tcW w:w="1701" w:type="dxa"/>
            <w:vAlign w:val="center"/>
          </w:tcPr>
          <w:p w14:paraId="20F7E04F" w14:textId="4234945A" w:rsidR="005C1E5B" w:rsidRPr="00433CE7" w:rsidRDefault="00103C41" w:rsidP="005B6EB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+</w:t>
            </w:r>
            <w:r w:rsidR="00F16EB6">
              <w:rPr>
                <w:rFonts w:eastAsia="Calibri"/>
                <w:kern w:val="2"/>
                <w:sz w:val="20"/>
                <w:szCs w:val="20"/>
                <w:lang w:eastAsia="en-US"/>
              </w:rPr>
              <w:t>10 254,9</w:t>
            </w:r>
          </w:p>
        </w:tc>
      </w:tr>
      <w:tr w:rsidR="005C1E5B" w:rsidRPr="00433CE7" w14:paraId="79292CC0" w14:textId="77777777" w:rsidTr="005B6EBB">
        <w:tc>
          <w:tcPr>
            <w:tcW w:w="3652" w:type="dxa"/>
            <w:vAlign w:val="center"/>
          </w:tcPr>
          <w:p w14:paraId="1A19B64A" w14:textId="77777777" w:rsidR="005C1E5B" w:rsidRPr="00433CE7" w:rsidRDefault="005C1E5B" w:rsidP="005B6EB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kern w:val="2"/>
                <w:sz w:val="20"/>
                <w:szCs w:val="20"/>
                <w:lang w:eastAsia="en-US"/>
              </w:rPr>
              <w:t>-субвенции</w:t>
            </w:r>
          </w:p>
        </w:tc>
        <w:tc>
          <w:tcPr>
            <w:tcW w:w="2268" w:type="dxa"/>
            <w:vAlign w:val="center"/>
          </w:tcPr>
          <w:p w14:paraId="6772FCD0" w14:textId="2E543F1B" w:rsidR="005C1E5B" w:rsidRPr="00433CE7" w:rsidRDefault="00F16EB6" w:rsidP="005B6EBB">
            <w:pPr>
              <w:autoSpaceDE w:val="0"/>
              <w:autoSpaceDN w:val="0"/>
              <w:adjustRightInd w:val="0"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817 910,0</w:t>
            </w:r>
          </w:p>
        </w:tc>
        <w:tc>
          <w:tcPr>
            <w:tcW w:w="2268" w:type="dxa"/>
            <w:vAlign w:val="center"/>
          </w:tcPr>
          <w:p w14:paraId="41599FCA" w14:textId="6F832928" w:rsidR="005C1E5B" w:rsidRPr="00433CE7" w:rsidRDefault="00F16EB6" w:rsidP="005B6EBB">
            <w:pPr>
              <w:suppressAutoHyphens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774 982,4</w:t>
            </w:r>
          </w:p>
        </w:tc>
        <w:tc>
          <w:tcPr>
            <w:tcW w:w="1701" w:type="dxa"/>
            <w:vAlign w:val="center"/>
          </w:tcPr>
          <w:p w14:paraId="2653D543" w14:textId="7A0B362D" w:rsidR="005C1E5B" w:rsidRPr="00433CE7" w:rsidRDefault="00F16EB6" w:rsidP="005B6EB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- 42 927,6</w:t>
            </w:r>
          </w:p>
        </w:tc>
      </w:tr>
      <w:tr w:rsidR="005C1E5B" w:rsidRPr="00433CE7" w14:paraId="5869952A" w14:textId="77777777" w:rsidTr="005B6EBB">
        <w:tc>
          <w:tcPr>
            <w:tcW w:w="3652" w:type="dxa"/>
            <w:vAlign w:val="center"/>
          </w:tcPr>
          <w:p w14:paraId="3BA6B18B" w14:textId="77777777" w:rsidR="005C1E5B" w:rsidRPr="00433CE7" w:rsidRDefault="005C1E5B" w:rsidP="005B6EB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kern w:val="2"/>
                <w:sz w:val="20"/>
                <w:szCs w:val="20"/>
                <w:lang w:eastAsia="en-US"/>
              </w:rPr>
              <w:t>-иные межбюджетные трансферты</w:t>
            </w:r>
          </w:p>
        </w:tc>
        <w:tc>
          <w:tcPr>
            <w:tcW w:w="2268" w:type="dxa"/>
            <w:vAlign w:val="center"/>
          </w:tcPr>
          <w:p w14:paraId="04F5FBA4" w14:textId="36A08240" w:rsidR="005C1E5B" w:rsidRPr="00433CE7" w:rsidRDefault="00F16EB6" w:rsidP="005B6EBB">
            <w:pPr>
              <w:autoSpaceDE w:val="0"/>
              <w:autoSpaceDN w:val="0"/>
              <w:adjustRightInd w:val="0"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44 242,6</w:t>
            </w:r>
          </w:p>
        </w:tc>
        <w:tc>
          <w:tcPr>
            <w:tcW w:w="2268" w:type="dxa"/>
            <w:vAlign w:val="center"/>
          </w:tcPr>
          <w:p w14:paraId="6BC36365" w14:textId="16663AE5" w:rsidR="005C1E5B" w:rsidRPr="00433CE7" w:rsidRDefault="00F16EB6" w:rsidP="005B6EBB">
            <w:pPr>
              <w:suppressAutoHyphens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57 657,8</w:t>
            </w:r>
          </w:p>
        </w:tc>
        <w:tc>
          <w:tcPr>
            <w:tcW w:w="1701" w:type="dxa"/>
            <w:vAlign w:val="center"/>
          </w:tcPr>
          <w:p w14:paraId="41C908F6" w14:textId="762C19DB" w:rsidR="005C1E5B" w:rsidRPr="00433CE7" w:rsidRDefault="00103C41" w:rsidP="005B6EB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+</w:t>
            </w:r>
            <w:r w:rsidR="00F16EB6">
              <w:rPr>
                <w:rFonts w:eastAsia="Calibri"/>
                <w:kern w:val="2"/>
                <w:sz w:val="20"/>
                <w:szCs w:val="20"/>
                <w:lang w:eastAsia="en-US"/>
              </w:rPr>
              <w:t>13 415,2</w:t>
            </w:r>
          </w:p>
        </w:tc>
      </w:tr>
      <w:tr w:rsidR="005C1E5B" w:rsidRPr="00433CE7" w14:paraId="0D8E3F9D" w14:textId="77777777" w:rsidTr="005B6EBB">
        <w:tc>
          <w:tcPr>
            <w:tcW w:w="3652" w:type="dxa"/>
            <w:vAlign w:val="center"/>
          </w:tcPr>
          <w:p w14:paraId="658C5741" w14:textId="77777777" w:rsidR="005C1E5B" w:rsidRPr="00433CE7" w:rsidRDefault="005C1E5B" w:rsidP="005B6EBB">
            <w:pPr>
              <w:tabs>
                <w:tab w:val="left" w:pos="1118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2268" w:type="dxa"/>
            <w:vAlign w:val="center"/>
          </w:tcPr>
          <w:p w14:paraId="53FC4123" w14:textId="100D09C2" w:rsidR="005C1E5B" w:rsidRPr="00433CE7" w:rsidRDefault="00F16EB6" w:rsidP="005B6EBB">
            <w:pPr>
              <w:autoSpaceDE w:val="0"/>
              <w:autoSpaceDN w:val="0"/>
              <w:adjustRightInd w:val="0"/>
              <w:jc w:val="right"/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  <w:t>1 774 222,8</w:t>
            </w:r>
          </w:p>
        </w:tc>
        <w:tc>
          <w:tcPr>
            <w:tcW w:w="2268" w:type="dxa"/>
            <w:vAlign w:val="center"/>
          </w:tcPr>
          <w:p w14:paraId="0F5BC478" w14:textId="1532B64E" w:rsidR="005C1E5B" w:rsidRPr="00433CE7" w:rsidRDefault="00F16EB6" w:rsidP="005B6EBB">
            <w:pPr>
              <w:suppressAutoHyphens/>
              <w:jc w:val="right"/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  <w:t>1 754 965,3</w:t>
            </w:r>
          </w:p>
        </w:tc>
        <w:tc>
          <w:tcPr>
            <w:tcW w:w="1701" w:type="dxa"/>
            <w:vAlign w:val="center"/>
          </w:tcPr>
          <w:p w14:paraId="4E8CE085" w14:textId="4E90CEB9" w:rsidR="005C1E5B" w:rsidRPr="00433CE7" w:rsidRDefault="00F16EB6" w:rsidP="005B6EB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-19 257,5</w:t>
            </w:r>
          </w:p>
        </w:tc>
      </w:tr>
    </w:tbl>
    <w:p w14:paraId="00071410" w14:textId="5D5A3B9D" w:rsidR="005C1E5B" w:rsidRPr="008C4465" w:rsidRDefault="005C1E5B" w:rsidP="005C1E5B">
      <w:pPr>
        <w:autoSpaceDE w:val="0"/>
        <w:autoSpaceDN w:val="0"/>
        <w:adjustRightInd w:val="0"/>
        <w:ind w:firstLine="708"/>
        <w:jc w:val="both"/>
        <w:rPr>
          <w:rFonts w:eastAsia="Calibri"/>
          <w:kern w:val="2"/>
          <w:sz w:val="26"/>
          <w:szCs w:val="26"/>
          <w:lang w:eastAsia="en-US"/>
        </w:rPr>
      </w:pPr>
      <w:r>
        <w:rPr>
          <w:rFonts w:eastAsia="Calibri"/>
          <w:kern w:val="2"/>
          <w:sz w:val="26"/>
          <w:szCs w:val="26"/>
          <w:lang w:eastAsia="en-US"/>
        </w:rPr>
        <w:lastRenderedPageBreak/>
        <w:t xml:space="preserve">Изменение налоговых и неналоговых доходов проектом Решения не предусмотрено. </w:t>
      </w:r>
      <w:r w:rsidRPr="008C4465">
        <w:rPr>
          <w:rFonts w:eastAsia="Calibri"/>
          <w:kern w:val="2"/>
          <w:sz w:val="26"/>
          <w:szCs w:val="26"/>
          <w:lang w:eastAsia="en-US"/>
        </w:rPr>
        <w:t>Налоговые и неналоговые доходы в проекте Решения Думы Лесозаводского городского округа на 202</w:t>
      </w:r>
      <w:r w:rsidR="00F16EB6">
        <w:rPr>
          <w:rFonts w:eastAsia="Calibri"/>
          <w:kern w:val="2"/>
          <w:sz w:val="26"/>
          <w:szCs w:val="26"/>
          <w:lang w:eastAsia="en-US"/>
        </w:rPr>
        <w:t>6</w:t>
      </w:r>
      <w:r w:rsidRPr="008C4465">
        <w:rPr>
          <w:rFonts w:eastAsia="Calibri"/>
          <w:kern w:val="2"/>
          <w:sz w:val="26"/>
          <w:szCs w:val="26"/>
          <w:lang w:eastAsia="en-US"/>
        </w:rPr>
        <w:t xml:space="preserve"> год составляют </w:t>
      </w:r>
      <w:r w:rsidR="00F16EB6">
        <w:rPr>
          <w:rFonts w:eastAsia="Calibri"/>
          <w:kern w:val="2"/>
          <w:sz w:val="26"/>
          <w:szCs w:val="26"/>
          <w:lang w:eastAsia="en-US"/>
        </w:rPr>
        <w:t>875 886,</w:t>
      </w:r>
      <w:r w:rsidR="00E10DBF">
        <w:rPr>
          <w:rFonts w:eastAsia="Calibri"/>
          <w:kern w:val="2"/>
          <w:sz w:val="26"/>
          <w:szCs w:val="26"/>
          <w:lang w:eastAsia="en-US"/>
        </w:rPr>
        <w:t xml:space="preserve">0 </w:t>
      </w:r>
      <w:r w:rsidR="00E10DBF" w:rsidRPr="008C4465">
        <w:rPr>
          <w:rFonts w:eastAsia="Calibri"/>
          <w:kern w:val="2"/>
          <w:sz w:val="26"/>
          <w:szCs w:val="26"/>
          <w:lang w:eastAsia="en-US"/>
        </w:rPr>
        <w:t>тыс.</w:t>
      </w:r>
      <w:r w:rsidRPr="008C4465">
        <w:rPr>
          <w:rFonts w:eastAsia="Calibri"/>
          <w:kern w:val="2"/>
          <w:sz w:val="26"/>
          <w:szCs w:val="26"/>
          <w:lang w:eastAsia="en-US"/>
        </w:rPr>
        <w:t xml:space="preserve"> руб</w:t>
      </w:r>
      <w:r>
        <w:rPr>
          <w:rFonts w:eastAsia="Calibri"/>
          <w:kern w:val="2"/>
          <w:sz w:val="26"/>
          <w:szCs w:val="26"/>
          <w:lang w:eastAsia="en-US"/>
        </w:rPr>
        <w:t>.</w:t>
      </w:r>
    </w:p>
    <w:p w14:paraId="573281DA" w14:textId="3005F153" w:rsidR="005C1E5B" w:rsidRPr="00E27BC1" w:rsidRDefault="005C1E5B" w:rsidP="005C1E5B">
      <w:pPr>
        <w:autoSpaceDE w:val="0"/>
        <w:autoSpaceDN w:val="0"/>
        <w:adjustRightInd w:val="0"/>
        <w:ind w:firstLine="708"/>
        <w:jc w:val="both"/>
        <w:rPr>
          <w:rFonts w:eastAsia="Calibri"/>
          <w:kern w:val="2"/>
          <w:sz w:val="26"/>
          <w:szCs w:val="26"/>
          <w:lang w:eastAsia="en-US"/>
        </w:rPr>
      </w:pPr>
      <w:r w:rsidRPr="00E27BC1">
        <w:rPr>
          <w:rFonts w:eastAsia="Calibri"/>
          <w:kern w:val="2"/>
          <w:sz w:val="26"/>
          <w:szCs w:val="26"/>
          <w:lang w:eastAsia="en-US"/>
        </w:rPr>
        <w:t xml:space="preserve">Изменения безвозмездных поступлений предусмотрено проектом Решения Думы Лесозаводского городского округа в сторону </w:t>
      </w:r>
      <w:r w:rsidR="00E10DBF">
        <w:rPr>
          <w:rFonts w:eastAsia="Calibri"/>
          <w:kern w:val="2"/>
          <w:sz w:val="26"/>
          <w:szCs w:val="26"/>
          <w:lang w:eastAsia="en-US"/>
        </w:rPr>
        <w:t>уменьшения</w:t>
      </w:r>
      <w:r w:rsidRPr="00E27BC1">
        <w:rPr>
          <w:rFonts w:eastAsia="Calibri"/>
          <w:kern w:val="2"/>
          <w:sz w:val="26"/>
          <w:szCs w:val="26"/>
          <w:lang w:eastAsia="en-US"/>
        </w:rPr>
        <w:t xml:space="preserve"> на </w:t>
      </w:r>
      <w:r w:rsidR="00E10DBF">
        <w:rPr>
          <w:rFonts w:eastAsia="Calibri"/>
          <w:kern w:val="2"/>
          <w:sz w:val="26"/>
          <w:szCs w:val="26"/>
          <w:lang w:eastAsia="en-US"/>
        </w:rPr>
        <w:t>19 257,5</w:t>
      </w:r>
      <w:r w:rsidRPr="00E27BC1">
        <w:rPr>
          <w:rFonts w:eastAsia="Calibri"/>
          <w:kern w:val="2"/>
          <w:sz w:val="26"/>
          <w:szCs w:val="26"/>
          <w:lang w:eastAsia="en-US"/>
        </w:rPr>
        <w:t xml:space="preserve"> тыс. руб. в том числе:</w:t>
      </w:r>
    </w:p>
    <w:p w14:paraId="47AC5D63" w14:textId="4DE59985" w:rsidR="005C1E5B" w:rsidRPr="00E27BC1" w:rsidRDefault="005C1E5B" w:rsidP="005C1E5B">
      <w:pPr>
        <w:autoSpaceDE w:val="0"/>
        <w:autoSpaceDN w:val="0"/>
        <w:adjustRightInd w:val="0"/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 w:rsidRPr="00E27BC1">
        <w:rPr>
          <w:rFonts w:eastAsia="Calibri"/>
          <w:kern w:val="2"/>
          <w:sz w:val="26"/>
          <w:szCs w:val="26"/>
          <w:lang w:eastAsia="en-US"/>
        </w:rPr>
        <w:t>- увеличение поступлени</w:t>
      </w:r>
      <w:r>
        <w:rPr>
          <w:rFonts w:eastAsia="Calibri"/>
          <w:kern w:val="2"/>
          <w:sz w:val="26"/>
          <w:szCs w:val="26"/>
          <w:lang w:eastAsia="en-US"/>
        </w:rPr>
        <w:t>й</w:t>
      </w:r>
      <w:r w:rsidRPr="00E27BC1">
        <w:rPr>
          <w:rFonts w:eastAsia="Calibri"/>
          <w:kern w:val="2"/>
          <w:sz w:val="26"/>
          <w:szCs w:val="26"/>
          <w:lang w:eastAsia="en-US"/>
        </w:rPr>
        <w:t xml:space="preserve"> субсидий на </w:t>
      </w:r>
      <w:r w:rsidR="00E10DBF">
        <w:rPr>
          <w:rFonts w:eastAsia="Calibri"/>
          <w:kern w:val="2"/>
          <w:sz w:val="26"/>
          <w:szCs w:val="26"/>
          <w:lang w:eastAsia="en-US"/>
        </w:rPr>
        <w:t>10 254,9</w:t>
      </w:r>
      <w:r w:rsidRPr="00E27BC1">
        <w:rPr>
          <w:rFonts w:eastAsia="Calibri"/>
          <w:kern w:val="2"/>
          <w:sz w:val="26"/>
          <w:szCs w:val="26"/>
          <w:lang w:eastAsia="en-US"/>
        </w:rPr>
        <w:t xml:space="preserve"> тыс. руб.;</w:t>
      </w:r>
    </w:p>
    <w:p w14:paraId="3A878CF6" w14:textId="1C3CD3D0" w:rsidR="005C1E5B" w:rsidRDefault="005C1E5B" w:rsidP="005C1E5B">
      <w:pPr>
        <w:autoSpaceDE w:val="0"/>
        <w:autoSpaceDN w:val="0"/>
        <w:adjustRightInd w:val="0"/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 w:rsidRPr="00E27BC1">
        <w:rPr>
          <w:rFonts w:eastAsia="Calibri"/>
          <w:kern w:val="2"/>
          <w:sz w:val="26"/>
          <w:szCs w:val="26"/>
          <w:lang w:eastAsia="en-US"/>
        </w:rPr>
        <w:t xml:space="preserve">- </w:t>
      </w:r>
      <w:r>
        <w:rPr>
          <w:rFonts w:eastAsia="Calibri"/>
          <w:kern w:val="2"/>
          <w:sz w:val="26"/>
          <w:szCs w:val="26"/>
          <w:lang w:eastAsia="en-US"/>
        </w:rPr>
        <w:t>уменьшение</w:t>
      </w:r>
      <w:r w:rsidRPr="00E27BC1">
        <w:rPr>
          <w:rFonts w:eastAsia="Calibri"/>
          <w:kern w:val="2"/>
          <w:sz w:val="26"/>
          <w:szCs w:val="26"/>
          <w:lang w:eastAsia="en-US"/>
        </w:rPr>
        <w:t xml:space="preserve"> поступлений субвенций на </w:t>
      </w:r>
      <w:r w:rsidR="00E10DBF">
        <w:rPr>
          <w:rFonts w:eastAsia="Calibri"/>
          <w:kern w:val="2"/>
          <w:sz w:val="26"/>
          <w:szCs w:val="26"/>
          <w:lang w:eastAsia="en-US"/>
        </w:rPr>
        <w:t>42 927,6</w:t>
      </w:r>
      <w:r w:rsidRPr="00E27BC1">
        <w:rPr>
          <w:rFonts w:eastAsia="Calibri"/>
          <w:kern w:val="2"/>
          <w:sz w:val="26"/>
          <w:szCs w:val="26"/>
          <w:lang w:eastAsia="en-US"/>
        </w:rPr>
        <w:t xml:space="preserve"> тыс. руб.;</w:t>
      </w:r>
    </w:p>
    <w:p w14:paraId="7D3785B7" w14:textId="111FE5CA" w:rsidR="005C1E5B" w:rsidRDefault="005C1E5B" w:rsidP="005C1E5B">
      <w:pPr>
        <w:autoSpaceDE w:val="0"/>
        <w:autoSpaceDN w:val="0"/>
        <w:adjustRightInd w:val="0"/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>
        <w:rPr>
          <w:rFonts w:eastAsia="Calibri"/>
          <w:kern w:val="2"/>
          <w:sz w:val="26"/>
          <w:szCs w:val="26"/>
          <w:lang w:eastAsia="en-US"/>
        </w:rPr>
        <w:t xml:space="preserve">- увеличение иных межбюджетных трансфертов на </w:t>
      </w:r>
      <w:r w:rsidR="00E10DBF">
        <w:rPr>
          <w:rFonts w:eastAsia="Calibri"/>
          <w:kern w:val="2"/>
          <w:sz w:val="26"/>
          <w:szCs w:val="26"/>
          <w:lang w:eastAsia="en-US"/>
        </w:rPr>
        <w:t>13 415,2</w:t>
      </w:r>
      <w:r>
        <w:rPr>
          <w:rFonts w:eastAsia="Calibri"/>
          <w:kern w:val="2"/>
          <w:sz w:val="26"/>
          <w:szCs w:val="26"/>
          <w:lang w:eastAsia="en-US"/>
        </w:rPr>
        <w:t xml:space="preserve"> тыс. руб. </w:t>
      </w:r>
    </w:p>
    <w:p w14:paraId="5611C134" w14:textId="5E815CB9" w:rsidR="005C1E5B" w:rsidRDefault="005C1E5B" w:rsidP="005C1E5B">
      <w:pPr>
        <w:autoSpaceDE w:val="0"/>
        <w:autoSpaceDN w:val="0"/>
        <w:adjustRightInd w:val="0"/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>
        <w:rPr>
          <w:rFonts w:eastAsia="Calibri"/>
          <w:kern w:val="2"/>
          <w:sz w:val="26"/>
          <w:szCs w:val="26"/>
          <w:lang w:eastAsia="en-US"/>
        </w:rPr>
        <w:t xml:space="preserve">В Таблице </w:t>
      </w:r>
      <w:r w:rsidR="00E10DBF">
        <w:rPr>
          <w:rFonts w:eastAsia="Calibri"/>
          <w:kern w:val="2"/>
          <w:sz w:val="26"/>
          <w:szCs w:val="26"/>
          <w:lang w:eastAsia="en-US"/>
        </w:rPr>
        <w:t>5</w:t>
      </w:r>
      <w:r>
        <w:rPr>
          <w:rFonts w:eastAsia="Calibri"/>
          <w:kern w:val="2"/>
          <w:sz w:val="26"/>
          <w:szCs w:val="26"/>
          <w:lang w:eastAsia="en-US"/>
        </w:rPr>
        <w:t xml:space="preserve"> отражен анализ изменений безвозмездных поступлений на 202</w:t>
      </w:r>
      <w:r w:rsidR="00E10DBF">
        <w:rPr>
          <w:rFonts w:eastAsia="Calibri"/>
          <w:kern w:val="2"/>
          <w:sz w:val="26"/>
          <w:szCs w:val="26"/>
          <w:lang w:eastAsia="en-US"/>
        </w:rPr>
        <w:t>6</w:t>
      </w:r>
      <w:r>
        <w:rPr>
          <w:rFonts w:eastAsia="Calibri"/>
          <w:kern w:val="2"/>
          <w:sz w:val="26"/>
          <w:szCs w:val="26"/>
          <w:lang w:eastAsia="en-US"/>
        </w:rPr>
        <w:t xml:space="preserve"> год.</w:t>
      </w:r>
    </w:p>
    <w:p w14:paraId="022DCE52" w14:textId="5B7F2E77" w:rsidR="005C1E5B" w:rsidRPr="007359A4" w:rsidRDefault="005C1E5B" w:rsidP="005C1E5B">
      <w:pPr>
        <w:autoSpaceDE w:val="0"/>
        <w:autoSpaceDN w:val="0"/>
        <w:adjustRightInd w:val="0"/>
        <w:ind w:firstLine="851"/>
        <w:jc w:val="right"/>
        <w:rPr>
          <w:rFonts w:eastAsia="Calibri"/>
          <w:kern w:val="2"/>
          <w:sz w:val="26"/>
          <w:szCs w:val="26"/>
          <w:lang w:eastAsia="en-US"/>
        </w:rPr>
      </w:pPr>
      <w:r>
        <w:rPr>
          <w:rFonts w:eastAsia="Calibri"/>
          <w:kern w:val="2"/>
          <w:sz w:val="26"/>
          <w:szCs w:val="26"/>
          <w:lang w:eastAsia="en-US"/>
        </w:rPr>
        <w:t xml:space="preserve"> Таблица </w:t>
      </w:r>
      <w:r w:rsidR="00E10DBF">
        <w:rPr>
          <w:rFonts w:eastAsia="Calibri"/>
          <w:kern w:val="2"/>
          <w:sz w:val="26"/>
          <w:szCs w:val="26"/>
          <w:lang w:eastAsia="en-US"/>
        </w:rPr>
        <w:t>5</w:t>
      </w:r>
      <w:r>
        <w:rPr>
          <w:rFonts w:eastAsia="Calibri"/>
          <w:kern w:val="2"/>
          <w:sz w:val="26"/>
          <w:szCs w:val="26"/>
          <w:lang w:eastAsia="en-US"/>
        </w:rPr>
        <w:t xml:space="preserve"> 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1720"/>
        <w:gridCol w:w="1622"/>
        <w:gridCol w:w="1157"/>
      </w:tblGrid>
      <w:tr w:rsidR="00906F79" w:rsidRPr="00906F79" w14:paraId="4242377E" w14:textId="77777777" w:rsidTr="00366CF5">
        <w:trPr>
          <w:trHeight w:val="600"/>
          <w:tblHeader/>
        </w:trPr>
        <w:tc>
          <w:tcPr>
            <w:tcW w:w="2716" w:type="pct"/>
            <w:shd w:val="clear" w:color="auto" w:fill="auto"/>
            <w:vAlign w:val="center"/>
            <w:hideMark/>
          </w:tcPr>
          <w:bookmarkEnd w:id="5"/>
          <w:p w14:paraId="3DBE587E" w14:textId="77777777" w:rsidR="00906F79" w:rsidRPr="00906F79" w:rsidRDefault="00906F79" w:rsidP="00906F79">
            <w:pPr>
              <w:jc w:val="center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4A55B449" w14:textId="77777777" w:rsidR="00906F79" w:rsidRPr="00906F79" w:rsidRDefault="00906F79" w:rsidP="00906F79">
            <w:pPr>
              <w:jc w:val="center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Решение Думы городского округа от 28.11.2024 № 216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4CF3DD1D" w14:textId="77777777" w:rsidR="00906F79" w:rsidRDefault="00906F79" w:rsidP="00906F79">
            <w:pPr>
              <w:jc w:val="center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Проект решения</w:t>
            </w:r>
          </w:p>
          <w:p w14:paraId="54F23E8B" w14:textId="1597B8CB" w:rsidR="00906F79" w:rsidRPr="00906F79" w:rsidRDefault="00906F79" w:rsidP="00906F79">
            <w:pPr>
              <w:jc w:val="center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на 2026 год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6C563528" w14:textId="77777777" w:rsidR="00906F79" w:rsidRPr="00906F79" w:rsidRDefault="00906F79" w:rsidP="00906F79">
            <w:pPr>
              <w:jc w:val="center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Изменения</w:t>
            </w:r>
          </w:p>
        </w:tc>
      </w:tr>
      <w:tr w:rsidR="00906F79" w:rsidRPr="00906F79" w14:paraId="55B059D2" w14:textId="77777777" w:rsidTr="00906F79">
        <w:trPr>
          <w:trHeight w:val="300"/>
        </w:trPr>
        <w:tc>
          <w:tcPr>
            <w:tcW w:w="2716" w:type="pct"/>
            <w:shd w:val="clear" w:color="auto" w:fill="auto"/>
            <w:vAlign w:val="bottom"/>
            <w:hideMark/>
          </w:tcPr>
          <w:p w14:paraId="0157AF46" w14:textId="72A5199E" w:rsidR="00906F79" w:rsidRPr="00906F79" w:rsidRDefault="00906F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6F79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14:paraId="1BEBC362" w14:textId="77777777" w:rsidR="00906F79" w:rsidRPr="00906F79" w:rsidRDefault="00906F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6F79">
              <w:rPr>
                <w:b/>
                <w:bCs/>
                <w:color w:val="000000"/>
                <w:sz w:val="20"/>
                <w:szCs w:val="20"/>
              </w:rPr>
              <w:t>898 336,80</w:t>
            </w: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3EB34DDC" w14:textId="77777777" w:rsidR="00906F79" w:rsidRPr="00906F79" w:rsidRDefault="00906F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6F79">
              <w:rPr>
                <w:b/>
                <w:bCs/>
                <w:color w:val="000000"/>
                <w:sz w:val="20"/>
                <w:szCs w:val="20"/>
              </w:rPr>
              <w:t>879 079,30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7FBECC4B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-19 257,50</w:t>
            </w:r>
          </w:p>
        </w:tc>
      </w:tr>
      <w:tr w:rsidR="00906F79" w:rsidRPr="00906F79" w14:paraId="1C7B66F3" w14:textId="77777777" w:rsidTr="00906F79">
        <w:trPr>
          <w:trHeight w:val="409"/>
        </w:trPr>
        <w:tc>
          <w:tcPr>
            <w:tcW w:w="2716" w:type="pct"/>
            <w:shd w:val="clear" w:color="auto" w:fill="auto"/>
            <w:vAlign w:val="bottom"/>
            <w:hideMark/>
          </w:tcPr>
          <w:p w14:paraId="6972C1CD" w14:textId="77777777" w:rsidR="00906F79" w:rsidRPr="00906F79" w:rsidRDefault="00906F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6F79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14:paraId="7281C09E" w14:textId="77777777" w:rsidR="00906F79" w:rsidRPr="00906F79" w:rsidRDefault="00906F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6F79">
              <w:rPr>
                <w:b/>
                <w:bCs/>
                <w:color w:val="000000"/>
                <w:sz w:val="20"/>
                <w:szCs w:val="20"/>
              </w:rPr>
              <w:t>898 336,80</w:t>
            </w: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76C763DB" w14:textId="77777777" w:rsidR="00906F79" w:rsidRPr="00906F79" w:rsidRDefault="00906F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6F79">
              <w:rPr>
                <w:b/>
                <w:bCs/>
                <w:color w:val="000000"/>
                <w:sz w:val="20"/>
                <w:szCs w:val="20"/>
              </w:rPr>
              <w:t>879 079,30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5A4ECF81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-19 257,50</w:t>
            </w:r>
          </w:p>
        </w:tc>
      </w:tr>
      <w:tr w:rsidR="00906F79" w:rsidRPr="00906F79" w14:paraId="3FA3E419" w14:textId="77777777" w:rsidTr="00906F79">
        <w:trPr>
          <w:trHeight w:val="360"/>
        </w:trPr>
        <w:tc>
          <w:tcPr>
            <w:tcW w:w="2716" w:type="pct"/>
            <w:shd w:val="clear" w:color="auto" w:fill="auto"/>
            <w:vAlign w:val="bottom"/>
            <w:hideMark/>
          </w:tcPr>
          <w:p w14:paraId="45293F02" w14:textId="75F86E2C" w:rsidR="00906F79" w:rsidRPr="00906F79" w:rsidRDefault="00906F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6F79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14:paraId="5A631B8C" w14:textId="77777777" w:rsidR="00906F79" w:rsidRPr="00906F79" w:rsidRDefault="00906F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6F79">
              <w:rPr>
                <w:b/>
                <w:bCs/>
                <w:color w:val="000000"/>
                <w:sz w:val="20"/>
                <w:szCs w:val="20"/>
              </w:rPr>
              <w:t>36 184,20</w:t>
            </w: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2724B250" w14:textId="77777777" w:rsidR="00906F79" w:rsidRPr="00906F79" w:rsidRDefault="00906F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6F79">
              <w:rPr>
                <w:b/>
                <w:bCs/>
                <w:color w:val="000000"/>
                <w:sz w:val="20"/>
                <w:szCs w:val="20"/>
              </w:rPr>
              <w:t>46 439,10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45D9627B" w14:textId="14E8EC9C" w:rsidR="00906F79" w:rsidRPr="00906F79" w:rsidRDefault="00103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906F79" w:rsidRPr="00906F79">
              <w:rPr>
                <w:color w:val="000000"/>
                <w:sz w:val="20"/>
                <w:szCs w:val="20"/>
              </w:rPr>
              <w:t>10 254,90</w:t>
            </w:r>
          </w:p>
        </w:tc>
      </w:tr>
      <w:tr w:rsidR="00906F79" w:rsidRPr="00906F79" w14:paraId="0FE96FF8" w14:textId="77777777" w:rsidTr="00906F79">
        <w:trPr>
          <w:trHeight w:val="900"/>
        </w:trPr>
        <w:tc>
          <w:tcPr>
            <w:tcW w:w="2716" w:type="pct"/>
            <w:shd w:val="clear" w:color="auto" w:fill="auto"/>
            <w:vAlign w:val="bottom"/>
            <w:hideMark/>
          </w:tcPr>
          <w:p w14:paraId="0D725DA4" w14:textId="77777777" w:rsidR="00906F79" w:rsidRPr="00906F79" w:rsidRDefault="00906F79">
            <w:pPr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14:paraId="777F05C9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5F0DEC79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3435D2EC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06F79" w:rsidRPr="00906F79" w14:paraId="02BB7316" w14:textId="77777777" w:rsidTr="00906F79">
        <w:trPr>
          <w:trHeight w:val="900"/>
        </w:trPr>
        <w:tc>
          <w:tcPr>
            <w:tcW w:w="2716" w:type="pct"/>
            <w:shd w:val="clear" w:color="auto" w:fill="auto"/>
            <w:vAlign w:val="bottom"/>
            <w:hideMark/>
          </w:tcPr>
          <w:p w14:paraId="09793478" w14:textId="77777777" w:rsidR="00906F79" w:rsidRPr="00906F79" w:rsidRDefault="00906F79">
            <w:pPr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социальные выплаты молодым семьям для приобретения (строительства) стандартного жилья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14:paraId="09DE9BFD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7 678,40</w:t>
            </w: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3C12FBD2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7 369,80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3F5388FF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-308,60</w:t>
            </w:r>
          </w:p>
        </w:tc>
      </w:tr>
      <w:tr w:rsidR="00906F79" w:rsidRPr="00906F79" w14:paraId="4FFE4145" w14:textId="77777777" w:rsidTr="00906F79">
        <w:trPr>
          <w:trHeight w:val="591"/>
        </w:trPr>
        <w:tc>
          <w:tcPr>
            <w:tcW w:w="2716" w:type="pct"/>
            <w:shd w:val="clear" w:color="auto" w:fill="auto"/>
            <w:vAlign w:val="bottom"/>
            <w:hideMark/>
          </w:tcPr>
          <w:p w14:paraId="6C3ABB4D" w14:textId="77777777" w:rsidR="00906F79" w:rsidRPr="00906F79" w:rsidRDefault="00906F79">
            <w:pPr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поддержку муниципальных программ формирования современной городской среды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14:paraId="24306E8A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710D6E62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11 822,40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2B50A608" w14:textId="46C9CE80" w:rsidR="00906F79" w:rsidRPr="00906F79" w:rsidRDefault="00103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906F79" w:rsidRPr="00906F79">
              <w:rPr>
                <w:color w:val="000000"/>
                <w:sz w:val="20"/>
                <w:szCs w:val="20"/>
              </w:rPr>
              <w:t>11 822,40</w:t>
            </w:r>
          </w:p>
        </w:tc>
      </w:tr>
      <w:tr w:rsidR="00906F79" w:rsidRPr="00906F79" w14:paraId="3B7B5FB7" w14:textId="77777777" w:rsidTr="00906F79">
        <w:trPr>
          <w:trHeight w:val="600"/>
        </w:trPr>
        <w:tc>
          <w:tcPr>
            <w:tcW w:w="2716" w:type="pct"/>
            <w:shd w:val="clear" w:color="auto" w:fill="auto"/>
            <w:vAlign w:val="bottom"/>
            <w:hideMark/>
          </w:tcPr>
          <w:p w14:paraId="681ACF07" w14:textId="77777777" w:rsidR="00906F79" w:rsidRPr="00906F79" w:rsidRDefault="00906F79">
            <w:pPr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Субсидии бюджетам городских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14:paraId="67852D03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1 258,80</w:t>
            </w: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7B1CB463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1741342D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-1 258,80</w:t>
            </w:r>
          </w:p>
        </w:tc>
      </w:tr>
      <w:tr w:rsidR="00906F79" w:rsidRPr="00906F79" w14:paraId="3EB5DCFF" w14:textId="77777777" w:rsidTr="00906F79">
        <w:trPr>
          <w:trHeight w:val="300"/>
        </w:trPr>
        <w:tc>
          <w:tcPr>
            <w:tcW w:w="2716" w:type="pct"/>
            <w:shd w:val="clear" w:color="auto" w:fill="auto"/>
            <w:vAlign w:val="bottom"/>
            <w:hideMark/>
          </w:tcPr>
          <w:p w14:paraId="0713C042" w14:textId="77777777" w:rsidR="00906F79" w:rsidRPr="00906F79" w:rsidRDefault="00906F79">
            <w:pPr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14:paraId="1BC3501D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27 246,90</w:t>
            </w: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2EE51B7D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27 246,90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265C51AB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06F79" w:rsidRPr="00906F79" w14:paraId="5572AC30" w14:textId="77777777" w:rsidTr="00906F79">
        <w:trPr>
          <w:trHeight w:val="445"/>
        </w:trPr>
        <w:tc>
          <w:tcPr>
            <w:tcW w:w="2716" w:type="pct"/>
            <w:shd w:val="clear" w:color="auto" w:fill="auto"/>
            <w:vAlign w:val="bottom"/>
            <w:hideMark/>
          </w:tcPr>
          <w:p w14:paraId="61EBEE3D" w14:textId="77777777" w:rsidR="00906F79" w:rsidRPr="00906F79" w:rsidRDefault="00906F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6F79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14:paraId="331F7E91" w14:textId="77777777" w:rsidR="00906F79" w:rsidRPr="00906F79" w:rsidRDefault="00906F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6F79">
              <w:rPr>
                <w:b/>
                <w:bCs/>
                <w:color w:val="000000"/>
                <w:sz w:val="20"/>
                <w:szCs w:val="20"/>
              </w:rPr>
              <w:t>817 910,00</w:t>
            </w: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5A474370" w14:textId="77777777" w:rsidR="00906F79" w:rsidRPr="00906F79" w:rsidRDefault="00906F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6F79">
              <w:rPr>
                <w:b/>
                <w:bCs/>
                <w:color w:val="000000"/>
                <w:sz w:val="20"/>
                <w:szCs w:val="20"/>
              </w:rPr>
              <w:t>774 982,40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7AF2F374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-42 927,60</w:t>
            </w:r>
          </w:p>
        </w:tc>
      </w:tr>
      <w:tr w:rsidR="00906F79" w:rsidRPr="00906F79" w14:paraId="647E384A" w14:textId="77777777" w:rsidTr="00906F79">
        <w:trPr>
          <w:trHeight w:val="600"/>
        </w:trPr>
        <w:tc>
          <w:tcPr>
            <w:tcW w:w="2716" w:type="pct"/>
            <w:shd w:val="clear" w:color="auto" w:fill="auto"/>
            <w:vAlign w:val="bottom"/>
            <w:hideMark/>
          </w:tcPr>
          <w:p w14:paraId="2B44A1CD" w14:textId="77777777" w:rsidR="00906F79" w:rsidRPr="00906F79" w:rsidRDefault="00906F79">
            <w:pPr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14:paraId="030012B0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751 774,90</w:t>
            </w: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34D99BEA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709 603,50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1B3F3FC5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-42 171,40</w:t>
            </w:r>
          </w:p>
        </w:tc>
      </w:tr>
      <w:tr w:rsidR="00906F79" w:rsidRPr="00906F79" w14:paraId="7BC686EA" w14:textId="77777777" w:rsidTr="00906F79">
        <w:trPr>
          <w:trHeight w:val="1384"/>
        </w:trPr>
        <w:tc>
          <w:tcPr>
            <w:tcW w:w="2716" w:type="pct"/>
            <w:shd w:val="clear" w:color="auto" w:fill="auto"/>
            <w:vAlign w:val="bottom"/>
            <w:hideMark/>
          </w:tcPr>
          <w:p w14:paraId="594252E9" w14:textId="77777777" w:rsidR="00906F79" w:rsidRPr="00906F79" w:rsidRDefault="00906F79">
            <w:pPr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14:paraId="6073A14A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10 078,10</w:t>
            </w: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4EFF7C42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10 125,20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3A4ECACA" w14:textId="4703D652" w:rsidR="00906F79" w:rsidRPr="00906F79" w:rsidRDefault="00103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906F79" w:rsidRPr="00906F79">
              <w:rPr>
                <w:color w:val="000000"/>
                <w:sz w:val="20"/>
                <w:szCs w:val="20"/>
              </w:rPr>
              <w:t>47,10</w:t>
            </w:r>
          </w:p>
        </w:tc>
      </w:tr>
      <w:tr w:rsidR="00906F79" w:rsidRPr="00906F79" w14:paraId="0DB9F026" w14:textId="77777777" w:rsidTr="00906F79">
        <w:trPr>
          <w:trHeight w:val="900"/>
        </w:trPr>
        <w:tc>
          <w:tcPr>
            <w:tcW w:w="2716" w:type="pct"/>
            <w:shd w:val="clear" w:color="auto" w:fill="auto"/>
            <w:vAlign w:val="bottom"/>
            <w:hideMark/>
          </w:tcPr>
          <w:p w14:paraId="0A32AF8E" w14:textId="77777777" w:rsidR="00906F79" w:rsidRPr="00906F79" w:rsidRDefault="00906F79">
            <w:pPr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14:paraId="55858778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14 751,50</w:t>
            </w: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7EAAD8DD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14 751,50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7B4E810E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06F79" w:rsidRPr="00906F79" w14:paraId="298EB88E" w14:textId="77777777" w:rsidTr="00366CF5">
        <w:trPr>
          <w:trHeight w:val="1333"/>
        </w:trPr>
        <w:tc>
          <w:tcPr>
            <w:tcW w:w="2716" w:type="pct"/>
            <w:shd w:val="clear" w:color="auto" w:fill="auto"/>
            <w:vAlign w:val="bottom"/>
            <w:hideMark/>
          </w:tcPr>
          <w:p w14:paraId="313E913C" w14:textId="77777777" w:rsidR="00906F79" w:rsidRPr="00906F79" w:rsidRDefault="00906F79">
            <w:pPr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Субвенции для финансового обеспечения переданных исполнительно-распорядительным органам муниципальных образований Приморского края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14:paraId="485683D0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398,00</w:t>
            </w: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3A0B944F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301,50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69457B0E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-96,50</w:t>
            </w:r>
          </w:p>
        </w:tc>
      </w:tr>
      <w:tr w:rsidR="00906F79" w:rsidRPr="00906F79" w14:paraId="3A0AD729" w14:textId="77777777" w:rsidTr="00906F79">
        <w:trPr>
          <w:trHeight w:val="900"/>
        </w:trPr>
        <w:tc>
          <w:tcPr>
            <w:tcW w:w="2716" w:type="pct"/>
            <w:shd w:val="clear" w:color="auto" w:fill="auto"/>
            <w:vAlign w:val="bottom"/>
            <w:hideMark/>
          </w:tcPr>
          <w:p w14:paraId="634AEBB6" w14:textId="77777777" w:rsidR="00906F79" w:rsidRPr="00906F79" w:rsidRDefault="00906F79">
            <w:pPr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lastRenderedPageBreak/>
              <w:t>Субвенции бюджетам городских округов на организацию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14:paraId="4C4193F0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32 897,60</w:t>
            </w: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0AD52A78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31 718,60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2ECAEDA0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-1 179,00</w:t>
            </w:r>
          </w:p>
        </w:tc>
      </w:tr>
      <w:tr w:rsidR="00906F79" w:rsidRPr="00906F79" w14:paraId="1A22ABE7" w14:textId="77777777" w:rsidTr="00906F79">
        <w:trPr>
          <w:trHeight w:val="600"/>
        </w:trPr>
        <w:tc>
          <w:tcPr>
            <w:tcW w:w="2716" w:type="pct"/>
            <w:shd w:val="clear" w:color="auto" w:fill="auto"/>
            <w:vAlign w:val="bottom"/>
            <w:hideMark/>
          </w:tcPr>
          <w:p w14:paraId="4CED1709" w14:textId="77777777" w:rsidR="00906F79" w:rsidRPr="00906F79" w:rsidRDefault="00906F79">
            <w:pPr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14:paraId="3E9997A0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3 028,70</w:t>
            </w: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255AA96C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4 309,70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222254F9" w14:textId="7941EF1D" w:rsidR="00906F79" w:rsidRPr="00906F79" w:rsidRDefault="00103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906F79" w:rsidRPr="00906F79">
              <w:rPr>
                <w:color w:val="000000"/>
                <w:sz w:val="20"/>
                <w:szCs w:val="20"/>
              </w:rPr>
              <w:t>1 281,00</w:t>
            </w:r>
          </w:p>
        </w:tc>
      </w:tr>
      <w:tr w:rsidR="00906F79" w:rsidRPr="00906F79" w14:paraId="3E56C45C" w14:textId="77777777" w:rsidTr="00906F79">
        <w:trPr>
          <w:trHeight w:val="300"/>
        </w:trPr>
        <w:tc>
          <w:tcPr>
            <w:tcW w:w="2716" w:type="pct"/>
            <w:shd w:val="clear" w:color="auto" w:fill="auto"/>
            <w:vAlign w:val="bottom"/>
            <w:hideMark/>
          </w:tcPr>
          <w:p w14:paraId="3F296F6C" w14:textId="77777777" w:rsidR="00906F79" w:rsidRPr="00906F79" w:rsidRDefault="00906F79">
            <w:pPr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Единая субвенция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14:paraId="33A4460C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3 386,30</w:t>
            </w: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401FFC99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3 401,80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262A42F0" w14:textId="717F17E1" w:rsidR="00906F79" w:rsidRPr="00906F79" w:rsidRDefault="00103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906F79" w:rsidRPr="00906F79">
              <w:rPr>
                <w:color w:val="000000"/>
                <w:sz w:val="20"/>
                <w:szCs w:val="20"/>
              </w:rPr>
              <w:t>15,50</w:t>
            </w:r>
          </w:p>
        </w:tc>
      </w:tr>
      <w:tr w:rsidR="00906F79" w:rsidRPr="00906F79" w14:paraId="6B03CBCF" w14:textId="77777777" w:rsidTr="00906F79">
        <w:trPr>
          <w:trHeight w:val="300"/>
        </w:trPr>
        <w:tc>
          <w:tcPr>
            <w:tcW w:w="2716" w:type="pct"/>
            <w:shd w:val="clear" w:color="auto" w:fill="auto"/>
            <w:vAlign w:val="bottom"/>
            <w:hideMark/>
          </w:tcPr>
          <w:p w14:paraId="21B7C8BA" w14:textId="77777777" w:rsidR="00906F79" w:rsidRPr="00906F79" w:rsidRDefault="00906F79">
            <w:pPr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14:paraId="229C501A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1 594,80</w:t>
            </w: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61B9C8B0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770,60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2F550093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-824,20</w:t>
            </w:r>
          </w:p>
        </w:tc>
      </w:tr>
      <w:tr w:rsidR="00906F79" w:rsidRPr="00906F79" w14:paraId="3D424429" w14:textId="77777777" w:rsidTr="00906F79">
        <w:trPr>
          <w:trHeight w:val="300"/>
        </w:trPr>
        <w:tc>
          <w:tcPr>
            <w:tcW w:w="2716" w:type="pct"/>
            <w:shd w:val="clear" w:color="auto" w:fill="auto"/>
            <w:vAlign w:val="bottom"/>
            <w:hideMark/>
          </w:tcPr>
          <w:p w14:paraId="0BAEBE30" w14:textId="77777777" w:rsidR="00906F79" w:rsidRPr="00906F79" w:rsidRDefault="00906F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6F79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14:paraId="49C2DFD3" w14:textId="77777777" w:rsidR="00906F79" w:rsidRPr="00906F79" w:rsidRDefault="00906F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6F79">
              <w:rPr>
                <w:b/>
                <w:bCs/>
                <w:color w:val="000000"/>
                <w:sz w:val="20"/>
                <w:szCs w:val="20"/>
              </w:rPr>
              <w:t>44 242,60</w:t>
            </w: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541177D2" w14:textId="77777777" w:rsidR="00906F79" w:rsidRPr="00906F79" w:rsidRDefault="00906F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6F79">
              <w:rPr>
                <w:b/>
                <w:bCs/>
                <w:color w:val="000000"/>
                <w:sz w:val="20"/>
                <w:szCs w:val="20"/>
              </w:rPr>
              <w:t>57 657,80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3D2E88C8" w14:textId="33C405C1" w:rsidR="00906F79" w:rsidRPr="00906F79" w:rsidRDefault="00103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906F79" w:rsidRPr="00906F79">
              <w:rPr>
                <w:color w:val="000000"/>
                <w:sz w:val="20"/>
                <w:szCs w:val="20"/>
              </w:rPr>
              <w:t>13 415,20</w:t>
            </w:r>
          </w:p>
        </w:tc>
      </w:tr>
      <w:tr w:rsidR="00906F79" w:rsidRPr="00906F79" w14:paraId="337B1783" w14:textId="77777777" w:rsidTr="00906F79">
        <w:trPr>
          <w:trHeight w:val="1589"/>
        </w:trPr>
        <w:tc>
          <w:tcPr>
            <w:tcW w:w="2716" w:type="pct"/>
            <w:shd w:val="clear" w:color="auto" w:fill="auto"/>
            <w:vAlign w:val="bottom"/>
            <w:hideMark/>
          </w:tcPr>
          <w:p w14:paraId="323DBB20" w14:textId="77777777" w:rsidR="00906F79" w:rsidRPr="00906F79" w:rsidRDefault="00906F79">
            <w:pPr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Приморского края,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14:paraId="0540997D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1A4D023D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1 640,50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175BAFFC" w14:textId="021D9010" w:rsidR="00906F79" w:rsidRPr="00906F79" w:rsidRDefault="00103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906F79" w:rsidRPr="00906F79">
              <w:rPr>
                <w:color w:val="000000"/>
                <w:sz w:val="20"/>
                <w:szCs w:val="20"/>
              </w:rPr>
              <w:t>1 640,50</w:t>
            </w:r>
          </w:p>
        </w:tc>
      </w:tr>
      <w:tr w:rsidR="00906F79" w:rsidRPr="00906F79" w14:paraId="1F9BAFB9" w14:textId="77777777" w:rsidTr="00906F79">
        <w:trPr>
          <w:trHeight w:val="865"/>
        </w:trPr>
        <w:tc>
          <w:tcPr>
            <w:tcW w:w="2716" w:type="pct"/>
            <w:shd w:val="clear" w:color="auto" w:fill="auto"/>
            <w:vAlign w:val="bottom"/>
            <w:hideMark/>
          </w:tcPr>
          <w:p w14:paraId="1441C293" w14:textId="77777777" w:rsidR="00906F79" w:rsidRPr="00906F79" w:rsidRDefault="00906F79">
            <w:pPr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14:paraId="39D24DE8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4 228,60</w:t>
            </w: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54038237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4 537,30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25A75604" w14:textId="432C6C36" w:rsidR="00906F79" w:rsidRPr="00906F79" w:rsidRDefault="00103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906F79" w:rsidRPr="00906F79">
              <w:rPr>
                <w:color w:val="000000"/>
                <w:sz w:val="20"/>
                <w:szCs w:val="20"/>
              </w:rPr>
              <w:t>308,70</w:t>
            </w:r>
          </w:p>
        </w:tc>
      </w:tr>
      <w:tr w:rsidR="00906F79" w:rsidRPr="00906F79" w14:paraId="1248AE8E" w14:textId="77777777" w:rsidTr="00906F79">
        <w:trPr>
          <w:trHeight w:val="650"/>
        </w:trPr>
        <w:tc>
          <w:tcPr>
            <w:tcW w:w="2716" w:type="pct"/>
            <w:shd w:val="clear" w:color="auto" w:fill="auto"/>
            <w:vAlign w:val="bottom"/>
            <w:hideMark/>
          </w:tcPr>
          <w:p w14:paraId="32B0FEA3" w14:textId="77777777" w:rsidR="00906F79" w:rsidRPr="00906F79" w:rsidRDefault="00906F79">
            <w:pPr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14:paraId="4B25700E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40 014,00</w:t>
            </w: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7648B5CE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51 480,00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5E738F2E" w14:textId="1A402884" w:rsidR="00906F79" w:rsidRPr="00906F79" w:rsidRDefault="00103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906F79" w:rsidRPr="00906F79">
              <w:rPr>
                <w:color w:val="000000"/>
                <w:sz w:val="20"/>
                <w:szCs w:val="20"/>
              </w:rPr>
              <w:t>11 466,00</w:t>
            </w:r>
          </w:p>
        </w:tc>
      </w:tr>
      <w:tr w:rsidR="00906F79" w:rsidRPr="00906F79" w14:paraId="57E76C5B" w14:textId="77777777" w:rsidTr="00906F79">
        <w:trPr>
          <w:trHeight w:val="600"/>
        </w:trPr>
        <w:tc>
          <w:tcPr>
            <w:tcW w:w="2716" w:type="pct"/>
            <w:shd w:val="clear" w:color="auto" w:fill="auto"/>
            <w:vAlign w:val="bottom"/>
            <w:hideMark/>
          </w:tcPr>
          <w:p w14:paraId="095D4512" w14:textId="77777777" w:rsidR="00906F79" w:rsidRPr="00906F79" w:rsidRDefault="00906F79">
            <w:pPr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873" w:type="pct"/>
            <w:shd w:val="clear" w:color="auto" w:fill="auto"/>
            <w:vAlign w:val="bottom"/>
            <w:hideMark/>
          </w:tcPr>
          <w:p w14:paraId="5A2F81F4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6B99533E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741B570C" w14:textId="77777777" w:rsidR="00906F79" w:rsidRPr="00906F79" w:rsidRDefault="00906F79">
            <w:pPr>
              <w:jc w:val="right"/>
              <w:rPr>
                <w:color w:val="000000"/>
                <w:sz w:val="20"/>
                <w:szCs w:val="20"/>
              </w:rPr>
            </w:pPr>
            <w:r w:rsidRPr="00906F79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14:paraId="3B572970" w14:textId="77777777" w:rsidR="002A4942" w:rsidRPr="00906F79" w:rsidRDefault="002A4942" w:rsidP="00421241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64D0648E" w14:textId="77777777" w:rsidR="00906F79" w:rsidRDefault="00906F79" w:rsidP="00192CAD">
      <w:pPr>
        <w:pStyle w:val="ae"/>
        <w:rPr>
          <w:rFonts w:eastAsiaTheme="minorHAnsi"/>
          <w:b/>
          <w:bCs/>
          <w:sz w:val="26"/>
          <w:szCs w:val="26"/>
          <w:lang w:eastAsia="en-US"/>
        </w:rPr>
      </w:pPr>
    </w:p>
    <w:p w14:paraId="654BBDF6" w14:textId="2DBA5100" w:rsidR="00906F79" w:rsidRPr="00433CE7" w:rsidRDefault="00906F79" w:rsidP="00906F79">
      <w:pPr>
        <w:autoSpaceDE w:val="0"/>
        <w:autoSpaceDN w:val="0"/>
        <w:adjustRightInd w:val="0"/>
        <w:ind w:left="360" w:firstLine="348"/>
        <w:contextualSpacing/>
        <w:rPr>
          <w:rFonts w:eastAsiaTheme="minorHAnsi"/>
          <w:b/>
          <w:bCs/>
          <w:sz w:val="26"/>
          <w:szCs w:val="26"/>
          <w:lang w:eastAsia="en-US"/>
        </w:rPr>
      </w:pPr>
      <w:r w:rsidRPr="00433CE7">
        <w:rPr>
          <w:rFonts w:eastAsiaTheme="minorHAnsi"/>
          <w:b/>
          <w:bCs/>
          <w:sz w:val="26"/>
          <w:szCs w:val="26"/>
          <w:lang w:eastAsia="en-US"/>
        </w:rPr>
        <w:t>2.</w:t>
      </w:r>
      <w:r>
        <w:rPr>
          <w:rFonts w:eastAsiaTheme="minorHAnsi"/>
          <w:b/>
          <w:bCs/>
          <w:sz w:val="26"/>
          <w:szCs w:val="26"/>
          <w:lang w:eastAsia="en-US"/>
        </w:rPr>
        <w:t>4</w:t>
      </w:r>
      <w:r w:rsidRPr="00433CE7">
        <w:rPr>
          <w:rFonts w:eastAsiaTheme="minorHAnsi"/>
          <w:b/>
          <w:bCs/>
          <w:sz w:val="26"/>
          <w:szCs w:val="26"/>
          <w:lang w:eastAsia="en-US"/>
        </w:rPr>
        <w:t xml:space="preserve">. Анализ изменений, вносимых в доходную часть бюджета         </w:t>
      </w:r>
    </w:p>
    <w:p w14:paraId="25C36DB2" w14:textId="3A3E8220" w:rsidR="00906F79" w:rsidRDefault="00906F79" w:rsidP="00906F79">
      <w:pPr>
        <w:autoSpaceDE w:val="0"/>
        <w:autoSpaceDN w:val="0"/>
        <w:adjustRightInd w:val="0"/>
        <w:ind w:left="360" w:firstLine="348"/>
        <w:contextualSpacing/>
        <w:rPr>
          <w:b/>
          <w:sz w:val="26"/>
          <w:szCs w:val="26"/>
        </w:rPr>
      </w:pPr>
      <w:r w:rsidRPr="00433CE7">
        <w:rPr>
          <w:rFonts w:eastAsiaTheme="minorHAnsi"/>
          <w:b/>
          <w:bCs/>
          <w:sz w:val="26"/>
          <w:szCs w:val="26"/>
          <w:lang w:eastAsia="en-US"/>
        </w:rPr>
        <w:t xml:space="preserve">        </w:t>
      </w:r>
      <w:r w:rsidRPr="00433CE7">
        <w:rPr>
          <w:b/>
          <w:sz w:val="26"/>
          <w:szCs w:val="26"/>
        </w:rPr>
        <w:t xml:space="preserve">Лесозаводского  </w:t>
      </w:r>
      <w:r w:rsidRPr="00433CE7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433CE7">
        <w:rPr>
          <w:b/>
          <w:sz w:val="26"/>
          <w:szCs w:val="26"/>
        </w:rPr>
        <w:t>городского округа</w:t>
      </w:r>
      <w:r>
        <w:rPr>
          <w:b/>
          <w:sz w:val="26"/>
          <w:szCs w:val="26"/>
        </w:rPr>
        <w:t xml:space="preserve"> на 2027 год</w:t>
      </w:r>
    </w:p>
    <w:p w14:paraId="55540BA5" w14:textId="77777777" w:rsidR="00906F79" w:rsidRPr="00433CE7" w:rsidRDefault="00906F79" w:rsidP="00906F79">
      <w:pPr>
        <w:autoSpaceDE w:val="0"/>
        <w:autoSpaceDN w:val="0"/>
        <w:adjustRightInd w:val="0"/>
        <w:ind w:left="360" w:firstLine="348"/>
        <w:contextualSpacing/>
        <w:rPr>
          <w:b/>
          <w:sz w:val="26"/>
          <w:szCs w:val="26"/>
        </w:rPr>
      </w:pPr>
    </w:p>
    <w:p w14:paraId="144FABCF" w14:textId="2FE604E2" w:rsidR="00906F79" w:rsidRPr="00433CE7" w:rsidRDefault="00906F79" w:rsidP="00906F79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433CE7">
        <w:rPr>
          <w:rFonts w:eastAsia="Calibri"/>
          <w:sz w:val="26"/>
          <w:szCs w:val="26"/>
          <w:lang w:eastAsia="en-US"/>
        </w:rPr>
        <w:t>В соответствии с предоставленными на экспертизу документами общий объём доходов бюджета Лесозаводского городского округа на 202</w:t>
      </w:r>
      <w:r>
        <w:rPr>
          <w:rFonts w:eastAsia="Calibri"/>
          <w:sz w:val="26"/>
          <w:szCs w:val="26"/>
          <w:lang w:eastAsia="en-US"/>
        </w:rPr>
        <w:t>7</w:t>
      </w:r>
      <w:r w:rsidRPr="00433CE7">
        <w:rPr>
          <w:rFonts w:eastAsia="Calibri"/>
          <w:sz w:val="26"/>
          <w:szCs w:val="26"/>
          <w:lang w:eastAsia="en-US"/>
        </w:rPr>
        <w:t xml:space="preserve"> год составит </w:t>
      </w:r>
      <w:r>
        <w:rPr>
          <w:rFonts w:eastAsia="Calibri"/>
          <w:sz w:val="26"/>
          <w:szCs w:val="26"/>
          <w:lang w:eastAsia="en-US"/>
        </w:rPr>
        <w:t xml:space="preserve">1 857 228,4 тыс. </w:t>
      </w:r>
      <w:r w:rsidRPr="00433CE7">
        <w:rPr>
          <w:rFonts w:eastAsia="Calibri"/>
          <w:sz w:val="26"/>
          <w:szCs w:val="26"/>
          <w:lang w:eastAsia="en-US"/>
        </w:rPr>
        <w:t>руб</w:t>
      </w:r>
      <w:r>
        <w:rPr>
          <w:rFonts w:eastAsia="Calibri"/>
          <w:sz w:val="26"/>
          <w:szCs w:val="26"/>
          <w:lang w:eastAsia="en-US"/>
        </w:rPr>
        <w:t>.</w:t>
      </w:r>
      <w:r w:rsidRPr="00433CE7">
        <w:rPr>
          <w:rFonts w:eastAsia="Calibri"/>
          <w:sz w:val="26"/>
          <w:szCs w:val="26"/>
          <w:lang w:eastAsia="en-US"/>
        </w:rPr>
        <w:t xml:space="preserve">, с </w:t>
      </w:r>
      <w:r>
        <w:rPr>
          <w:rFonts w:eastAsia="Calibri"/>
          <w:sz w:val="26"/>
          <w:szCs w:val="26"/>
          <w:lang w:eastAsia="en-US"/>
        </w:rPr>
        <w:t>у</w:t>
      </w:r>
      <w:r w:rsidR="009A069B">
        <w:rPr>
          <w:rFonts w:eastAsia="Calibri"/>
          <w:sz w:val="26"/>
          <w:szCs w:val="26"/>
          <w:lang w:eastAsia="en-US"/>
        </w:rPr>
        <w:t>меньшением</w:t>
      </w:r>
      <w:r w:rsidRPr="00433CE7">
        <w:rPr>
          <w:rFonts w:eastAsia="Calibri"/>
          <w:sz w:val="26"/>
          <w:szCs w:val="26"/>
          <w:lang w:eastAsia="en-US"/>
        </w:rPr>
        <w:t xml:space="preserve"> к утвержденному объему доходов на </w:t>
      </w:r>
      <w:r w:rsidR="009A069B">
        <w:rPr>
          <w:rFonts w:eastAsia="Calibri"/>
          <w:sz w:val="26"/>
          <w:szCs w:val="26"/>
          <w:lang w:eastAsia="en-US"/>
        </w:rPr>
        <w:t>35 393,4</w:t>
      </w:r>
      <w:r>
        <w:rPr>
          <w:rFonts w:eastAsia="Calibri"/>
          <w:sz w:val="26"/>
          <w:szCs w:val="26"/>
          <w:lang w:eastAsia="en-US"/>
        </w:rPr>
        <w:t xml:space="preserve"> тыс. </w:t>
      </w:r>
      <w:r w:rsidRPr="00433CE7">
        <w:rPr>
          <w:rFonts w:eastAsia="Calibri"/>
          <w:sz w:val="26"/>
          <w:szCs w:val="26"/>
          <w:lang w:eastAsia="en-US"/>
        </w:rPr>
        <w:t>руб</w:t>
      </w:r>
      <w:r>
        <w:rPr>
          <w:rFonts w:eastAsia="Calibri"/>
          <w:sz w:val="26"/>
          <w:szCs w:val="26"/>
          <w:lang w:eastAsia="en-US"/>
        </w:rPr>
        <w:t>.</w:t>
      </w:r>
      <w:r w:rsidRPr="00433CE7">
        <w:rPr>
          <w:rFonts w:eastAsia="Calibri"/>
          <w:sz w:val="26"/>
          <w:szCs w:val="26"/>
          <w:lang w:eastAsia="en-US"/>
        </w:rPr>
        <w:t xml:space="preserve"> (по утвержденному решению – </w:t>
      </w:r>
      <w:r w:rsidR="009A069B">
        <w:rPr>
          <w:rFonts w:eastAsia="Calibri"/>
          <w:sz w:val="26"/>
          <w:szCs w:val="26"/>
          <w:lang w:eastAsia="en-US"/>
        </w:rPr>
        <w:t>1 892 621,8</w:t>
      </w:r>
      <w:r>
        <w:rPr>
          <w:rFonts w:eastAsia="Calibri"/>
          <w:sz w:val="26"/>
          <w:szCs w:val="26"/>
          <w:lang w:eastAsia="en-US"/>
        </w:rPr>
        <w:t xml:space="preserve"> тыс.</w:t>
      </w:r>
      <w:r w:rsidRPr="00433CE7">
        <w:rPr>
          <w:rFonts w:eastAsia="Calibri"/>
          <w:sz w:val="26"/>
          <w:szCs w:val="26"/>
          <w:lang w:eastAsia="en-US"/>
        </w:rPr>
        <w:t xml:space="preserve"> руб</w:t>
      </w:r>
      <w:r>
        <w:rPr>
          <w:rFonts w:eastAsia="Calibri"/>
          <w:sz w:val="26"/>
          <w:szCs w:val="26"/>
          <w:lang w:eastAsia="en-US"/>
        </w:rPr>
        <w:t>.</w:t>
      </w:r>
      <w:r w:rsidRPr="00433CE7">
        <w:rPr>
          <w:rFonts w:eastAsia="Calibri"/>
          <w:sz w:val="26"/>
          <w:szCs w:val="26"/>
          <w:lang w:eastAsia="en-US"/>
        </w:rPr>
        <w:t>).</w:t>
      </w:r>
    </w:p>
    <w:p w14:paraId="4F7EE922" w14:textId="2D4512D6" w:rsidR="00906F79" w:rsidRPr="00433CE7" w:rsidRDefault="00906F79" w:rsidP="00906F79">
      <w:pPr>
        <w:pStyle w:val="af1"/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433CE7">
        <w:rPr>
          <w:rFonts w:ascii="Times New Roman" w:eastAsia="Calibri" w:hAnsi="Times New Roman" w:cs="Times New Roman"/>
          <w:kern w:val="2"/>
          <w:lang w:eastAsia="en-US"/>
        </w:rPr>
        <w:t xml:space="preserve">Проектом решения предлагается </w:t>
      </w:r>
      <w:r>
        <w:rPr>
          <w:rFonts w:ascii="Times New Roman" w:eastAsia="Calibri" w:hAnsi="Times New Roman" w:cs="Times New Roman"/>
          <w:kern w:val="2"/>
          <w:lang w:eastAsia="en-US"/>
        </w:rPr>
        <w:t>уменьшить</w:t>
      </w:r>
      <w:r w:rsidRPr="00433CE7">
        <w:rPr>
          <w:rFonts w:ascii="Times New Roman" w:eastAsia="Calibri" w:hAnsi="Times New Roman" w:cs="Times New Roman"/>
          <w:kern w:val="2"/>
          <w:lang w:eastAsia="en-US"/>
        </w:rPr>
        <w:t xml:space="preserve"> доходную часть бюджета на сумму </w:t>
      </w:r>
      <w:r w:rsidR="009A069B">
        <w:rPr>
          <w:rFonts w:ascii="Times New Roman" w:eastAsia="Calibri" w:hAnsi="Times New Roman" w:cs="Times New Roman"/>
          <w:kern w:val="2"/>
          <w:lang w:eastAsia="en-US"/>
        </w:rPr>
        <w:t>35 393,4</w:t>
      </w:r>
      <w:r>
        <w:rPr>
          <w:rFonts w:ascii="Times New Roman" w:eastAsia="Calibri" w:hAnsi="Times New Roman" w:cs="Times New Roman"/>
          <w:kern w:val="2"/>
          <w:lang w:eastAsia="en-US"/>
        </w:rPr>
        <w:t xml:space="preserve"> тыс. </w:t>
      </w:r>
      <w:r w:rsidRPr="00433CE7">
        <w:rPr>
          <w:rFonts w:ascii="Times New Roman" w:eastAsia="Calibri" w:hAnsi="Times New Roman" w:cs="Times New Roman"/>
          <w:kern w:val="2"/>
          <w:lang w:eastAsia="en-US"/>
        </w:rPr>
        <w:t>руб</w:t>
      </w:r>
      <w:r>
        <w:rPr>
          <w:rFonts w:ascii="Times New Roman" w:eastAsia="Calibri" w:hAnsi="Times New Roman" w:cs="Times New Roman"/>
          <w:kern w:val="2"/>
          <w:lang w:eastAsia="en-US"/>
        </w:rPr>
        <w:t>.</w:t>
      </w:r>
      <w:r w:rsidRPr="00433CE7">
        <w:rPr>
          <w:rFonts w:ascii="Times New Roman" w:eastAsia="Calibri" w:hAnsi="Times New Roman" w:cs="Times New Roman"/>
          <w:kern w:val="2"/>
          <w:lang w:eastAsia="en-US"/>
        </w:rPr>
        <w:t xml:space="preserve">, </w:t>
      </w:r>
      <w:r w:rsidRPr="00433CE7">
        <w:rPr>
          <w:rFonts w:ascii="Times New Roman" w:hAnsi="Times New Roman" w:cs="Times New Roman"/>
        </w:rPr>
        <w:t xml:space="preserve">за счет </w:t>
      </w:r>
      <w:r>
        <w:rPr>
          <w:rFonts w:ascii="Times New Roman" w:hAnsi="Times New Roman" w:cs="Times New Roman"/>
        </w:rPr>
        <w:t>уменьшения</w:t>
      </w:r>
      <w:r w:rsidRPr="00433C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безвозмездных поступлений, </w:t>
      </w:r>
      <w:r w:rsidRPr="00433CE7">
        <w:rPr>
          <w:rFonts w:ascii="Times New Roman" w:hAnsi="Times New Roman" w:cs="Times New Roman"/>
        </w:rPr>
        <w:t>предоставляемых бюджету Лесозаводского городского округа из бюджета Приморского края</w:t>
      </w:r>
      <w:r>
        <w:rPr>
          <w:rFonts w:ascii="Times New Roman" w:hAnsi="Times New Roman" w:cs="Times New Roman"/>
        </w:rPr>
        <w:t>.</w:t>
      </w:r>
    </w:p>
    <w:p w14:paraId="52C29B63" w14:textId="77777777" w:rsidR="00906F79" w:rsidRDefault="00906F79" w:rsidP="00906F79">
      <w:pPr>
        <w:jc w:val="right"/>
        <w:rPr>
          <w:rFonts w:eastAsia="Calibri"/>
          <w:sz w:val="26"/>
          <w:szCs w:val="26"/>
          <w:lang w:eastAsia="en-US"/>
        </w:rPr>
      </w:pPr>
    </w:p>
    <w:p w14:paraId="0ECFFD3C" w14:textId="3F5FB9EA" w:rsidR="00906F79" w:rsidRPr="00EA34ED" w:rsidRDefault="00906F79" w:rsidP="00906F79">
      <w:pPr>
        <w:jc w:val="right"/>
        <w:rPr>
          <w:rFonts w:eastAsia="Calibri"/>
          <w:kern w:val="2"/>
          <w:sz w:val="20"/>
          <w:szCs w:val="20"/>
          <w:lang w:eastAsia="en-US"/>
        </w:rPr>
      </w:pPr>
      <w:r w:rsidRPr="00747F6E">
        <w:rPr>
          <w:rFonts w:eastAsia="Calibri"/>
          <w:sz w:val="26"/>
          <w:szCs w:val="26"/>
          <w:lang w:eastAsia="en-US"/>
        </w:rPr>
        <w:t xml:space="preserve">Таблица </w:t>
      </w:r>
      <w:r>
        <w:rPr>
          <w:rFonts w:eastAsia="Calibri"/>
          <w:sz w:val="26"/>
          <w:szCs w:val="26"/>
          <w:lang w:eastAsia="en-US"/>
        </w:rPr>
        <w:t>6</w:t>
      </w:r>
      <w:r w:rsidRPr="00747F6E">
        <w:rPr>
          <w:rFonts w:eastAsia="Calibri"/>
          <w:sz w:val="26"/>
          <w:szCs w:val="26"/>
          <w:lang w:eastAsia="en-US"/>
        </w:rPr>
        <w:t xml:space="preserve"> </w:t>
      </w:r>
      <w:r w:rsidRPr="00747F6E">
        <w:rPr>
          <w:rFonts w:eastAsia="Calibri"/>
          <w:kern w:val="2"/>
          <w:sz w:val="26"/>
          <w:szCs w:val="26"/>
          <w:lang w:eastAsia="en-US"/>
        </w:rPr>
        <w:t>(тыс. руб</w:t>
      </w:r>
      <w:r w:rsidR="009A069B">
        <w:rPr>
          <w:rFonts w:eastAsia="Calibri"/>
          <w:kern w:val="2"/>
          <w:sz w:val="26"/>
          <w:szCs w:val="26"/>
          <w:lang w:eastAsia="en-US"/>
        </w:rPr>
        <w:t>.</w:t>
      </w:r>
      <w:r w:rsidRPr="00EA34ED">
        <w:rPr>
          <w:rFonts w:eastAsia="Calibri"/>
          <w:kern w:val="2"/>
          <w:sz w:val="20"/>
          <w:szCs w:val="20"/>
          <w:lang w:eastAsia="en-US"/>
        </w:rPr>
        <w:t>)</w:t>
      </w:r>
    </w:p>
    <w:tbl>
      <w:tblPr>
        <w:tblStyle w:val="af8"/>
        <w:tblW w:w="9889" w:type="dxa"/>
        <w:tblLook w:val="04A0" w:firstRow="1" w:lastRow="0" w:firstColumn="1" w:lastColumn="0" w:noHBand="0" w:noVBand="1"/>
      </w:tblPr>
      <w:tblGrid>
        <w:gridCol w:w="3652"/>
        <w:gridCol w:w="2268"/>
        <w:gridCol w:w="2268"/>
        <w:gridCol w:w="1701"/>
      </w:tblGrid>
      <w:tr w:rsidR="00906F79" w:rsidRPr="00433CE7" w14:paraId="60AAA4AE" w14:textId="77777777" w:rsidTr="00680BC5">
        <w:trPr>
          <w:tblHeader/>
        </w:trPr>
        <w:tc>
          <w:tcPr>
            <w:tcW w:w="3652" w:type="dxa"/>
            <w:vAlign w:val="center"/>
          </w:tcPr>
          <w:p w14:paraId="5C329939" w14:textId="77777777" w:rsidR="00906F79" w:rsidRPr="00433CE7" w:rsidRDefault="00906F79" w:rsidP="005B6EBB">
            <w:pPr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2268" w:type="dxa"/>
            <w:vAlign w:val="center"/>
          </w:tcPr>
          <w:p w14:paraId="1C2D02EA" w14:textId="77777777" w:rsidR="00906F79" w:rsidRPr="00433CE7" w:rsidRDefault="00906F79" w:rsidP="005B6E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8134C">
              <w:rPr>
                <w:b/>
                <w:bCs/>
                <w:sz w:val="20"/>
                <w:szCs w:val="20"/>
              </w:rPr>
              <w:t>Решение Думы городского округа от 28.11.2024 № 216</w:t>
            </w:r>
          </w:p>
        </w:tc>
        <w:tc>
          <w:tcPr>
            <w:tcW w:w="2268" w:type="dxa"/>
            <w:vAlign w:val="center"/>
          </w:tcPr>
          <w:p w14:paraId="05D5915F" w14:textId="1924319C" w:rsidR="00906F79" w:rsidRPr="00433CE7" w:rsidRDefault="00906F79" w:rsidP="005B6EBB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33CE7"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  <w:t>Проект решения Думы ЛГО</w:t>
            </w:r>
            <w:r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  <w:t xml:space="preserve"> на 202</w:t>
            </w:r>
            <w:r w:rsidR="009A069B"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6D368C20" w14:textId="77777777" w:rsidR="00906F79" w:rsidRPr="00433CE7" w:rsidRDefault="00906F79" w:rsidP="005B6E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Изменения</w:t>
            </w:r>
          </w:p>
        </w:tc>
      </w:tr>
      <w:tr w:rsidR="00906F79" w:rsidRPr="00433CE7" w14:paraId="3A8DC171" w14:textId="77777777" w:rsidTr="005B6EBB">
        <w:tc>
          <w:tcPr>
            <w:tcW w:w="3652" w:type="dxa"/>
            <w:vAlign w:val="center"/>
          </w:tcPr>
          <w:p w14:paraId="0D7C8733" w14:textId="77777777" w:rsidR="00906F79" w:rsidRPr="00433CE7" w:rsidRDefault="00906F79" w:rsidP="005B6EB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vAlign w:val="center"/>
          </w:tcPr>
          <w:p w14:paraId="7D5B56C9" w14:textId="77777777" w:rsidR="00906F79" w:rsidRPr="00433CE7" w:rsidRDefault="00906F79" w:rsidP="005B6EBB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 w:rsidRPr="00433CE7"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vAlign w:val="center"/>
          </w:tcPr>
          <w:p w14:paraId="341D641E" w14:textId="77777777" w:rsidR="00906F79" w:rsidRPr="00433CE7" w:rsidRDefault="00906F79" w:rsidP="005B6EBB">
            <w:pPr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 w:rsidRPr="00433CE7"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vAlign w:val="center"/>
          </w:tcPr>
          <w:p w14:paraId="6696998E" w14:textId="77777777" w:rsidR="00906F79" w:rsidRPr="00433CE7" w:rsidRDefault="00906F79" w:rsidP="005B6EB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kern w:val="2"/>
                <w:sz w:val="20"/>
                <w:szCs w:val="20"/>
                <w:lang w:eastAsia="en-US"/>
              </w:rPr>
              <w:t>4</w:t>
            </w:r>
          </w:p>
        </w:tc>
      </w:tr>
      <w:tr w:rsidR="00906F79" w:rsidRPr="00433CE7" w14:paraId="62572F08" w14:textId="77777777" w:rsidTr="005B6EBB">
        <w:tc>
          <w:tcPr>
            <w:tcW w:w="3652" w:type="dxa"/>
            <w:vAlign w:val="center"/>
          </w:tcPr>
          <w:p w14:paraId="6B42D242" w14:textId="77777777" w:rsidR="00906F79" w:rsidRPr="00433CE7" w:rsidRDefault="00906F79" w:rsidP="005B6EB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Налоговые и неналоговые доходы:</w:t>
            </w:r>
          </w:p>
        </w:tc>
        <w:tc>
          <w:tcPr>
            <w:tcW w:w="2268" w:type="dxa"/>
            <w:vAlign w:val="center"/>
          </w:tcPr>
          <w:p w14:paraId="7D890F61" w14:textId="4295292F" w:rsidR="00906F79" w:rsidRPr="00433CE7" w:rsidRDefault="00906F79" w:rsidP="005B6EBB">
            <w:pPr>
              <w:autoSpaceDE w:val="0"/>
              <w:autoSpaceDN w:val="0"/>
              <w:adjustRightInd w:val="0"/>
              <w:jc w:val="right"/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  <w:t>931 977,0</w:t>
            </w:r>
          </w:p>
        </w:tc>
        <w:tc>
          <w:tcPr>
            <w:tcW w:w="2268" w:type="dxa"/>
            <w:vAlign w:val="center"/>
          </w:tcPr>
          <w:p w14:paraId="0E20018A" w14:textId="2FCF8580" w:rsidR="00906F79" w:rsidRPr="00433CE7" w:rsidRDefault="00906F79" w:rsidP="005B6EBB">
            <w:pPr>
              <w:suppressAutoHyphens/>
              <w:jc w:val="right"/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  <w:t>931 977,0</w:t>
            </w:r>
          </w:p>
        </w:tc>
        <w:tc>
          <w:tcPr>
            <w:tcW w:w="1701" w:type="dxa"/>
            <w:vAlign w:val="center"/>
          </w:tcPr>
          <w:p w14:paraId="7CE7C400" w14:textId="77777777" w:rsidR="00906F79" w:rsidRPr="00433CE7" w:rsidRDefault="00906F79" w:rsidP="005B6EB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906F79" w:rsidRPr="00433CE7" w14:paraId="2B771F57" w14:textId="77777777" w:rsidTr="005B6EBB">
        <w:tc>
          <w:tcPr>
            <w:tcW w:w="3652" w:type="dxa"/>
            <w:vAlign w:val="center"/>
          </w:tcPr>
          <w:p w14:paraId="45B429A3" w14:textId="77777777" w:rsidR="00906F79" w:rsidRPr="00433CE7" w:rsidRDefault="00906F79" w:rsidP="005B6EB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kern w:val="2"/>
                <w:sz w:val="20"/>
                <w:szCs w:val="20"/>
                <w:lang w:eastAsia="en-US"/>
              </w:rPr>
              <w:t>- налоговые доходы</w:t>
            </w:r>
          </w:p>
        </w:tc>
        <w:tc>
          <w:tcPr>
            <w:tcW w:w="2268" w:type="dxa"/>
            <w:vAlign w:val="center"/>
          </w:tcPr>
          <w:p w14:paraId="2BAE22FD" w14:textId="6EED7A47" w:rsidR="00906F79" w:rsidRPr="00433CE7" w:rsidRDefault="00906F79" w:rsidP="005B6EBB">
            <w:pPr>
              <w:autoSpaceDE w:val="0"/>
              <w:autoSpaceDN w:val="0"/>
              <w:adjustRightInd w:val="0"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905 237,0</w:t>
            </w:r>
          </w:p>
        </w:tc>
        <w:tc>
          <w:tcPr>
            <w:tcW w:w="2268" w:type="dxa"/>
            <w:vAlign w:val="center"/>
          </w:tcPr>
          <w:p w14:paraId="52811668" w14:textId="579F0ED7" w:rsidR="00906F79" w:rsidRPr="00433CE7" w:rsidRDefault="00906F79" w:rsidP="005B6EBB">
            <w:pPr>
              <w:suppressAutoHyphens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905 237,0</w:t>
            </w:r>
          </w:p>
        </w:tc>
        <w:tc>
          <w:tcPr>
            <w:tcW w:w="1701" w:type="dxa"/>
            <w:vAlign w:val="center"/>
          </w:tcPr>
          <w:p w14:paraId="3D456D19" w14:textId="77777777" w:rsidR="00906F79" w:rsidRPr="00433CE7" w:rsidRDefault="00906F79" w:rsidP="005B6EBB">
            <w:pPr>
              <w:autoSpaceDE w:val="0"/>
              <w:autoSpaceDN w:val="0"/>
              <w:adjustRightInd w:val="0"/>
              <w:ind w:right="-13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906F79" w:rsidRPr="00433CE7" w14:paraId="5AB5ABB1" w14:textId="77777777" w:rsidTr="005B6EBB">
        <w:tc>
          <w:tcPr>
            <w:tcW w:w="3652" w:type="dxa"/>
            <w:vAlign w:val="center"/>
          </w:tcPr>
          <w:p w14:paraId="13FA1C7B" w14:textId="77777777" w:rsidR="00906F79" w:rsidRPr="00433CE7" w:rsidRDefault="00906F79" w:rsidP="005B6EB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kern w:val="2"/>
                <w:sz w:val="20"/>
                <w:szCs w:val="20"/>
                <w:lang w:eastAsia="en-US"/>
              </w:rPr>
              <w:t>- неналоговые доходы</w:t>
            </w:r>
          </w:p>
        </w:tc>
        <w:tc>
          <w:tcPr>
            <w:tcW w:w="2268" w:type="dxa"/>
            <w:vAlign w:val="center"/>
          </w:tcPr>
          <w:p w14:paraId="7D236648" w14:textId="6C692DAD" w:rsidR="00906F79" w:rsidRPr="00433CE7" w:rsidRDefault="00906F79" w:rsidP="005B6EBB">
            <w:pPr>
              <w:autoSpaceDE w:val="0"/>
              <w:autoSpaceDN w:val="0"/>
              <w:adjustRightInd w:val="0"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26 740,0</w:t>
            </w:r>
          </w:p>
        </w:tc>
        <w:tc>
          <w:tcPr>
            <w:tcW w:w="2268" w:type="dxa"/>
            <w:vAlign w:val="center"/>
          </w:tcPr>
          <w:p w14:paraId="5217E2EC" w14:textId="64AC588A" w:rsidR="00906F79" w:rsidRPr="00433CE7" w:rsidRDefault="00906F79" w:rsidP="005B6EBB">
            <w:pPr>
              <w:suppressAutoHyphens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26 740,0</w:t>
            </w:r>
          </w:p>
        </w:tc>
        <w:tc>
          <w:tcPr>
            <w:tcW w:w="1701" w:type="dxa"/>
            <w:vAlign w:val="center"/>
          </w:tcPr>
          <w:p w14:paraId="796960DB" w14:textId="77777777" w:rsidR="00906F79" w:rsidRPr="00433CE7" w:rsidRDefault="00906F79" w:rsidP="005B6EBB">
            <w:pPr>
              <w:autoSpaceDE w:val="0"/>
              <w:autoSpaceDN w:val="0"/>
              <w:adjustRightInd w:val="0"/>
              <w:ind w:right="-13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906F79" w:rsidRPr="00433CE7" w14:paraId="408D3DD9" w14:textId="77777777" w:rsidTr="005B6EBB">
        <w:tc>
          <w:tcPr>
            <w:tcW w:w="3652" w:type="dxa"/>
            <w:vAlign w:val="center"/>
          </w:tcPr>
          <w:p w14:paraId="06888224" w14:textId="77777777" w:rsidR="00906F79" w:rsidRPr="00433CE7" w:rsidRDefault="00906F79" w:rsidP="005B6EB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kern w:val="2"/>
                <w:sz w:val="20"/>
                <w:szCs w:val="20"/>
                <w:lang w:val="en-US" w:eastAsia="en-US"/>
              </w:rPr>
            </w:pPr>
            <w:r w:rsidRPr="00433CE7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Безвозмездные поступления</w:t>
            </w:r>
            <w:r w:rsidRPr="00433CE7">
              <w:rPr>
                <w:rFonts w:eastAsia="Calibri"/>
                <w:b/>
                <w:bCs/>
                <w:kern w:val="2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268" w:type="dxa"/>
            <w:vAlign w:val="center"/>
          </w:tcPr>
          <w:p w14:paraId="3DF55494" w14:textId="5D3876BA" w:rsidR="00906F79" w:rsidRPr="00433CE7" w:rsidRDefault="00906F79" w:rsidP="005B6EBB">
            <w:pPr>
              <w:autoSpaceDE w:val="0"/>
              <w:autoSpaceDN w:val="0"/>
              <w:adjustRightInd w:val="0"/>
              <w:jc w:val="right"/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  <w:t>960 644,8</w:t>
            </w:r>
          </w:p>
        </w:tc>
        <w:tc>
          <w:tcPr>
            <w:tcW w:w="2268" w:type="dxa"/>
            <w:vAlign w:val="center"/>
          </w:tcPr>
          <w:p w14:paraId="07BA7FC5" w14:textId="78A06B2F" w:rsidR="00906F79" w:rsidRPr="00433CE7" w:rsidRDefault="00906F79" w:rsidP="005B6EBB">
            <w:pPr>
              <w:suppressAutoHyphens/>
              <w:jc w:val="right"/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  <w:t>925 251,4</w:t>
            </w:r>
          </w:p>
        </w:tc>
        <w:tc>
          <w:tcPr>
            <w:tcW w:w="1701" w:type="dxa"/>
            <w:vAlign w:val="center"/>
          </w:tcPr>
          <w:p w14:paraId="18C45F6B" w14:textId="10EA26DA" w:rsidR="00906F79" w:rsidRPr="00433CE7" w:rsidRDefault="009A069B" w:rsidP="005B6EBB">
            <w:pPr>
              <w:autoSpaceDE w:val="0"/>
              <w:autoSpaceDN w:val="0"/>
              <w:adjustRightInd w:val="0"/>
              <w:ind w:right="-13"/>
              <w:jc w:val="right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-</w:t>
            </w:r>
            <w:r w:rsidR="00906F79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35 393,4</w:t>
            </w:r>
          </w:p>
        </w:tc>
      </w:tr>
      <w:tr w:rsidR="00906F79" w:rsidRPr="00433CE7" w14:paraId="5A25BC45" w14:textId="77777777" w:rsidTr="005B6EBB">
        <w:tc>
          <w:tcPr>
            <w:tcW w:w="3652" w:type="dxa"/>
            <w:vAlign w:val="center"/>
          </w:tcPr>
          <w:p w14:paraId="058A8D98" w14:textId="77777777" w:rsidR="00906F79" w:rsidRPr="00433CE7" w:rsidRDefault="00906F79" w:rsidP="005B6EB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kern w:val="2"/>
                <w:sz w:val="20"/>
                <w:szCs w:val="20"/>
                <w:lang w:eastAsia="en-US"/>
              </w:rPr>
              <w:lastRenderedPageBreak/>
              <w:t>-дотации</w:t>
            </w:r>
          </w:p>
        </w:tc>
        <w:tc>
          <w:tcPr>
            <w:tcW w:w="2268" w:type="dxa"/>
            <w:vAlign w:val="center"/>
          </w:tcPr>
          <w:p w14:paraId="2F66B8F1" w14:textId="77777777" w:rsidR="00906F79" w:rsidRPr="00433CE7" w:rsidRDefault="00906F79" w:rsidP="005B6EBB">
            <w:pPr>
              <w:autoSpaceDE w:val="0"/>
              <w:autoSpaceDN w:val="0"/>
              <w:adjustRightInd w:val="0"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 w:rsidRPr="00433CE7"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68" w:type="dxa"/>
            <w:vAlign w:val="center"/>
          </w:tcPr>
          <w:p w14:paraId="12D1BC49" w14:textId="77777777" w:rsidR="00906F79" w:rsidRPr="00433CE7" w:rsidRDefault="00906F79" w:rsidP="005B6EBB">
            <w:pPr>
              <w:suppressAutoHyphens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 w:rsidRPr="00433CE7"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vAlign w:val="center"/>
          </w:tcPr>
          <w:p w14:paraId="133101FB" w14:textId="77777777" w:rsidR="00906F79" w:rsidRPr="00433CE7" w:rsidRDefault="00906F79" w:rsidP="005B6EBB">
            <w:pPr>
              <w:autoSpaceDE w:val="0"/>
              <w:autoSpaceDN w:val="0"/>
              <w:adjustRightInd w:val="0"/>
              <w:ind w:right="-13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kern w:val="2"/>
                <w:sz w:val="20"/>
                <w:szCs w:val="20"/>
                <w:lang w:eastAsia="en-US"/>
              </w:rPr>
              <w:t>-</w:t>
            </w:r>
          </w:p>
        </w:tc>
      </w:tr>
      <w:tr w:rsidR="00906F79" w:rsidRPr="00433CE7" w14:paraId="1588CD38" w14:textId="77777777" w:rsidTr="005B6EBB">
        <w:tc>
          <w:tcPr>
            <w:tcW w:w="3652" w:type="dxa"/>
            <w:vAlign w:val="center"/>
          </w:tcPr>
          <w:p w14:paraId="74B484D8" w14:textId="77777777" w:rsidR="00906F79" w:rsidRPr="00433CE7" w:rsidRDefault="00906F79" w:rsidP="005B6EB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kern w:val="2"/>
                <w:sz w:val="20"/>
                <w:szCs w:val="20"/>
                <w:lang w:eastAsia="en-US"/>
              </w:rPr>
              <w:t>-субсидии</w:t>
            </w:r>
          </w:p>
        </w:tc>
        <w:tc>
          <w:tcPr>
            <w:tcW w:w="2268" w:type="dxa"/>
            <w:vAlign w:val="center"/>
          </w:tcPr>
          <w:p w14:paraId="4C59543E" w14:textId="4EB20F41" w:rsidR="00906F79" w:rsidRPr="00433CE7" w:rsidRDefault="00906F79" w:rsidP="005B6EBB">
            <w:pPr>
              <w:autoSpaceDE w:val="0"/>
              <w:autoSpaceDN w:val="0"/>
              <w:adjustRightInd w:val="0"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35 997,5</w:t>
            </w:r>
          </w:p>
        </w:tc>
        <w:tc>
          <w:tcPr>
            <w:tcW w:w="2268" w:type="dxa"/>
            <w:vAlign w:val="center"/>
          </w:tcPr>
          <w:p w14:paraId="1A01BF71" w14:textId="78DC52E7" w:rsidR="00906F79" w:rsidRPr="00433CE7" w:rsidRDefault="00906F79" w:rsidP="005B6EBB">
            <w:pPr>
              <w:suppressAutoHyphens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45 790,3</w:t>
            </w:r>
          </w:p>
        </w:tc>
        <w:tc>
          <w:tcPr>
            <w:tcW w:w="1701" w:type="dxa"/>
            <w:vAlign w:val="center"/>
          </w:tcPr>
          <w:p w14:paraId="501A21A0" w14:textId="2A5F12B7" w:rsidR="00906F79" w:rsidRPr="00433CE7" w:rsidRDefault="00103C41" w:rsidP="005B6EB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+</w:t>
            </w:r>
            <w:r w:rsidR="00906F79">
              <w:rPr>
                <w:rFonts w:eastAsia="Calibri"/>
                <w:kern w:val="2"/>
                <w:sz w:val="20"/>
                <w:szCs w:val="20"/>
                <w:lang w:eastAsia="en-US"/>
              </w:rPr>
              <w:t>9 792,8</w:t>
            </w:r>
          </w:p>
        </w:tc>
      </w:tr>
      <w:tr w:rsidR="00906F79" w:rsidRPr="00433CE7" w14:paraId="61697C17" w14:textId="77777777" w:rsidTr="005B6EBB">
        <w:tc>
          <w:tcPr>
            <w:tcW w:w="3652" w:type="dxa"/>
            <w:vAlign w:val="center"/>
          </w:tcPr>
          <w:p w14:paraId="3C35ABDF" w14:textId="77777777" w:rsidR="00906F79" w:rsidRPr="00433CE7" w:rsidRDefault="00906F79" w:rsidP="005B6EB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kern w:val="2"/>
                <w:sz w:val="20"/>
                <w:szCs w:val="20"/>
                <w:lang w:eastAsia="en-US"/>
              </w:rPr>
              <w:t>-субвенции</w:t>
            </w:r>
          </w:p>
        </w:tc>
        <w:tc>
          <w:tcPr>
            <w:tcW w:w="2268" w:type="dxa"/>
            <w:vAlign w:val="center"/>
          </w:tcPr>
          <w:p w14:paraId="720F4B46" w14:textId="0F30F863" w:rsidR="00906F79" w:rsidRPr="00433CE7" w:rsidRDefault="00906F79" w:rsidP="005B6EBB">
            <w:pPr>
              <w:autoSpaceDE w:val="0"/>
              <w:autoSpaceDN w:val="0"/>
              <w:adjustRightInd w:val="0"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880 404,8</w:t>
            </w:r>
          </w:p>
        </w:tc>
        <w:tc>
          <w:tcPr>
            <w:tcW w:w="2268" w:type="dxa"/>
            <w:vAlign w:val="center"/>
          </w:tcPr>
          <w:p w14:paraId="4FC79E49" w14:textId="01EFBB6F" w:rsidR="00906F79" w:rsidRPr="00433CE7" w:rsidRDefault="00906F79" w:rsidP="005B6EBB">
            <w:pPr>
              <w:suppressAutoHyphens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821 487,2</w:t>
            </w:r>
          </w:p>
        </w:tc>
        <w:tc>
          <w:tcPr>
            <w:tcW w:w="1701" w:type="dxa"/>
            <w:vAlign w:val="center"/>
          </w:tcPr>
          <w:p w14:paraId="3810390D" w14:textId="148F7FE8" w:rsidR="00906F79" w:rsidRPr="00433CE7" w:rsidRDefault="00906F79" w:rsidP="005B6EB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-58 917,6</w:t>
            </w:r>
          </w:p>
        </w:tc>
      </w:tr>
      <w:tr w:rsidR="00906F79" w:rsidRPr="00433CE7" w14:paraId="01E59327" w14:textId="77777777" w:rsidTr="005B6EBB">
        <w:tc>
          <w:tcPr>
            <w:tcW w:w="3652" w:type="dxa"/>
            <w:vAlign w:val="center"/>
          </w:tcPr>
          <w:p w14:paraId="26CA6C6D" w14:textId="77777777" w:rsidR="00906F79" w:rsidRPr="00433CE7" w:rsidRDefault="00906F79" w:rsidP="005B6EB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kern w:val="2"/>
                <w:sz w:val="20"/>
                <w:szCs w:val="20"/>
                <w:lang w:eastAsia="en-US"/>
              </w:rPr>
              <w:t>-иные межбюджетные трансферты</w:t>
            </w:r>
          </w:p>
        </w:tc>
        <w:tc>
          <w:tcPr>
            <w:tcW w:w="2268" w:type="dxa"/>
            <w:vAlign w:val="center"/>
          </w:tcPr>
          <w:p w14:paraId="3EAE64EB" w14:textId="77777777" w:rsidR="00906F79" w:rsidRPr="00433CE7" w:rsidRDefault="00906F79" w:rsidP="005B6EBB">
            <w:pPr>
              <w:autoSpaceDE w:val="0"/>
              <w:autoSpaceDN w:val="0"/>
              <w:adjustRightInd w:val="0"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44 242,6</w:t>
            </w:r>
          </w:p>
        </w:tc>
        <w:tc>
          <w:tcPr>
            <w:tcW w:w="2268" w:type="dxa"/>
            <w:vAlign w:val="center"/>
          </w:tcPr>
          <w:p w14:paraId="4362649C" w14:textId="1B5F782B" w:rsidR="00906F79" w:rsidRPr="00433CE7" w:rsidRDefault="00906F79" w:rsidP="005B6EBB">
            <w:pPr>
              <w:suppressAutoHyphens/>
              <w:jc w:val="right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57 973,9</w:t>
            </w:r>
          </w:p>
        </w:tc>
        <w:tc>
          <w:tcPr>
            <w:tcW w:w="1701" w:type="dxa"/>
            <w:vAlign w:val="center"/>
          </w:tcPr>
          <w:p w14:paraId="30BA9B53" w14:textId="1C5DCA41" w:rsidR="00906F79" w:rsidRPr="00433CE7" w:rsidRDefault="00103C41" w:rsidP="005B6EBB">
            <w:pPr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+</w:t>
            </w:r>
            <w:r w:rsidR="00906F79">
              <w:rPr>
                <w:rFonts w:eastAsia="Calibri"/>
                <w:kern w:val="2"/>
                <w:sz w:val="20"/>
                <w:szCs w:val="20"/>
                <w:lang w:eastAsia="en-US"/>
              </w:rPr>
              <w:t>13 731,3</w:t>
            </w:r>
          </w:p>
        </w:tc>
      </w:tr>
      <w:tr w:rsidR="00906F79" w:rsidRPr="00433CE7" w14:paraId="6531B9E2" w14:textId="77777777" w:rsidTr="005B6EBB">
        <w:tc>
          <w:tcPr>
            <w:tcW w:w="3652" w:type="dxa"/>
            <w:vAlign w:val="center"/>
          </w:tcPr>
          <w:p w14:paraId="5F4AE408" w14:textId="77777777" w:rsidR="00906F79" w:rsidRPr="00433CE7" w:rsidRDefault="00906F79" w:rsidP="005B6EBB">
            <w:pPr>
              <w:tabs>
                <w:tab w:val="left" w:pos="1118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433CE7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2268" w:type="dxa"/>
            <w:vAlign w:val="center"/>
          </w:tcPr>
          <w:p w14:paraId="571AEED5" w14:textId="5A6CB72B" w:rsidR="00906F79" w:rsidRPr="00433CE7" w:rsidRDefault="00906F79" w:rsidP="005B6EBB">
            <w:pPr>
              <w:autoSpaceDE w:val="0"/>
              <w:autoSpaceDN w:val="0"/>
              <w:adjustRightInd w:val="0"/>
              <w:jc w:val="right"/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  <w:t>1 892 621,8</w:t>
            </w:r>
          </w:p>
        </w:tc>
        <w:tc>
          <w:tcPr>
            <w:tcW w:w="2268" w:type="dxa"/>
            <w:vAlign w:val="center"/>
          </w:tcPr>
          <w:p w14:paraId="3F494FC0" w14:textId="3ABB4B39" w:rsidR="00906F79" w:rsidRPr="00433CE7" w:rsidRDefault="00906F79" w:rsidP="005B6EBB">
            <w:pPr>
              <w:suppressAutoHyphens/>
              <w:jc w:val="right"/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kern w:val="2"/>
                <w:sz w:val="20"/>
                <w:szCs w:val="20"/>
                <w:lang w:eastAsia="ar-SA"/>
              </w:rPr>
              <w:t>1 857 228,4</w:t>
            </w:r>
          </w:p>
        </w:tc>
        <w:tc>
          <w:tcPr>
            <w:tcW w:w="1701" w:type="dxa"/>
            <w:vAlign w:val="center"/>
          </w:tcPr>
          <w:p w14:paraId="7A854194" w14:textId="01E145B4" w:rsidR="00906F79" w:rsidRPr="00433CE7" w:rsidRDefault="009A069B" w:rsidP="005B6EB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-</w:t>
            </w:r>
            <w:r w:rsidR="00906F79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35 393,4</w:t>
            </w:r>
          </w:p>
        </w:tc>
      </w:tr>
    </w:tbl>
    <w:p w14:paraId="3FB4FB54" w14:textId="77777777" w:rsidR="00906F79" w:rsidRDefault="00906F79" w:rsidP="00906F79">
      <w:pPr>
        <w:autoSpaceDE w:val="0"/>
        <w:autoSpaceDN w:val="0"/>
        <w:adjustRightInd w:val="0"/>
        <w:ind w:firstLine="708"/>
        <w:jc w:val="both"/>
        <w:rPr>
          <w:rFonts w:eastAsia="Calibri"/>
          <w:kern w:val="2"/>
          <w:sz w:val="26"/>
          <w:szCs w:val="26"/>
          <w:lang w:eastAsia="en-US"/>
        </w:rPr>
      </w:pPr>
    </w:p>
    <w:p w14:paraId="1D1A9265" w14:textId="1B88302C" w:rsidR="00906F79" w:rsidRPr="008C4465" w:rsidRDefault="00906F79" w:rsidP="00906F79">
      <w:pPr>
        <w:autoSpaceDE w:val="0"/>
        <w:autoSpaceDN w:val="0"/>
        <w:adjustRightInd w:val="0"/>
        <w:ind w:firstLine="708"/>
        <w:jc w:val="both"/>
        <w:rPr>
          <w:rFonts w:eastAsia="Calibri"/>
          <w:kern w:val="2"/>
          <w:sz w:val="26"/>
          <w:szCs w:val="26"/>
          <w:lang w:eastAsia="en-US"/>
        </w:rPr>
      </w:pPr>
      <w:r>
        <w:rPr>
          <w:rFonts w:eastAsia="Calibri"/>
          <w:kern w:val="2"/>
          <w:sz w:val="26"/>
          <w:szCs w:val="26"/>
          <w:lang w:eastAsia="en-US"/>
        </w:rPr>
        <w:t xml:space="preserve">Изменение налоговых и неналоговых доходов проектом Решения </w:t>
      </w:r>
      <w:r w:rsidR="009A069B">
        <w:rPr>
          <w:rFonts w:eastAsia="Calibri"/>
          <w:kern w:val="2"/>
          <w:sz w:val="26"/>
          <w:szCs w:val="26"/>
          <w:lang w:eastAsia="en-US"/>
        </w:rPr>
        <w:t xml:space="preserve">на 2027 год </w:t>
      </w:r>
      <w:r>
        <w:rPr>
          <w:rFonts w:eastAsia="Calibri"/>
          <w:kern w:val="2"/>
          <w:sz w:val="26"/>
          <w:szCs w:val="26"/>
          <w:lang w:eastAsia="en-US"/>
        </w:rPr>
        <w:t xml:space="preserve">не предусмотрено. </w:t>
      </w:r>
      <w:r w:rsidRPr="008C4465">
        <w:rPr>
          <w:rFonts w:eastAsia="Calibri"/>
          <w:kern w:val="2"/>
          <w:sz w:val="26"/>
          <w:szCs w:val="26"/>
          <w:lang w:eastAsia="en-US"/>
        </w:rPr>
        <w:t>Налоговые и неналоговые доходы в проекте Решения Думы Лесозаводского городского округа на 202</w:t>
      </w:r>
      <w:r w:rsidR="009A069B">
        <w:rPr>
          <w:rFonts w:eastAsia="Calibri"/>
          <w:kern w:val="2"/>
          <w:sz w:val="26"/>
          <w:szCs w:val="26"/>
          <w:lang w:eastAsia="en-US"/>
        </w:rPr>
        <w:t>7</w:t>
      </w:r>
      <w:r w:rsidRPr="008C4465">
        <w:rPr>
          <w:rFonts w:eastAsia="Calibri"/>
          <w:kern w:val="2"/>
          <w:sz w:val="26"/>
          <w:szCs w:val="26"/>
          <w:lang w:eastAsia="en-US"/>
        </w:rPr>
        <w:t xml:space="preserve"> год составляют </w:t>
      </w:r>
      <w:r w:rsidR="009A069B">
        <w:rPr>
          <w:rFonts w:eastAsia="Calibri"/>
          <w:kern w:val="2"/>
          <w:sz w:val="26"/>
          <w:szCs w:val="26"/>
          <w:lang w:eastAsia="en-US"/>
        </w:rPr>
        <w:t>931 977,0</w:t>
      </w:r>
      <w:r>
        <w:rPr>
          <w:rFonts w:eastAsia="Calibri"/>
          <w:kern w:val="2"/>
          <w:sz w:val="26"/>
          <w:szCs w:val="26"/>
          <w:lang w:eastAsia="en-US"/>
        </w:rPr>
        <w:t xml:space="preserve"> </w:t>
      </w:r>
      <w:r w:rsidRPr="008C4465">
        <w:rPr>
          <w:rFonts w:eastAsia="Calibri"/>
          <w:kern w:val="2"/>
          <w:sz w:val="26"/>
          <w:szCs w:val="26"/>
          <w:lang w:eastAsia="en-US"/>
        </w:rPr>
        <w:t>тыс. руб</w:t>
      </w:r>
      <w:r>
        <w:rPr>
          <w:rFonts w:eastAsia="Calibri"/>
          <w:kern w:val="2"/>
          <w:sz w:val="26"/>
          <w:szCs w:val="26"/>
          <w:lang w:eastAsia="en-US"/>
        </w:rPr>
        <w:t>.</w:t>
      </w:r>
    </w:p>
    <w:p w14:paraId="1F6EEE1B" w14:textId="16BE90D4" w:rsidR="00906F79" w:rsidRPr="00E27BC1" w:rsidRDefault="00906F79" w:rsidP="00906F79">
      <w:pPr>
        <w:autoSpaceDE w:val="0"/>
        <w:autoSpaceDN w:val="0"/>
        <w:adjustRightInd w:val="0"/>
        <w:ind w:firstLine="708"/>
        <w:jc w:val="both"/>
        <w:rPr>
          <w:rFonts w:eastAsia="Calibri"/>
          <w:kern w:val="2"/>
          <w:sz w:val="26"/>
          <w:szCs w:val="26"/>
          <w:lang w:eastAsia="en-US"/>
        </w:rPr>
      </w:pPr>
      <w:r w:rsidRPr="00E27BC1">
        <w:rPr>
          <w:rFonts w:eastAsia="Calibri"/>
          <w:kern w:val="2"/>
          <w:sz w:val="26"/>
          <w:szCs w:val="26"/>
          <w:lang w:eastAsia="en-US"/>
        </w:rPr>
        <w:t xml:space="preserve">Изменения безвозмездных поступлений предусмотрено проектом Решения Думы Лесозаводского городского округа в сторону </w:t>
      </w:r>
      <w:r>
        <w:rPr>
          <w:rFonts w:eastAsia="Calibri"/>
          <w:kern w:val="2"/>
          <w:sz w:val="26"/>
          <w:szCs w:val="26"/>
          <w:lang w:eastAsia="en-US"/>
        </w:rPr>
        <w:t>уменьшения</w:t>
      </w:r>
      <w:r w:rsidRPr="00E27BC1">
        <w:rPr>
          <w:rFonts w:eastAsia="Calibri"/>
          <w:kern w:val="2"/>
          <w:sz w:val="26"/>
          <w:szCs w:val="26"/>
          <w:lang w:eastAsia="en-US"/>
        </w:rPr>
        <w:t xml:space="preserve"> на </w:t>
      </w:r>
      <w:r w:rsidR="009A069B">
        <w:rPr>
          <w:rFonts w:eastAsia="Calibri"/>
          <w:kern w:val="2"/>
          <w:sz w:val="26"/>
          <w:szCs w:val="26"/>
          <w:lang w:eastAsia="en-US"/>
        </w:rPr>
        <w:t>35 393,4</w:t>
      </w:r>
      <w:r w:rsidRPr="00E27BC1">
        <w:rPr>
          <w:rFonts w:eastAsia="Calibri"/>
          <w:kern w:val="2"/>
          <w:sz w:val="26"/>
          <w:szCs w:val="26"/>
          <w:lang w:eastAsia="en-US"/>
        </w:rPr>
        <w:t xml:space="preserve"> тыс. руб. в том числе:</w:t>
      </w:r>
    </w:p>
    <w:p w14:paraId="7DB14B3C" w14:textId="0AE831F6" w:rsidR="00906F79" w:rsidRPr="00E27BC1" w:rsidRDefault="00906F79" w:rsidP="00906F79">
      <w:pPr>
        <w:autoSpaceDE w:val="0"/>
        <w:autoSpaceDN w:val="0"/>
        <w:adjustRightInd w:val="0"/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 w:rsidRPr="00E27BC1">
        <w:rPr>
          <w:rFonts w:eastAsia="Calibri"/>
          <w:kern w:val="2"/>
          <w:sz w:val="26"/>
          <w:szCs w:val="26"/>
          <w:lang w:eastAsia="en-US"/>
        </w:rPr>
        <w:t>- увеличение поступлени</w:t>
      </w:r>
      <w:r>
        <w:rPr>
          <w:rFonts w:eastAsia="Calibri"/>
          <w:kern w:val="2"/>
          <w:sz w:val="26"/>
          <w:szCs w:val="26"/>
          <w:lang w:eastAsia="en-US"/>
        </w:rPr>
        <w:t>й</w:t>
      </w:r>
      <w:r w:rsidRPr="00E27BC1">
        <w:rPr>
          <w:rFonts w:eastAsia="Calibri"/>
          <w:kern w:val="2"/>
          <w:sz w:val="26"/>
          <w:szCs w:val="26"/>
          <w:lang w:eastAsia="en-US"/>
        </w:rPr>
        <w:t xml:space="preserve"> субсидий на </w:t>
      </w:r>
      <w:r w:rsidR="009A069B">
        <w:rPr>
          <w:rFonts w:eastAsia="Calibri"/>
          <w:kern w:val="2"/>
          <w:sz w:val="26"/>
          <w:szCs w:val="26"/>
          <w:lang w:eastAsia="en-US"/>
        </w:rPr>
        <w:t>9 792,8</w:t>
      </w:r>
      <w:r w:rsidRPr="00E27BC1">
        <w:rPr>
          <w:rFonts w:eastAsia="Calibri"/>
          <w:kern w:val="2"/>
          <w:sz w:val="26"/>
          <w:szCs w:val="26"/>
          <w:lang w:eastAsia="en-US"/>
        </w:rPr>
        <w:t xml:space="preserve"> тыс. руб.;</w:t>
      </w:r>
    </w:p>
    <w:p w14:paraId="15A03D4D" w14:textId="6D4220D7" w:rsidR="00906F79" w:rsidRDefault="00906F79" w:rsidP="00906F79">
      <w:pPr>
        <w:autoSpaceDE w:val="0"/>
        <w:autoSpaceDN w:val="0"/>
        <w:adjustRightInd w:val="0"/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 w:rsidRPr="00E27BC1">
        <w:rPr>
          <w:rFonts w:eastAsia="Calibri"/>
          <w:kern w:val="2"/>
          <w:sz w:val="26"/>
          <w:szCs w:val="26"/>
          <w:lang w:eastAsia="en-US"/>
        </w:rPr>
        <w:t xml:space="preserve">- </w:t>
      </w:r>
      <w:r>
        <w:rPr>
          <w:rFonts w:eastAsia="Calibri"/>
          <w:kern w:val="2"/>
          <w:sz w:val="26"/>
          <w:szCs w:val="26"/>
          <w:lang w:eastAsia="en-US"/>
        </w:rPr>
        <w:t>уменьшение</w:t>
      </w:r>
      <w:r w:rsidRPr="00E27BC1">
        <w:rPr>
          <w:rFonts w:eastAsia="Calibri"/>
          <w:kern w:val="2"/>
          <w:sz w:val="26"/>
          <w:szCs w:val="26"/>
          <w:lang w:eastAsia="en-US"/>
        </w:rPr>
        <w:t xml:space="preserve"> поступлений субвенций на </w:t>
      </w:r>
      <w:r w:rsidR="009A069B">
        <w:rPr>
          <w:rFonts w:eastAsia="Calibri"/>
          <w:kern w:val="2"/>
          <w:sz w:val="26"/>
          <w:szCs w:val="26"/>
          <w:lang w:eastAsia="en-US"/>
        </w:rPr>
        <w:t>58 917,6</w:t>
      </w:r>
      <w:r w:rsidRPr="00E27BC1">
        <w:rPr>
          <w:rFonts w:eastAsia="Calibri"/>
          <w:kern w:val="2"/>
          <w:sz w:val="26"/>
          <w:szCs w:val="26"/>
          <w:lang w:eastAsia="en-US"/>
        </w:rPr>
        <w:t xml:space="preserve"> тыс. руб.;</w:t>
      </w:r>
    </w:p>
    <w:p w14:paraId="3F5C7A3B" w14:textId="11BA04AB" w:rsidR="00906F79" w:rsidRDefault="00906F79" w:rsidP="00906F79">
      <w:pPr>
        <w:autoSpaceDE w:val="0"/>
        <w:autoSpaceDN w:val="0"/>
        <w:adjustRightInd w:val="0"/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>
        <w:rPr>
          <w:rFonts w:eastAsia="Calibri"/>
          <w:kern w:val="2"/>
          <w:sz w:val="26"/>
          <w:szCs w:val="26"/>
          <w:lang w:eastAsia="en-US"/>
        </w:rPr>
        <w:t xml:space="preserve">- увеличение иных межбюджетных трансфертов на </w:t>
      </w:r>
      <w:r w:rsidR="009A069B">
        <w:rPr>
          <w:rFonts w:eastAsia="Calibri"/>
          <w:kern w:val="2"/>
          <w:sz w:val="26"/>
          <w:szCs w:val="26"/>
          <w:lang w:eastAsia="en-US"/>
        </w:rPr>
        <w:t>13 731,3</w:t>
      </w:r>
      <w:r>
        <w:rPr>
          <w:rFonts w:eastAsia="Calibri"/>
          <w:kern w:val="2"/>
          <w:sz w:val="26"/>
          <w:szCs w:val="26"/>
          <w:lang w:eastAsia="en-US"/>
        </w:rPr>
        <w:t xml:space="preserve"> тыс. руб. </w:t>
      </w:r>
    </w:p>
    <w:p w14:paraId="59C9F94E" w14:textId="07252663" w:rsidR="00906F79" w:rsidRDefault="00906F79" w:rsidP="00906F79">
      <w:pPr>
        <w:autoSpaceDE w:val="0"/>
        <w:autoSpaceDN w:val="0"/>
        <w:adjustRightInd w:val="0"/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>
        <w:rPr>
          <w:rFonts w:eastAsia="Calibri"/>
          <w:kern w:val="2"/>
          <w:sz w:val="26"/>
          <w:szCs w:val="26"/>
          <w:lang w:eastAsia="en-US"/>
        </w:rPr>
        <w:t xml:space="preserve">В Таблице </w:t>
      </w:r>
      <w:r w:rsidR="009A069B">
        <w:rPr>
          <w:rFonts w:eastAsia="Calibri"/>
          <w:kern w:val="2"/>
          <w:sz w:val="26"/>
          <w:szCs w:val="26"/>
          <w:lang w:eastAsia="en-US"/>
        </w:rPr>
        <w:t>7</w:t>
      </w:r>
      <w:r>
        <w:rPr>
          <w:rFonts w:eastAsia="Calibri"/>
          <w:kern w:val="2"/>
          <w:sz w:val="26"/>
          <w:szCs w:val="26"/>
          <w:lang w:eastAsia="en-US"/>
        </w:rPr>
        <w:t xml:space="preserve"> отражен анализ изменений безвозмездных поступлений на 202</w:t>
      </w:r>
      <w:r w:rsidR="009A069B">
        <w:rPr>
          <w:rFonts w:eastAsia="Calibri"/>
          <w:kern w:val="2"/>
          <w:sz w:val="26"/>
          <w:szCs w:val="26"/>
          <w:lang w:eastAsia="en-US"/>
        </w:rPr>
        <w:t>7</w:t>
      </w:r>
      <w:r>
        <w:rPr>
          <w:rFonts w:eastAsia="Calibri"/>
          <w:kern w:val="2"/>
          <w:sz w:val="26"/>
          <w:szCs w:val="26"/>
          <w:lang w:eastAsia="en-US"/>
        </w:rPr>
        <w:t xml:space="preserve"> год.</w:t>
      </w:r>
    </w:p>
    <w:p w14:paraId="346E174E" w14:textId="6B62F61A" w:rsidR="00906F79" w:rsidRPr="007359A4" w:rsidRDefault="00906F79" w:rsidP="00906F79">
      <w:pPr>
        <w:autoSpaceDE w:val="0"/>
        <w:autoSpaceDN w:val="0"/>
        <w:adjustRightInd w:val="0"/>
        <w:ind w:firstLine="851"/>
        <w:jc w:val="right"/>
        <w:rPr>
          <w:rFonts w:eastAsia="Calibri"/>
          <w:kern w:val="2"/>
          <w:sz w:val="26"/>
          <w:szCs w:val="26"/>
          <w:lang w:eastAsia="en-US"/>
        </w:rPr>
      </w:pPr>
      <w:r>
        <w:rPr>
          <w:rFonts w:eastAsia="Calibri"/>
          <w:kern w:val="2"/>
          <w:sz w:val="26"/>
          <w:szCs w:val="26"/>
          <w:lang w:eastAsia="en-US"/>
        </w:rPr>
        <w:t xml:space="preserve"> Таблица </w:t>
      </w:r>
      <w:r w:rsidR="009A069B">
        <w:rPr>
          <w:rFonts w:eastAsia="Calibri"/>
          <w:kern w:val="2"/>
          <w:sz w:val="26"/>
          <w:szCs w:val="26"/>
          <w:lang w:eastAsia="en-US"/>
        </w:rPr>
        <w:t>7</w:t>
      </w:r>
      <w:r>
        <w:rPr>
          <w:rFonts w:eastAsia="Calibri"/>
          <w:kern w:val="2"/>
          <w:sz w:val="26"/>
          <w:szCs w:val="26"/>
          <w:lang w:eastAsia="en-US"/>
        </w:rPr>
        <w:t xml:space="preserve"> (тыс. руб.)</w:t>
      </w:r>
    </w:p>
    <w:p w14:paraId="27260DE4" w14:textId="77777777" w:rsidR="00906F79" w:rsidRDefault="00906F79" w:rsidP="00192CAD">
      <w:pPr>
        <w:pStyle w:val="ae"/>
        <w:rPr>
          <w:rFonts w:eastAsiaTheme="minorHAnsi"/>
          <w:b/>
          <w:bCs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1720"/>
        <w:gridCol w:w="1622"/>
        <w:gridCol w:w="1157"/>
      </w:tblGrid>
      <w:tr w:rsidR="00DF6592" w:rsidRPr="009A069B" w14:paraId="1E85F491" w14:textId="77777777" w:rsidTr="00680BC5">
        <w:trPr>
          <w:trHeight w:val="600"/>
          <w:tblHeader/>
        </w:trPr>
        <w:tc>
          <w:tcPr>
            <w:tcW w:w="2716" w:type="pct"/>
            <w:shd w:val="clear" w:color="auto" w:fill="auto"/>
            <w:vAlign w:val="center"/>
            <w:hideMark/>
          </w:tcPr>
          <w:p w14:paraId="0956036E" w14:textId="77777777" w:rsidR="009A069B" w:rsidRPr="009A069B" w:rsidRDefault="009A069B" w:rsidP="009A069B">
            <w:pPr>
              <w:jc w:val="center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43CE39B4" w14:textId="77777777" w:rsidR="009A069B" w:rsidRPr="009A069B" w:rsidRDefault="009A069B" w:rsidP="009A069B">
            <w:pPr>
              <w:jc w:val="center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Решение Думы городского округа от 28.11.2024 № 216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65275B5D" w14:textId="77777777" w:rsidR="00DF6592" w:rsidRDefault="009A069B" w:rsidP="009A069B">
            <w:pPr>
              <w:jc w:val="center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 xml:space="preserve">Проект решения </w:t>
            </w:r>
          </w:p>
          <w:p w14:paraId="59887556" w14:textId="619D287E" w:rsidR="009A069B" w:rsidRPr="009A069B" w:rsidRDefault="009A069B" w:rsidP="009A069B">
            <w:pPr>
              <w:jc w:val="center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на 2027 год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630A55AF" w14:textId="77777777" w:rsidR="009A069B" w:rsidRPr="009A069B" w:rsidRDefault="009A069B" w:rsidP="009A069B">
            <w:pPr>
              <w:jc w:val="center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Изменения</w:t>
            </w:r>
          </w:p>
        </w:tc>
      </w:tr>
      <w:tr w:rsidR="00DF6592" w:rsidRPr="009A069B" w14:paraId="19BB58B2" w14:textId="77777777" w:rsidTr="00DF6592">
        <w:trPr>
          <w:trHeight w:val="300"/>
        </w:trPr>
        <w:tc>
          <w:tcPr>
            <w:tcW w:w="2716" w:type="pct"/>
            <w:shd w:val="clear" w:color="auto" w:fill="auto"/>
            <w:vAlign w:val="bottom"/>
            <w:hideMark/>
          </w:tcPr>
          <w:p w14:paraId="140417ED" w14:textId="17C9C238" w:rsidR="009A069B" w:rsidRPr="009A069B" w:rsidRDefault="00DF65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A069B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7C1689E1" w14:textId="77777777" w:rsidR="009A069B" w:rsidRPr="009A069B" w:rsidRDefault="009A069B" w:rsidP="00DF65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A069B">
              <w:rPr>
                <w:b/>
                <w:bCs/>
                <w:color w:val="000000"/>
                <w:sz w:val="20"/>
                <w:szCs w:val="20"/>
              </w:rPr>
              <w:t>960 644,80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07B47214" w14:textId="77777777" w:rsidR="009A069B" w:rsidRPr="009A069B" w:rsidRDefault="009A069B" w:rsidP="00DF65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A069B">
              <w:rPr>
                <w:b/>
                <w:bCs/>
                <w:color w:val="000000"/>
                <w:sz w:val="20"/>
                <w:szCs w:val="20"/>
              </w:rPr>
              <w:t>925 251,40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30892E20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-35 393,40</w:t>
            </w:r>
          </w:p>
        </w:tc>
      </w:tr>
      <w:tr w:rsidR="00DF6592" w:rsidRPr="009A069B" w14:paraId="32183A82" w14:textId="77777777" w:rsidTr="00DF6592">
        <w:trPr>
          <w:trHeight w:val="385"/>
        </w:trPr>
        <w:tc>
          <w:tcPr>
            <w:tcW w:w="2716" w:type="pct"/>
            <w:shd w:val="clear" w:color="auto" w:fill="auto"/>
            <w:vAlign w:val="bottom"/>
            <w:hideMark/>
          </w:tcPr>
          <w:p w14:paraId="43465AB0" w14:textId="77777777" w:rsidR="009A069B" w:rsidRPr="009A069B" w:rsidRDefault="009A06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A069B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7D11EA59" w14:textId="77777777" w:rsidR="009A069B" w:rsidRPr="009A069B" w:rsidRDefault="009A069B" w:rsidP="00DF65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A069B">
              <w:rPr>
                <w:b/>
                <w:bCs/>
                <w:color w:val="000000"/>
                <w:sz w:val="20"/>
                <w:szCs w:val="20"/>
              </w:rPr>
              <w:t>960 644,80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3358656C" w14:textId="77777777" w:rsidR="009A069B" w:rsidRPr="009A069B" w:rsidRDefault="009A069B" w:rsidP="00DF65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A069B">
              <w:rPr>
                <w:b/>
                <w:bCs/>
                <w:color w:val="000000"/>
                <w:sz w:val="20"/>
                <w:szCs w:val="20"/>
              </w:rPr>
              <w:t>925 251,40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6137BB45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-35 393,40</w:t>
            </w:r>
          </w:p>
        </w:tc>
      </w:tr>
      <w:tr w:rsidR="00DF6592" w:rsidRPr="009A069B" w14:paraId="729EA692" w14:textId="77777777" w:rsidTr="00DF6592">
        <w:trPr>
          <w:trHeight w:val="477"/>
        </w:trPr>
        <w:tc>
          <w:tcPr>
            <w:tcW w:w="2716" w:type="pct"/>
            <w:shd w:val="clear" w:color="auto" w:fill="auto"/>
            <w:vAlign w:val="bottom"/>
            <w:hideMark/>
          </w:tcPr>
          <w:p w14:paraId="66894B0A" w14:textId="73D46C18" w:rsidR="009A069B" w:rsidRPr="009A069B" w:rsidRDefault="009A06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A069B">
              <w:rPr>
                <w:b/>
                <w:bCs/>
                <w:color w:val="000000"/>
                <w:sz w:val="20"/>
                <w:szCs w:val="20"/>
              </w:rPr>
              <w:t xml:space="preserve">Субсидии бюджетам бюджетной </w:t>
            </w:r>
            <w:r w:rsidR="00DF6592" w:rsidRPr="009A069B">
              <w:rPr>
                <w:b/>
                <w:bCs/>
                <w:color w:val="000000"/>
                <w:sz w:val="20"/>
                <w:szCs w:val="20"/>
              </w:rPr>
              <w:t>системы Российской</w:t>
            </w:r>
            <w:r w:rsidRPr="009A069B">
              <w:rPr>
                <w:b/>
                <w:bCs/>
                <w:color w:val="000000"/>
                <w:sz w:val="20"/>
                <w:szCs w:val="20"/>
              </w:rPr>
              <w:t xml:space="preserve"> Федерации (межбюджетные субсидии)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3C10B937" w14:textId="77777777" w:rsidR="009A069B" w:rsidRPr="009A069B" w:rsidRDefault="009A069B" w:rsidP="00DF65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A069B">
              <w:rPr>
                <w:b/>
                <w:bCs/>
                <w:color w:val="000000"/>
                <w:sz w:val="20"/>
                <w:szCs w:val="20"/>
              </w:rPr>
              <w:t>35 997,50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689E531C" w14:textId="77777777" w:rsidR="009A069B" w:rsidRPr="009A069B" w:rsidRDefault="009A069B" w:rsidP="00DF65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A069B">
              <w:rPr>
                <w:b/>
                <w:bCs/>
                <w:color w:val="000000"/>
                <w:sz w:val="20"/>
                <w:szCs w:val="20"/>
              </w:rPr>
              <w:t>45 790,30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1CE75B1A" w14:textId="5524D5EF" w:rsidR="009A069B" w:rsidRPr="009A069B" w:rsidRDefault="00103C41" w:rsidP="00DF65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9A069B" w:rsidRPr="009A069B">
              <w:rPr>
                <w:color w:val="000000"/>
                <w:sz w:val="20"/>
                <w:szCs w:val="20"/>
              </w:rPr>
              <w:t>9 792,80</w:t>
            </w:r>
          </w:p>
        </w:tc>
      </w:tr>
      <w:tr w:rsidR="00DF6592" w:rsidRPr="009A069B" w14:paraId="74C6062C" w14:textId="77777777" w:rsidTr="00DF6592">
        <w:trPr>
          <w:trHeight w:val="900"/>
        </w:trPr>
        <w:tc>
          <w:tcPr>
            <w:tcW w:w="2716" w:type="pct"/>
            <w:shd w:val="clear" w:color="auto" w:fill="auto"/>
            <w:vAlign w:val="bottom"/>
            <w:hideMark/>
          </w:tcPr>
          <w:p w14:paraId="4B691CBC" w14:textId="77777777" w:rsidR="009A069B" w:rsidRPr="009A069B" w:rsidRDefault="009A069B">
            <w:pPr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1A802F24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429D3F8F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259C35BB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6592" w:rsidRPr="009A069B" w14:paraId="1131A69F" w14:textId="77777777" w:rsidTr="00DF6592">
        <w:trPr>
          <w:trHeight w:val="900"/>
        </w:trPr>
        <w:tc>
          <w:tcPr>
            <w:tcW w:w="2716" w:type="pct"/>
            <w:shd w:val="clear" w:color="auto" w:fill="auto"/>
            <w:vAlign w:val="bottom"/>
            <w:hideMark/>
          </w:tcPr>
          <w:p w14:paraId="6BE7AB83" w14:textId="77777777" w:rsidR="009A069B" w:rsidRPr="009A069B" w:rsidRDefault="009A069B">
            <w:pPr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социальные выплаты молодым семьям для приобретения (строительства) стандартного жилья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31AB9F3A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7 491,20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2008376F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7 208,90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76435C1C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-282,30</w:t>
            </w:r>
          </w:p>
        </w:tc>
      </w:tr>
      <w:tr w:rsidR="00DF6592" w:rsidRPr="009A069B" w14:paraId="606BAAF5" w14:textId="77777777" w:rsidTr="00DF6592">
        <w:trPr>
          <w:trHeight w:val="553"/>
        </w:trPr>
        <w:tc>
          <w:tcPr>
            <w:tcW w:w="2716" w:type="pct"/>
            <w:shd w:val="clear" w:color="auto" w:fill="auto"/>
            <w:vAlign w:val="bottom"/>
            <w:hideMark/>
          </w:tcPr>
          <w:p w14:paraId="38D1CC66" w14:textId="77777777" w:rsidR="009A069B" w:rsidRPr="009A069B" w:rsidRDefault="009A069B">
            <w:pPr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поддержку муниципальных программ формирования современной городской среды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639B2617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521133AB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11 333,90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78F815DD" w14:textId="0130261E" w:rsidR="009A069B" w:rsidRPr="009A069B" w:rsidRDefault="00103C41" w:rsidP="00DF65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9A069B" w:rsidRPr="009A069B">
              <w:rPr>
                <w:color w:val="000000"/>
                <w:sz w:val="20"/>
                <w:szCs w:val="20"/>
              </w:rPr>
              <w:t>11 333,90</w:t>
            </w:r>
          </w:p>
        </w:tc>
      </w:tr>
      <w:tr w:rsidR="00DF6592" w:rsidRPr="009A069B" w14:paraId="2EDF42E2" w14:textId="77777777" w:rsidTr="00DF6592">
        <w:trPr>
          <w:trHeight w:val="600"/>
        </w:trPr>
        <w:tc>
          <w:tcPr>
            <w:tcW w:w="2716" w:type="pct"/>
            <w:shd w:val="clear" w:color="auto" w:fill="auto"/>
            <w:vAlign w:val="bottom"/>
            <w:hideMark/>
          </w:tcPr>
          <w:p w14:paraId="1D8A5398" w14:textId="77777777" w:rsidR="009A069B" w:rsidRPr="009A069B" w:rsidRDefault="009A069B">
            <w:pPr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Субсидии бюджетам городских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5EB5B8D9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1 258,80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7C81335F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039CBBDA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-1 258,80</w:t>
            </w:r>
          </w:p>
        </w:tc>
      </w:tr>
      <w:tr w:rsidR="00DF6592" w:rsidRPr="009A069B" w14:paraId="7C838AC8" w14:textId="77777777" w:rsidTr="00DF6592">
        <w:trPr>
          <w:trHeight w:val="300"/>
        </w:trPr>
        <w:tc>
          <w:tcPr>
            <w:tcW w:w="2716" w:type="pct"/>
            <w:shd w:val="clear" w:color="auto" w:fill="auto"/>
            <w:vAlign w:val="bottom"/>
            <w:hideMark/>
          </w:tcPr>
          <w:p w14:paraId="4615A3C7" w14:textId="77777777" w:rsidR="009A069B" w:rsidRPr="009A069B" w:rsidRDefault="009A069B">
            <w:pPr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4738F4AA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27 247,50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6F0F02C2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27 247,50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2DE9C6FC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6592" w:rsidRPr="009A069B" w14:paraId="61313CE2" w14:textId="77777777" w:rsidTr="00DF6592">
        <w:trPr>
          <w:trHeight w:val="393"/>
        </w:trPr>
        <w:tc>
          <w:tcPr>
            <w:tcW w:w="2716" w:type="pct"/>
            <w:shd w:val="clear" w:color="auto" w:fill="auto"/>
            <w:vAlign w:val="bottom"/>
            <w:hideMark/>
          </w:tcPr>
          <w:p w14:paraId="5D7027AB" w14:textId="77777777" w:rsidR="009A069B" w:rsidRPr="009A069B" w:rsidRDefault="009A06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A069B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32AEC5A1" w14:textId="77777777" w:rsidR="009A069B" w:rsidRPr="009A069B" w:rsidRDefault="009A069B" w:rsidP="00DF65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A069B">
              <w:rPr>
                <w:b/>
                <w:bCs/>
                <w:color w:val="000000"/>
                <w:sz w:val="20"/>
                <w:szCs w:val="20"/>
              </w:rPr>
              <w:t>880 404,80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75E08AA6" w14:textId="77777777" w:rsidR="009A069B" w:rsidRPr="009A069B" w:rsidRDefault="009A069B" w:rsidP="00DF65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A069B">
              <w:rPr>
                <w:b/>
                <w:bCs/>
                <w:color w:val="000000"/>
                <w:sz w:val="20"/>
                <w:szCs w:val="20"/>
              </w:rPr>
              <w:t>821 487,20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4234085A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-58 917,60</w:t>
            </w:r>
          </w:p>
        </w:tc>
      </w:tr>
      <w:tr w:rsidR="00DF6592" w:rsidRPr="009A069B" w14:paraId="1333B5E6" w14:textId="77777777" w:rsidTr="00DF6592">
        <w:trPr>
          <w:trHeight w:val="600"/>
        </w:trPr>
        <w:tc>
          <w:tcPr>
            <w:tcW w:w="2716" w:type="pct"/>
            <w:shd w:val="clear" w:color="auto" w:fill="auto"/>
            <w:vAlign w:val="bottom"/>
            <w:hideMark/>
          </w:tcPr>
          <w:p w14:paraId="38F9A24A" w14:textId="77777777" w:rsidR="009A069B" w:rsidRPr="009A069B" w:rsidRDefault="009A069B">
            <w:pPr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5BD3B1D8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814 034,20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635A97D0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756 847,30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257EF96E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-57 186,90</w:t>
            </w:r>
          </w:p>
        </w:tc>
      </w:tr>
      <w:tr w:rsidR="00DF6592" w:rsidRPr="009A069B" w14:paraId="2A2055E5" w14:textId="77777777" w:rsidTr="00DF6592">
        <w:trPr>
          <w:trHeight w:val="1262"/>
        </w:trPr>
        <w:tc>
          <w:tcPr>
            <w:tcW w:w="2716" w:type="pct"/>
            <w:shd w:val="clear" w:color="auto" w:fill="auto"/>
            <w:vAlign w:val="bottom"/>
            <w:hideMark/>
          </w:tcPr>
          <w:p w14:paraId="41D5F03A" w14:textId="77777777" w:rsidR="009A069B" w:rsidRPr="009A069B" w:rsidRDefault="009A069B">
            <w:pPr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lastRenderedPageBreak/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476DB956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10 483,90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576BF108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10 530,90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630AA31C" w14:textId="2F32FCC7" w:rsidR="009A069B" w:rsidRPr="009A069B" w:rsidRDefault="00103C41" w:rsidP="00DF65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9A069B" w:rsidRPr="009A069B">
              <w:rPr>
                <w:color w:val="000000"/>
                <w:sz w:val="20"/>
                <w:szCs w:val="20"/>
              </w:rPr>
              <w:t>47,00</w:t>
            </w:r>
          </w:p>
        </w:tc>
      </w:tr>
      <w:tr w:rsidR="00DF6592" w:rsidRPr="009A069B" w14:paraId="22240F48" w14:textId="77777777" w:rsidTr="00DF6592">
        <w:trPr>
          <w:trHeight w:val="900"/>
        </w:trPr>
        <w:tc>
          <w:tcPr>
            <w:tcW w:w="2716" w:type="pct"/>
            <w:shd w:val="clear" w:color="auto" w:fill="auto"/>
            <w:vAlign w:val="bottom"/>
            <w:hideMark/>
          </w:tcPr>
          <w:p w14:paraId="358BFB2C" w14:textId="77777777" w:rsidR="009A069B" w:rsidRPr="009A069B" w:rsidRDefault="009A069B">
            <w:pPr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562F9DAD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14 751,50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7BC0D5C1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14 751,50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2FD53A23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6592" w:rsidRPr="009A069B" w14:paraId="11348086" w14:textId="77777777" w:rsidTr="00DF6592">
        <w:trPr>
          <w:trHeight w:val="1500"/>
        </w:trPr>
        <w:tc>
          <w:tcPr>
            <w:tcW w:w="2716" w:type="pct"/>
            <w:shd w:val="clear" w:color="auto" w:fill="auto"/>
            <w:vAlign w:val="bottom"/>
            <w:hideMark/>
          </w:tcPr>
          <w:p w14:paraId="5C6B0A55" w14:textId="77777777" w:rsidR="009A069B" w:rsidRPr="009A069B" w:rsidRDefault="009A069B">
            <w:pPr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Субвенции для финансового обеспечения переданных исполнительно-распорядительным органам муниципальных образований Приморского края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11783C2B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32,20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4CA8F691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39,60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0907F451" w14:textId="52183AC1" w:rsidR="009A069B" w:rsidRPr="009A069B" w:rsidRDefault="00103C41" w:rsidP="00DF65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9A069B" w:rsidRPr="009A069B">
              <w:rPr>
                <w:color w:val="000000"/>
                <w:sz w:val="20"/>
                <w:szCs w:val="20"/>
              </w:rPr>
              <w:t>7,40</w:t>
            </w:r>
          </w:p>
        </w:tc>
      </w:tr>
      <w:tr w:rsidR="00DF6592" w:rsidRPr="009A069B" w14:paraId="3B2AFAD8" w14:textId="77777777" w:rsidTr="00DF6592">
        <w:trPr>
          <w:trHeight w:val="900"/>
        </w:trPr>
        <w:tc>
          <w:tcPr>
            <w:tcW w:w="2716" w:type="pct"/>
            <w:shd w:val="clear" w:color="auto" w:fill="auto"/>
            <w:vAlign w:val="bottom"/>
            <w:hideMark/>
          </w:tcPr>
          <w:p w14:paraId="263357E4" w14:textId="77777777" w:rsidR="009A069B" w:rsidRPr="009A069B" w:rsidRDefault="009A069B">
            <w:pPr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Субвенции бюджетам городских округов на организацию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1ABF9D0C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32 897,60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43F89952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30 668,90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331EAEF7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-2 228,70</w:t>
            </w:r>
          </w:p>
        </w:tc>
      </w:tr>
      <w:tr w:rsidR="00DF6592" w:rsidRPr="009A069B" w14:paraId="404C75EF" w14:textId="77777777" w:rsidTr="00DF6592">
        <w:trPr>
          <w:trHeight w:val="600"/>
        </w:trPr>
        <w:tc>
          <w:tcPr>
            <w:tcW w:w="2716" w:type="pct"/>
            <w:shd w:val="clear" w:color="auto" w:fill="auto"/>
            <w:vAlign w:val="bottom"/>
            <w:hideMark/>
          </w:tcPr>
          <w:p w14:paraId="7AE60463" w14:textId="77777777" w:rsidR="009A069B" w:rsidRPr="009A069B" w:rsidRDefault="009A069B">
            <w:pPr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65433496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3 028,70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5E454A9D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4 309,70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234C46FF" w14:textId="0692E901" w:rsidR="009A069B" w:rsidRPr="009A069B" w:rsidRDefault="00103C41" w:rsidP="00DF65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9A069B" w:rsidRPr="009A069B">
              <w:rPr>
                <w:color w:val="000000"/>
                <w:sz w:val="20"/>
                <w:szCs w:val="20"/>
              </w:rPr>
              <w:t>1 281,00</w:t>
            </w:r>
          </w:p>
        </w:tc>
      </w:tr>
      <w:tr w:rsidR="00DF6592" w:rsidRPr="009A069B" w14:paraId="4476985B" w14:textId="77777777" w:rsidTr="00DF6592">
        <w:trPr>
          <w:trHeight w:val="300"/>
        </w:trPr>
        <w:tc>
          <w:tcPr>
            <w:tcW w:w="2716" w:type="pct"/>
            <w:shd w:val="clear" w:color="auto" w:fill="auto"/>
            <w:vAlign w:val="bottom"/>
            <w:hideMark/>
          </w:tcPr>
          <w:p w14:paraId="50552EBC" w14:textId="77777777" w:rsidR="009A069B" w:rsidRPr="009A069B" w:rsidRDefault="009A069B">
            <w:pPr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Единая субвенция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6EEEC520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3 521,70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590D4CDE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3 537,80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6E4ABE62" w14:textId="4D016FEE" w:rsidR="009A069B" w:rsidRPr="009A069B" w:rsidRDefault="00103C41" w:rsidP="00DF65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9A069B" w:rsidRPr="009A069B">
              <w:rPr>
                <w:color w:val="000000"/>
                <w:sz w:val="20"/>
                <w:szCs w:val="20"/>
              </w:rPr>
              <w:t>16,10</w:t>
            </w:r>
          </w:p>
        </w:tc>
      </w:tr>
      <w:tr w:rsidR="00DF6592" w:rsidRPr="009A069B" w14:paraId="350E8539" w14:textId="77777777" w:rsidTr="00DF6592">
        <w:trPr>
          <w:trHeight w:val="300"/>
        </w:trPr>
        <w:tc>
          <w:tcPr>
            <w:tcW w:w="2716" w:type="pct"/>
            <w:shd w:val="clear" w:color="auto" w:fill="auto"/>
            <w:vAlign w:val="bottom"/>
            <w:hideMark/>
          </w:tcPr>
          <w:p w14:paraId="14BFC47C" w14:textId="77777777" w:rsidR="009A069B" w:rsidRPr="009A069B" w:rsidRDefault="009A069B">
            <w:pPr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1BE19254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1 655,00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37B76CB8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801,40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12D29E45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-853,60</w:t>
            </w:r>
          </w:p>
        </w:tc>
      </w:tr>
      <w:tr w:rsidR="00DF6592" w:rsidRPr="009A069B" w14:paraId="6E1A5BF0" w14:textId="77777777" w:rsidTr="00DF6592">
        <w:trPr>
          <w:trHeight w:val="300"/>
        </w:trPr>
        <w:tc>
          <w:tcPr>
            <w:tcW w:w="2716" w:type="pct"/>
            <w:shd w:val="clear" w:color="auto" w:fill="auto"/>
            <w:vAlign w:val="bottom"/>
            <w:hideMark/>
          </w:tcPr>
          <w:p w14:paraId="0919B27A" w14:textId="77777777" w:rsidR="009A069B" w:rsidRPr="009A069B" w:rsidRDefault="009A06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A069B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39E0B2D6" w14:textId="77777777" w:rsidR="009A069B" w:rsidRPr="009A069B" w:rsidRDefault="009A069B" w:rsidP="00DF65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A069B">
              <w:rPr>
                <w:b/>
                <w:bCs/>
                <w:color w:val="000000"/>
                <w:sz w:val="20"/>
                <w:szCs w:val="20"/>
              </w:rPr>
              <w:t>44 242,60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7C397E46" w14:textId="77777777" w:rsidR="009A069B" w:rsidRPr="009A069B" w:rsidRDefault="009A069B" w:rsidP="00DF65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A069B">
              <w:rPr>
                <w:b/>
                <w:bCs/>
                <w:color w:val="000000"/>
                <w:sz w:val="20"/>
                <w:szCs w:val="20"/>
              </w:rPr>
              <w:t>57 973,90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44AE4F05" w14:textId="4B2FC983" w:rsidR="009A069B" w:rsidRPr="009A069B" w:rsidRDefault="00103C41" w:rsidP="00DF65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9A069B" w:rsidRPr="009A069B">
              <w:rPr>
                <w:color w:val="000000"/>
                <w:sz w:val="20"/>
                <w:szCs w:val="20"/>
              </w:rPr>
              <w:t>13 731,30</w:t>
            </w:r>
          </w:p>
        </w:tc>
      </w:tr>
      <w:tr w:rsidR="00DF6592" w:rsidRPr="009A069B" w14:paraId="16463DDC" w14:textId="77777777" w:rsidTr="00DF6592">
        <w:trPr>
          <w:trHeight w:val="1801"/>
        </w:trPr>
        <w:tc>
          <w:tcPr>
            <w:tcW w:w="2716" w:type="pct"/>
            <w:shd w:val="clear" w:color="auto" w:fill="auto"/>
            <w:vAlign w:val="bottom"/>
            <w:hideMark/>
          </w:tcPr>
          <w:p w14:paraId="04460053" w14:textId="77777777" w:rsidR="009A069B" w:rsidRPr="009A069B" w:rsidRDefault="009A069B">
            <w:pPr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Приморского края,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0C8726A1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37E1A3FD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1 640,50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665CEEE9" w14:textId="03528E72" w:rsidR="009A069B" w:rsidRPr="009A069B" w:rsidRDefault="00103C41" w:rsidP="00DF65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9A069B" w:rsidRPr="009A069B">
              <w:rPr>
                <w:color w:val="000000"/>
                <w:sz w:val="20"/>
                <w:szCs w:val="20"/>
              </w:rPr>
              <w:t>1 640,50</w:t>
            </w:r>
          </w:p>
        </w:tc>
      </w:tr>
      <w:tr w:rsidR="00DF6592" w:rsidRPr="009A069B" w14:paraId="0594EC98" w14:textId="77777777" w:rsidTr="00DF6592">
        <w:trPr>
          <w:trHeight w:val="934"/>
        </w:trPr>
        <w:tc>
          <w:tcPr>
            <w:tcW w:w="2716" w:type="pct"/>
            <w:shd w:val="clear" w:color="auto" w:fill="auto"/>
            <w:vAlign w:val="bottom"/>
            <w:hideMark/>
          </w:tcPr>
          <w:p w14:paraId="1FBFD2E7" w14:textId="77777777" w:rsidR="009A069B" w:rsidRPr="009A069B" w:rsidRDefault="009A069B">
            <w:pPr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1D0AA151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4 228,60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3BDB5926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4 619,40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68F7CD89" w14:textId="112F5574" w:rsidR="009A069B" w:rsidRPr="009A069B" w:rsidRDefault="00103C41" w:rsidP="00DF65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9A069B" w:rsidRPr="009A069B">
              <w:rPr>
                <w:color w:val="000000"/>
                <w:sz w:val="20"/>
                <w:szCs w:val="20"/>
              </w:rPr>
              <w:t>390,80</w:t>
            </w:r>
          </w:p>
        </w:tc>
      </w:tr>
      <w:tr w:rsidR="00DF6592" w:rsidRPr="009A069B" w14:paraId="6A9BA0F8" w14:textId="77777777" w:rsidTr="00DF6592">
        <w:trPr>
          <w:trHeight w:val="990"/>
        </w:trPr>
        <w:tc>
          <w:tcPr>
            <w:tcW w:w="2716" w:type="pct"/>
            <w:shd w:val="clear" w:color="auto" w:fill="auto"/>
            <w:vAlign w:val="bottom"/>
            <w:hideMark/>
          </w:tcPr>
          <w:p w14:paraId="3D45454E" w14:textId="77777777" w:rsidR="009A069B" w:rsidRPr="009A069B" w:rsidRDefault="009A069B">
            <w:pPr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2580A31F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40 014,00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52FE914F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51 714,00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0B19749F" w14:textId="5FEDF2CC" w:rsidR="009A069B" w:rsidRPr="009A069B" w:rsidRDefault="00103C41" w:rsidP="00DF65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9A069B" w:rsidRPr="009A069B">
              <w:rPr>
                <w:color w:val="000000"/>
                <w:sz w:val="20"/>
                <w:szCs w:val="20"/>
              </w:rPr>
              <w:t>11 700,00</w:t>
            </w:r>
          </w:p>
        </w:tc>
      </w:tr>
      <w:tr w:rsidR="00DF6592" w:rsidRPr="009A069B" w14:paraId="02F67A4D" w14:textId="77777777" w:rsidTr="00DF6592">
        <w:trPr>
          <w:trHeight w:val="600"/>
        </w:trPr>
        <w:tc>
          <w:tcPr>
            <w:tcW w:w="2716" w:type="pct"/>
            <w:shd w:val="clear" w:color="auto" w:fill="auto"/>
            <w:vAlign w:val="bottom"/>
            <w:hideMark/>
          </w:tcPr>
          <w:p w14:paraId="6F7B468C" w14:textId="77777777" w:rsidR="009A069B" w:rsidRPr="009A069B" w:rsidRDefault="009A069B">
            <w:pPr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674E5DBF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446F5003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7D5D64F1" w14:textId="77777777" w:rsidR="009A069B" w:rsidRPr="009A069B" w:rsidRDefault="009A069B" w:rsidP="00DF6592">
            <w:pPr>
              <w:jc w:val="right"/>
              <w:rPr>
                <w:color w:val="000000"/>
                <w:sz w:val="20"/>
                <w:szCs w:val="20"/>
              </w:rPr>
            </w:pPr>
            <w:r w:rsidRPr="009A069B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14:paraId="77F99817" w14:textId="77777777" w:rsidR="00906F79" w:rsidRDefault="00906F79" w:rsidP="00192CAD">
      <w:pPr>
        <w:pStyle w:val="ae"/>
        <w:rPr>
          <w:rFonts w:eastAsiaTheme="minorHAnsi"/>
          <w:b/>
          <w:bCs/>
          <w:sz w:val="26"/>
          <w:szCs w:val="26"/>
          <w:lang w:eastAsia="en-US"/>
        </w:rPr>
      </w:pPr>
    </w:p>
    <w:p w14:paraId="40AE07E7" w14:textId="77777777" w:rsidR="00906F79" w:rsidRDefault="00906F79" w:rsidP="00192CAD">
      <w:pPr>
        <w:pStyle w:val="ae"/>
        <w:rPr>
          <w:rFonts w:eastAsiaTheme="minorHAnsi"/>
          <w:b/>
          <w:bCs/>
          <w:sz w:val="26"/>
          <w:szCs w:val="26"/>
          <w:lang w:eastAsia="en-US"/>
        </w:rPr>
      </w:pPr>
    </w:p>
    <w:p w14:paraId="3F1DDB47" w14:textId="77777777" w:rsidR="00680BC5" w:rsidRDefault="00680BC5" w:rsidP="00192CAD">
      <w:pPr>
        <w:pStyle w:val="ae"/>
        <w:rPr>
          <w:rFonts w:eastAsiaTheme="minorHAnsi"/>
          <w:b/>
          <w:bCs/>
          <w:sz w:val="26"/>
          <w:szCs w:val="26"/>
          <w:lang w:eastAsia="en-US"/>
        </w:rPr>
      </w:pPr>
    </w:p>
    <w:p w14:paraId="6E0DAC81" w14:textId="77777777" w:rsidR="00680BC5" w:rsidRDefault="00680BC5" w:rsidP="00192CAD">
      <w:pPr>
        <w:pStyle w:val="ae"/>
        <w:rPr>
          <w:rFonts w:eastAsiaTheme="minorHAnsi"/>
          <w:b/>
          <w:bCs/>
          <w:sz w:val="26"/>
          <w:szCs w:val="26"/>
          <w:lang w:eastAsia="en-US"/>
        </w:rPr>
      </w:pPr>
    </w:p>
    <w:p w14:paraId="1347776A" w14:textId="77777777" w:rsidR="00680BC5" w:rsidRDefault="00680BC5" w:rsidP="00192CAD">
      <w:pPr>
        <w:pStyle w:val="ae"/>
        <w:rPr>
          <w:rFonts w:eastAsiaTheme="minorHAnsi"/>
          <w:b/>
          <w:bCs/>
          <w:sz w:val="26"/>
          <w:szCs w:val="26"/>
          <w:lang w:eastAsia="en-US"/>
        </w:rPr>
      </w:pPr>
    </w:p>
    <w:p w14:paraId="625F3D12" w14:textId="77777777" w:rsidR="00680BC5" w:rsidRDefault="00680BC5" w:rsidP="00192CAD">
      <w:pPr>
        <w:pStyle w:val="ae"/>
        <w:rPr>
          <w:rFonts w:eastAsiaTheme="minorHAnsi"/>
          <w:b/>
          <w:bCs/>
          <w:sz w:val="26"/>
          <w:szCs w:val="26"/>
          <w:lang w:eastAsia="en-US"/>
        </w:rPr>
      </w:pPr>
    </w:p>
    <w:p w14:paraId="7694A17E" w14:textId="23135C27" w:rsidR="00903127" w:rsidRPr="00391D89" w:rsidRDefault="00C07FFA" w:rsidP="00192CAD">
      <w:pPr>
        <w:pStyle w:val="ae"/>
        <w:rPr>
          <w:b/>
          <w:sz w:val="26"/>
          <w:szCs w:val="26"/>
        </w:rPr>
      </w:pPr>
      <w:r w:rsidRPr="00391D89">
        <w:rPr>
          <w:rFonts w:eastAsiaTheme="minorHAnsi"/>
          <w:b/>
          <w:bCs/>
          <w:sz w:val="26"/>
          <w:szCs w:val="26"/>
          <w:lang w:eastAsia="en-US"/>
        </w:rPr>
        <w:lastRenderedPageBreak/>
        <w:t>2.</w:t>
      </w:r>
      <w:r w:rsidR="00BE5E99">
        <w:rPr>
          <w:rFonts w:eastAsiaTheme="minorHAnsi"/>
          <w:b/>
          <w:bCs/>
          <w:sz w:val="26"/>
          <w:szCs w:val="26"/>
          <w:lang w:eastAsia="en-US"/>
        </w:rPr>
        <w:t>5</w:t>
      </w:r>
      <w:r w:rsidRPr="00391D89">
        <w:rPr>
          <w:rFonts w:eastAsiaTheme="minorHAnsi"/>
          <w:b/>
          <w:bCs/>
          <w:sz w:val="26"/>
          <w:szCs w:val="26"/>
          <w:lang w:eastAsia="en-US"/>
        </w:rPr>
        <w:t xml:space="preserve">. </w:t>
      </w:r>
      <w:r w:rsidR="00903127" w:rsidRPr="00391D89">
        <w:rPr>
          <w:rFonts w:eastAsiaTheme="minorHAnsi"/>
          <w:b/>
          <w:bCs/>
          <w:sz w:val="26"/>
          <w:szCs w:val="26"/>
          <w:lang w:eastAsia="en-US"/>
        </w:rPr>
        <w:t>Анализ изменений, вносимых в расходную часть</w:t>
      </w:r>
      <w:r w:rsidR="00903127" w:rsidRPr="00391D89">
        <w:rPr>
          <w:b/>
          <w:sz w:val="26"/>
          <w:szCs w:val="26"/>
        </w:rPr>
        <w:t xml:space="preserve"> бюджета Л</w:t>
      </w:r>
      <w:r w:rsidR="00BB36A0" w:rsidRPr="00391D89">
        <w:rPr>
          <w:b/>
          <w:sz w:val="26"/>
          <w:szCs w:val="26"/>
        </w:rPr>
        <w:t>есозаводского городского округа</w:t>
      </w:r>
      <w:r w:rsidR="005607D6" w:rsidRPr="00391D89">
        <w:rPr>
          <w:b/>
          <w:sz w:val="26"/>
          <w:szCs w:val="26"/>
        </w:rPr>
        <w:t xml:space="preserve"> на 202</w:t>
      </w:r>
      <w:r w:rsidR="00DF6592">
        <w:rPr>
          <w:b/>
          <w:sz w:val="26"/>
          <w:szCs w:val="26"/>
        </w:rPr>
        <w:t>5</w:t>
      </w:r>
      <w:r w:rsidR="005607D6" w:rsidRPr="00391D89">
        <w:rPr>
          <w:b/>
          <w:sz w:val="26"/>
          <w:szCs w:val="26"/>
        </w:rPr>
        <w:t xml:space="preserve"> год</w:t>
      </w:r>
      <w:r w:rsidR="0080581A">
        <w:rPr>
          <w:b/>
          <w:sz w:val="26"/>
          <w:szCs w:val="26"/>
        </w:rPr>
        <w:t xml:space="preserve"> и плановый период 2026 и 2027 годов</w:t>
      </w:r>
    </w:p>
    <w:p w14:paraId="6490EE0D" w14:textId="77777777" w:rsidR="00666BFB" w:rsidRPr="00F54842" w:rsidRDefault="00666BFB" w:rsidP="00192CAD">
      <w:pPr>
        <w:pStyle w:val="ae"/>
        <w:rPr>
          <w:b/>
          <w:sz w:val="26"/>
          <w:szCs w:val="26"/>
          <w:highlight w:val="yellow"/>
        </w:rPr>
      </w:pPr>
    </w:p>
    <w:p w14:paraId="262AFC2E" w14:textId="06E000EB" w:rsidR="004921F6" w:rsidRPr="00391D89" w:rsidRDefault="004921F6" w:rsidP="000119E3">
      <w:pPr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391D89">
        <w:rPr>
          <w:rFonts w:eastAsia="Calibri"/>
          <w:sz w:val="26"/>
          <w:szCs w:val="26"/>
          <w:lang w:eastAsia="en-US"/>
        </w:rPr>
        <w:t>В соответствии с предоставленными на экспертизу документами о</w:t>
      </w:r>
      <w:r w:rsidR="00D34D72" w:rsidRPr="00391D89">
        <w:rPr>
          <w:rFonts w:eastAsia="Calibri"/>
          <w:sz w:val="26"/>
          <w:szCs w:val="26"/>
          <w:lang w:eastAsia="en-US"/>
        </w:rPr>
        <w:t xml:space="preserve">бщая сумма расходов бюджета </w:t>
      </w:r>
      <w:r w:rsidR="00837FA4" w:rsidRPr="00391D89">
        <w:rPr>
          <w:rFonts w:eastAsia="Calibri"/>
          <w:sz w:val="26"/>
          <w:szCs w:val="26"/>
          <w:lang w:eastAsia="en-US"/>
        </w:rPr>
        <w:t>Лесозаводского городского округа</w:t>
      </w:r>
      <w:r w:rsidR="00D34D72" w:rsidRPr="00391D89">
        <w:rPr>
          <w:rFonts w:eastAsia="Calibri"/>
          <w:sz w:val="26"/>
          <w:szCs w:val="26"/>
          <w:lang w:eastAsia="en-US"/>
        </w:rPr>
        <w:t xml:space="preserve"> </w:t>
      </w:r>
      <w:r w:rsidR="0080581A">
        <w:rPr>
          <w:rFonts w:eastAsia="Calibri"/>
          <w:sz w:val="26"/>
          <w:szCs w:val="26"/>
          <w:lang w:eastAsia="en-US"/>
        </w:rPr>
        <w:t>на</w:t>
      </w:r>
      <w:r w:rsidR="00D34D72" w:rsidRPr="00391D89">
        <w:rPr>
          <w:rFonts w:eastAsia="Calibri"/>
          <w:sz w:val="26"/>
          <w:szCs w:val="26"/>
          <w:lang w:eastAsia="en-US"/>
        </w:rPr>
        <w:t xml:space="preserve"> 202</w:t>
      </w:r>
      <w:r w:rsidR="0080581A">
        <w:rPr>
          <w:rFonts w:eastAsia="Calibri"/>
          <w:sz w:val="26"/>
          <w:szCs w:val="26"/>
          <w:lang w:eastAsia="en-US"/>
        </w:rPr>
        <w:t>5</w:t>
      </w:r>
      <w:r w:rsidR="00D34D72" w:rsidRPr="00391D89">
        <w:rPr>
          <w:rFonts w:eastAsia="Calibri"/>
          <w:sz w:val="26"/>
          <w:szCs w:val="26"/>
          <w:lang w:eastAsia="en-US"/>
        </w:rPr>
        <w:t xml:space="preserve"> год</w:t>
      </w:r>
      <w:r w:rsidR="0080581A">
        <w:rPr>
          <w:rFonts w:eastAsia="Calibri"/>
          <w:sz w:val="26"/>
          <w:szCs w:val="26"/>
          <w:lang w:eastAsia="en-US"/>
        </w:rPr>
        <w:t xml:space="preserve"> увеличилась на 28 760,</w:t>
      </w:r>
      <w:r w:rsidR="006D3F84">
        <w:rPr>
          <w:rFonts w:eastAsia="Calibri"/>
          <w:sz w:val="26"/>
          <w:szCs w:val="26"/>
          <w:lang w:eastAsia="en-US"/>
        </w:rPr>
        <w:t>3</w:t>
      </w:r>
      <w:r w:rsidR="0080581A">
        <w:rPr>
          <w:rFonts w:eastAsia="Calibri"/>
          <w:sz w:val="26"/>
          <w:szCs w:val="26"/>
          <w:lang w:eastAsia="en-US"/>
        </w:rPr>
        <w:t xml:space="preserve"> тыс. руб. и составляет 2 011 486,4 тыс. руб.</w:t>
      </w:r>
    </w:p>
    <w:p w14:paraId="757269FF" w14:textId="7AB6BDD7" w:rsidR="0080581A" w:rsidRDefault="00192CAD" w:rsidP="00680BC5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 w:rsidRPr="00703CEA">
        <w:rPr>
          <w:rFonts w:eastAsia="Calibri"/>
          <w:kern w:val="2"/>
          <w:sz w:val="26"/>
          <w:szCs w:val="26"/>
          <w:lang w:eastAsia="en-US"/>
        </w:rPr>
        <w:t xml:space="preserve">Сравнительный анализ изменения планирования бюджетных </w:t>
      </w:r>
      <w:r w:rsidR="0050177C" w:rsidRPr="00703CEA">
        <w:rPr>
          <w:rFonts w:eastAsia="Calibri"/>
          <w:kern w:val="2"/>
          <w:sz w:val="26"/>
          <w:szCs w:val="26"/>
          <w:lang w:eastAsia="en-US"/>
        </w:rPr>
        <w:t>ассигнований по</w:t>
      </w:r>
      <w:r w:rsidRPr="00703CEA">
        <w:rPr>
          <w:rFonts w:eastAsia="Calibri"/>
          <w:kern w:val="2"/>
          <w:sz w:val="26"/>
          <w:szCs w:val="26"/>
          <w:lang w:eastAsia="en-US"/>
        </w:rPr>
        <w:t xml:space="preserve"> разделам бюджетной классификации в 202</w:t>
      </w:r>
      <w:r w:rsidR="0080581A">
        <w:rPr>
          <w:rFonts w:eastAsia="Calibri"/>
          <w:kern w:val="2"/>
          <w:sz w:val="26"/>
          <w:szCs w:val="26"/>
          <w:lang w:eastAsia="en-US"/>
        </w:rPr>
        <w:t>5</w:t>
      </w:r>
      <w:r w:rsidRPr="00703CEA">
        <w:rPr>
          <w:rFonts w:eastAsia="Calibri"/>
          <w:kern w:val="2"/>
          <w:sz w:val="26"/>
          <w:szCs w:val="26"/>
          <w:lang w:eastAsia="en-US"/>
        </w:rPr>
        <w:t xml:space="preserve"> году</w:t>
      </w:r>
      <w:r w:rsidR="002B1E1F" w:rsidRPr="00703CEA">
        <w:rPr>
          <w:rFonts w:eastAsia="Calibri"/>
          <w:kern w:val="2"/>
          <w:sz w:val="26"/>
          <w:szCs w:val="26"/>
          <w:lang w:eastAsia="en-US"/>
        </w:rPr>
        <w:t>,</w:t>
      </w:r>
      <w:r w:rsidRPr="00703CEA">
        <w:rPr>
          <w:rFonts w:eastAsia="Calibri"/>
          <w:kern w:val="2"/>
          <w:sz w:val="26"/>
          <w:szCs w:val="26"/>
          <w:lang w:eastAsia="en-US"/>
        </w:rPr>
        <w:t xml:space="preserve"> относительно утвержд</w:t>
      </w:r>
      <w:r w:rsidR="00990336" w:rsidRPr="00703CEA">
        <w:rPr>
          <w:rFonts w:eastAsia="Calibri"/>
          <w:kern w:val="2"/>
          <w:sz w:val="26"/>
          <w:szCs w:val="26"/>
          <w:lang w:eastAsia="en-US"/>
        </w:rPr>
        <w:t>ё</w:t>
      </w:r>
      <w:r w:rsidRPr="00703CEA">
        <w:rPr>
          <w:rFonts w:eastAsia="Calibri"/>
          <w:kern w:val="2"/>
          <w:sz w:val="26"/>
          <w:szCs w:val="26"/>
          <w:lang w:eastAsia="en-US"/>
        </w:rPr>
        <w:t xml:space="preserve">нного </w:t>
      </w:r>
      <w:r w:rsidR="0080581A">
        <w:rPr>
          <w:rFonts w:eastAsia="Calibri"/>
          <w:kern w:val="2"/>
          <w:sz w:val="26"/>
          <w:szCs w:val="26"/>
          <w:lang w:eastAsia="en-US"/>
        </w:rPr>
        <w:t xml:space="preserve">бюджета на 2024 год и </w:t>
      </w:r>
      <w:r w:rsidRPr="00703CEA">
        <w:rPr>
          <w:rFonts w:eastAsia="Calibri"/>
          <w:kern w:val="2"/>
          <w:sz w:val="26"/>
          <w:szCs w:val="26"/>
          <w:lang w:eastAsia="en-US"/>
        </w:rPr>
        <w:t>бюд</w:t>
      </w:r>
      <w:r w:rsidR="00D15D5E" w:rsidRPr="00703CEA">
        <w:rPr>
          <w:rFonts w:eastAsia="Calibri"/>
          <w:kern w:val="2"/>
          <w:sz w:val="26"/>
          <w:szCs w:val="26"/>
          <w:lang w:eastAsia="en-US"/>
        </w:rPr>
        <w:t>жета на 202</w:t>
      </w:r>
      <w:r w:rsidR="0080581A">
        <w:rPr>
          <w:rFonts w:eastAsia="Calibri"/>
          <w:kern w:val="2"/>
          <w:sz w:val="26"/>
          <w:szCs w:val="26"/>
          <w:lang w:eastAsia="en-US"/>
        </w:rPr>
        <w:t>5</w:t>
      </w:r>
      <w:r w:rsidR="00D15D5E" w:rsidRPr="00703CEA">
        <w:rPr>
          <w:rFonts w:eastAsia="Calibri"/>
          <w:kern w:val="2"/>
          <w:sz w:val="26"/>
          <w:szCs w:val="26"/>
          <w:lang w:eastAsia="en-US"/>
        </w:rPr>
        <w:t xml:space="preserve"> </w:t>
      </w:r>
      <w:r w:rsidR="0027182B">
        <w:rPr>
          <w:rFonts w:eastAsia="Calibri"/>
          <w:kern w:val="2"/>
          <w:sz w:val="26"/>
          <w:szCs w:val="26"/>
          <w:lang w:eastAsia="en-US"/>
        </w:rPr>
        <w:t xml:space="preserve">год </w:t>
      </w:r>
      <w:r w:rsidR="0080581A">
        <w:rPr>
          <w:rFonts w:eastAsia="Calibri"/>
          <w:kern w:val="2"/>
          <w:sz w:val="26"/>
          <w:szCs w:val="26"/>
          <w:lang w:eastAsia="en-US"/>
        </w:rPr>
        <w:t xml:space="preserve">(второе </w:t>
      </w:r>
      <w:r w:rsidR="0027182B">
        <w:rPr>
          <w:rFonts w:eastAsia="Calibri"/>
          <w:kern w:val="2"/>
          <w:sz w:val="26"/>
          <w:szCs w:val="26"/>
          <w:lang w:eastAsia="en-US"/>
        </w:rPr>
        <w:t xml:space="preserve">чтение) </w:t>
      </w:r>
      <w:r w:rsidR="0027182B" w:rsidRPr="00703CEA">
        <w:rPr>
          <w:rFonts w:eastAsia="Calibri"/>
          <w:kern w:val="2"/>
          <w:sz w:val="26"/>
          <w:szCs w:val="26"/>
          <w:lang w:eastAsia="en-US"/>
        </w:rPr>
        <w:t>представлен</w:t>
      </w:r>
      <w:r w:rsidR="00D15D5E" w:rsidRPr="00703CEA">
        <w:rPr>
          <w:rFonts w:eastAsia="Calibri"/>
          <w:kern w:val="2"/>
          <w:sz w:val="26"/>
          <w:szCs w:val="26"/>
          <w:lang w:eastAsia="en-US"/>
        </w:rPr>
        <w:t xml:space="preserve"> в Т</w:t>
      </w:r>
      <w:r w:rsidRPr="00703CEA">
        <w:rPr>
          <w:rFonts w:eastAsia="Calibri"/>
          <w:kern w:val="2"/>
          <w:sz w:val="26"/>
          <w:szCs w:val="26"/>
          <w:lang w:eastAsia="en-US"/>
        </w:rPr>
        <w:t xml:space="preserve">аблице </w:t>
      </w:r>
      <w:r w:rsidR="0080581A">
        <w:rPr>
          <w:rFonts w:eastAsia="Calibri"/>
          <w:kern w:val="2"/>
          <w:sz w:val="26"/>
          <w:szCs w:val="26"/>
          <w:lang w:eastAsia="en-US"/>
        </w:rPr>
        <w:t>8</w:t>
      </w:r>
      <w:r w:rsidRPr="00703CEA">
        <w:rPr>
          <w:rFonts w:eastAsia="Calibri"/>
          <w:kern w:val="2"/>
          <w:sz w:val="26"/>
          <w:szCs w:val="26"/>
          <w:lang w:eastAsia="en-US"/>
        </w:rPr>
        <w:t>.</w:t>
      </w:r>
    </w:p>
    <w:p w14:paraId="164FCE70" w14:textId="77777777" w:rsidR="0027182B" w:rsidRDefault="0027182B" w:rsidP="0027182B">
      <w:pPr>
        <w:autoSpaceDE w:val="0"/>
        <w:autoSpaceDN w:val="0"/>
        <w:adjustRightInd w:val="0"/>
        <w:rPr>
          <w:rFonts w:eastAsia="Calibri"/>
          <w:kern w:val="2"/>
          <w:sz w:val="26"/>
          <w:szCs w:val="26"/>
          <w:lang w:eastAsia="en-US"/>
        </w:rPr>
      </w:pPr>
    </w:p>
    <w:p w14:paraId="5C51E624" w14:textId="2F980130" w:rsidR="00876119" w:rsidRDefault="00192CAD" w:rsidP="00876119">
      <w:pPr>
        <w:autoSpaceDE w:val="0"/>
        <w:autoSpaceDN w:val="0"/>
        <w:adjustRightInd w:val="0"/>
        <w:ind w:firstLine="851"/>
        <w:jc w:val="right"/>
        <w:rPr>
          <w:bCs/>
          <w:color w:val="000000"/>
          <w:sz w:val="26"/>
          <w:szCs w:val="26"/>
        </w:rPr>
      </w:pPr>
      <w:r w:rsidRPr="00FC40A5">
        <w:rPr>
          <w:rFonts w:eastAsia="Calibri"/>
          <w:kern w:val="2"/>
          <w:sz w:val="26"/>
          <w:szCs w:val="26"/>
          <w:lang w:eastAsia="en-US"/>
        </w:rPr>
        <w:t xml:space="preserve">Таблица </w:t>
      </w:r>
      <w:r w:rsidR="0080581A">
        <w:rPr>
          <w:rFonts w:eastAsia="Calibri"/>
          <w:kern w:val="2"/>
          <w:sz w:val="26"/>
          <w:szCs w:val="26"/>
          <w:lang w:eastAsia="en-US"/>
        </w:rPr>
        <w:t>8</w:t>
      </w:r>
      <w:r w:rsidR="000C6537">
        <w:rPr>
          <w:rFonts w:eastAsia="Calibri"/>
          <w:kern w:val="2"/>
          <w:sz w:val="26"/>
          <w:szCs w:val="26"/>
          <w:lang w:eastAsia="en-US"/>
        </w:rPr>
        <w:t xml:space="preserve"> </w:t>
      </w:r>
      <w:r w:rsidR="00493EEE" w:rsidRPr="00FC40A5">
        <w:rPr>
          <w:rFonts w:eastAsia="Calibri"/>
          <w:kern w:val="2"/>
          <w:sz w:val="26"/>
          <w:szCs w:val="26"/>
          <w:lang w:eastAsia="en-US"/>
        </w:rPr>
        <w:t>(</w:t>
      </w:r>
      <w:r w:rsidR="008F7ACE">
        <w:rPr>
          <w:rFonts w:eastAsia="Calibri"/>
          <w:kern w:val="2"/>
          <w:sz w:val="26"/>
          <w:szCs w:val="26"/>
          <w:lang w:eastAsia="en-US"/>
        </w:rPr>
        <w:t xml:space="preserve">тыс. </w:t>
      </w:r>
      <w:r w:rsidRPr="00FC40A5">
        <w:rPr>
          <w:rFonts w:eastAsia="Calibri"/>
          <w:kern w:val="2"/>
          <w:sz w:val="26"/>
          <w:szCs w:val="26"/>
          <w:lang w:eastAsia="en-US"/>
        </w:rPr>
        <w:t>руб.)</w:t>
      </w:r>
    </w:p>
    <w:p w14:paraId="78E63232" w14:textId="77777777" w:rsidR="00876119" w:rsidRDefault="00876119" w:rsidP="00876119">
      <w:pPr>
        <w:spacing w:line="276" w:lineRule="auto"/>
        <w:rPr>
          <w:bCs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666"/>
        <w:gridCol w:w="1161"/>
        <w:gridCol w:w="1161"/>
        <w:gridCol w:w="1204"/>
        <w:gridCol w:w="1039"/>
        <w:gridCol w:w="1086"/>
        <w:gridCol w:w="892"/>
      </w:tblGrid>
      <w:tr w:rsidR="0080581A" w:rsidRPr="0080581A" w14:paraId="3E9410C0" w14:textId="77777777" w:rsidTr="0080581A">
        <w:trPr>
          <w:trHeight w:val="2051"/>
        </w:trPr>
        <w:tc>
          <w:tcPr>
            <w:tcW w:w="1350" w:type="pct"/>
            <w:vMerge w:val="restart"/>
            <w:shd w:val="clear" w:color="auto" w:fill="auto"/>
            <w:noWrap/>
            <w:vAlign w:val="center"/>
            <w:hideMark/>
          </w:tcPr>
          <w:p w14:paraId="261C9CD0" w14:textId="77777777" w:rsidR="0080581A" w:rsidRPr="0080581A" w:rsidRDefault="0080581A" w:rsidP="0080581A">
            <w:pPr>
              <w:jc w:val="center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Наименование раздела</w:t>
            </w:r>
          </w:p>
        </w:tc>
        <w:tc>
          <w:tcPr>
            <w:tcW w:w="345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32B88D23" w14:textId="77777777" w:rsidR="0080581A" w:rsidRPr="0080581A" w:rsidRDefault="0080581A" w:rsidP="0080581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589" w:type="pct"/>
            <w:shd w:val="clear" w:color="auto" w:fill="auto"/>
            <w:textDirection w:val="btLr"/>
            <w:vAlign w:val="center"/>
            <w:hideMark/>
          </w:tcPr>
          <w:p w14:paraId="6D0B4CAE" w14:textId="77777777" w:rsidR="0080581A" w:rsidRPr="0080581A" w:rsidRDefault="0080581A" w:rsidP="0080581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Бюджет на 2024 год (в редакции от 28.11.2024 № 215-НПА)</w:t>
            </w:r>
          </w:p>
        </w:tc>
        <w:tc>
          <w:tcPr>
            <w:tcW w:w="589" w:type="pct"/>
            <w:shd w:val="clear" w:color="auto" w:fill="auto"/>
            <w:textDirection w:val="btLr"/>
            <w:vAlign w:val="center"/>
            <w:hideMark/>
          </w:tcPr>
          <w:p w14:paraId="6589AEA9" w14:textId="77777777" w:rsidR="0080581A" w:rsidRPr="0080581A" w:rsidRDefault="0080581A" w:rsidP="0080581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Решение Думы городского округа от 28.11.2024 № 216</w:t>
            </w:r>
          </w:p>
        </w:tc>
        <w:tc>
          <w:tcPr>
            <w:tcW w:w="618" w:type="pct"/>
            <w:shd w:val="clear" w:color="auto" w:fill="auto"/>
            <w:textDirection w:val="btLr"/>
            <w:vAlign w:val="center"/>
            <w:hideMark/>
          </w:tcPr>
          <w:p w14:paraId="6DFE888C" w14:textId="77777777" w:rsidR="0080581A" w:rsidRPr="0080581A" w:rsidRDefault="0080581A" w:rsidP="0080581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Проект бюджета на 2025 год</w:t>
            </w:r>
          </w:p>
        </w:tc>
        <w:tc>
          <w:tcPr>
            <w:tcW w:w="505" w:type="pct"/>
            <w:shd w:val="clear" w:color="auto" w:fill="auto"/>
            <w:textDirection w:val="btLr"/>
            <w:vAlign w:val="center"/>
            <w:hideMark/>
          </w:tcPr>
          <w:p w14:paraId="58C94610" w14:textId="74EA6E54" w:rsidR="0080581A" w:rsidRPr="0080581A" w:rsidRDefault="0080581A" w:rsidP="0080581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Изменение к Решению Думы городского округа от 28.11.2024 № 216</w:t>
            </w:r>
          </w:p>
        </w:tc>
        <w:tc>
          <w:tcPr>
            <w:tcW w:w="1004" w:type="pct"/>
            <w:gridSpan w:val="2"/>
            <w:shd w:val="clear" w:color="auto" w:fill="auto"/>
            <w:textDirection w:val="btLr"/>
            <w:vAlign w:val="center"/>
            <w:hideMark/>
          </w:tcPr>
          <w:p w14:paraId="3C91C089" w14:textId="77777777" w:rsidR="0080581A" w:rsidRPr="0080581A" w:rsidRDefault="0080581A" w:rsidP="0080581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Изменение бюджета на 2025 год к бюджету на 2024 год</w:t>
            </w:r>
          </w:p>
        </w:tc>
      </w:tr>
      <w:tr w:rsidR="0080581A" w:rsidRPr="0080581A" w14:paraId="0EECA6E2" w14:textId="77777777" w:rsidTr="0080581A">
        <w:trPr>
          <w:trHeight w:val="300"/>
        </w:trPr>
        <w:tc>
          <w:tcPr>
            <w:tcW w:w="1350" w:type="pct"/>
            <w:vMerge/>
            <w:vAlign w:val="center"/>
            <w:hideMark/>
          </w:tcPr>
          <w:p w14:paraId="51536C71" w14:textId="77777777" w:rsidR="0080581A" w:rsidRPr="0080581A" w:rsidRDefault="008058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14:paraId="08740AF6" w14:textId="77777777" w:rsidR="0080581A" w:rsidRPr="0080581A" w:rsidRDefault="008058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66D54606" w14:textId="77777777" w:rsidR="0080581A" w:rsidRPr="0080581A" w:rsidRDefault="0080581A">
            <w:pPr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1EEC3909" w14:textId="77777777" w:rsidR="0080581A" w:rsidRPr="0080581A" w:rsidRDefault="0080581A">
            <w:pPr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6754D47A" w14:textId="77777777" w:rsidR="0080581A" w:rsidRPr="0080581A" w:rsidRDefault="0080581A">
            <w:pPr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3C682DBA" w14:textId="77777777" w:rsidR="0080581A" w:rsidRPr="0080581A" w:rsidRDefault="0080581A">
            <w:pPr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3AF1782" w14:textId="77777777" w:rsidR="0080581A" w:rsidRPr="0080581A" w:rsidRDefault="0080581A">
            <w:pPr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6F258F05" w14:textId="77777777" w:rsidR="0080581A" w:rsidRPr="0080581A" w:rsidRDefault="0080581A">
            <w:pPr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%</w:t>
            </w:r>
          </w:p>
        </w:tc>
      </w:tr>
      <w:tr w:rsidR="0080581A" w:rsidRPr="0080581A" w14:paraId="7B3936E5" w14:textId="77777777" w:rsidTr="0080581A">
        <w:trPr>
          <w:trHeight w:val="300"/>
        </w:trPr>
        <w:tc>
          <w:tcPr>
            <w:tcW w:w="1350" w:type="pct"/>
            <w:shd w:val="clear" w:color="auto" w:fill="auto"/>
            <w:noWrap/>
            <w:vAlign w:val="bottom"/>
            <w:hideMark/>
          </w:tcPr>
          <w:p w14:paraId="27CAED84" w14:textId="77777777" w:rsidR="0080581A" w:rsidRPr="0080581A" w:rsidRDefault="0080581A" w:rsidP="00E523BC">
            <w:pPr>
              <w:jc w:val="center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2F06AA62" w14:textId="627D523E" w:rsidR="0080581A" w:rsidRPr="0080581A" w:rsidRDefault="00E523BC" w:rsidP="00E523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2DC34BBE" w14:textId="48B15ACE" w:rsidR="0080581A" w:rsidRPr="0080581A" w:rsidRDefault="00E523BC" w:rsidP="00E523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383D7F35" w14:textId="1DCB5A63" w:rsidR="0080581A" w:rsidRPr="0080581A" w:rsidRDefault="00E523BC" w:rsidP="00E523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2A45DD29" w14:textId="1D574D93" w:rsidR="0080581A" w:rsidRPr="0080581A" w:rsidRDefault="00E523BC" w:rsidP="00E523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55423D9E" w14:textId="3947D06D" w:rsidR="0080581A" w:rsidRPr="0080581A" w:rsidRDefault="00E523BC" w:rsidP="00E52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942BA6D" w14:textId="77987DE0" w:rsidR="0080581A" w:rsidRPr="0080581A" w:rsidRDefault="00E523BC" w:rsidP="00E523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3FF6D43E" w14:textId="1F3E380E" w:rsidR="0080581A" w:rsidRPr="0080581A" w:rsidRDefault="00E523BC" w:rsidP="00E523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80581A" w:rsidRPr="0080581A" w14:paraId="2C53F60F" w14:textId="77777777" w:rsidTr="0080581A">
        <w:trPr>
          <w:trHeight w:val="300"/>
        </w:trPr>
        <w:tc>
          <w:tcPr>
            <w:tcW w:w="1350" w:type="pct"/>
            <w:shd w:val="clear" w:color="auto" w:fill="auto"/>
            <w:vAlign w:val="bottom"/>
            <w:hideMark/>
          </w:tcPr>
          <w:p w14:paraId="5CFBF05E" w14:textId="77777777" w:rsidR="0080581A" w:rsidRPr="0080581A" w:rsidRDefault="0080581A">
            <w:pPr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14:paraId="484125AF" w14:textId="77777777" w:rsidR="0080581A" w:rsidRPr="0080581A" w:rsidRDefault="0080581A">
            <w:pPr>
              <w:rPr>
                <w:color w:val="000000"/>
                <w:sz w:val="18"/>
                <w:szCs w:val="18"/>
              </w:rPr>
            </w:pPr>
            <w:r w:rsidRPr="0080581A">
              <w:rPr>
                <w:bCs/>
                <w:i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064F74C2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191 690,10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313EE336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196 231,30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549F52F3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196 731,30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7F3E274A" w14:textId="224F5E21" w:rsidR="0080581A" w:rsidRPr="0080581A" w:rsidRDefault="006D3F8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="0080581A" w:rsidRPr="0080581A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E763B1F" w14:textId="424EC5BE" w:rsidR="0080581A" w:rsidRPr="0080581A" w:rsidRDefault="006D3F8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="0080581A" w:rsidRPr="0080581A">
              <w:rPr>
                <w:color w:val="000000"/>
                <w:sz w:val="18"/>
                <w:szCs w:val="18"/>
              </w:rPr>
              <w:t>5 041,20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68C6C3D7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102,63</w:t>
            </w:r>
          </w:p>
        </w:tc>
      </w:tr>
      <w:tr w:rsidR="0080581A" w:rsidRPr="0080581A" w14:paraId="0AF3CD06" w14:textId="77777777" w:rsidTr="0080581A">
        <w:trPr>
          <w:trHeight w:val="300"/>
        </w:trPr>
        <w:tc>
          <w:tcPr>
            <w:tcW w:w="1350" w:type="pct"/>
            <w:shd w:val="clear" w:color="auto" w:fill="auto"/>
            <w:vAlign w:val="bottom"/>
            <w:hideMark/>
          </w:tcPr>
          <w:p w14:paraId="2C1366F5" w14:textId="77777777" w:rsidR="0080581A" w:rsidRPr="0080581A" w:rsidRDefault="0080581A">
            <w:pPr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14:paraId="7F617FBF" w14:textId="77777777" w:rsidR="0080581A" w:rsidRPr="0080581A" w:rsidRDefault="0080581A">
            <w:pPr>
              <w:rPr>
                <w:color w:val="000000"/>
                <w:sz w:val="18"/>
                <w:szCs w:val="18"/>
              </w:rPr>
            </w:pPr>
            <w:r w:rsidRPr="0080581A">
              <w:rPr>
                <w:bCs/>
                <w:i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5A6EABCF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482,9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62C213EA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4A82F18B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1C792CCD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FB87D00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-232,90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13A0629D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51,77</w:t>
            </w:r>
          </w:p>
        </w:tc>
      </w:tr>
      <w:tr w:rsidR="0080581A" w:rsidRPr="0080581A" w14:paraId="68A66AFD" w14:textId="77777777" w:rsidTr="0080581A">
        <w:trPr>
          <w:trHeight w:val="600"/>
        </w:trPr>
        <w:tc>
          <w:tcPr>
            <w:tcW w:w="1350" w:type="pct"/>
            <w:shd w:val="clear" w:color="auto" w:fill="auto"/>
            <w:vAlign w:val="bottom"/>
            <w:hideMark/>
          </w:tcPr>
          <w:p w14:paraId="460D0432" w14:textId="77777777" w:rsidR="0080581A" w:rsidRPr="0080581A" w:rsidRDefault="0080581A">
            <w:pPr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14:paraId="7C66C1A9" w14:textId="77777777" w:rsidR="0080581A" w:rsidRPr="0080581A" w:rsidRDefault="0080581A">
            <w:pPr>
              <w:rPr>
                <w:color w:val="000000"/>
                <w:sz w:val="18"/>
                <w:szCs w:val="18"/>
              </w:rPr>
            </w:pPr>
            <w:r w:rsidRPr="0080581A">
              <w:rPr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0D2065E3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6 218,10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2EF161C0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1 737,00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7D3FC3A2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1 737,00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12412999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8E57CEA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-4 481,10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46F60EE6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27,93</w:t>
            </w:r>
          </w:p>
        </w:tc>
      </w:tr>
      <w:tr w:rsidR="0080581A" w:rsidRPr="0080581A" w14:paraId="2B3DCAF7" w14:textId="77777777" w:rsidTr="0080581A">
        <w:trPr>
          <w:trHeight w:val="300"/>
        </w:trPr>
        <w:tc>
          <w:tcPr>
            <w:tcW w:w="1350" w:type="pct"/>
            <w:shd w:val="clear" w:color="auto" w:fill="auto"/>
            <w:vAlign w:val="bottom"/>
            <w:hideMark/>
          </w:tcPr>
          <w:p w14:paraId="53635928" w14:textId="77777777" w:rsidR="0080581A" w:rsidRPr="0080581A" w:rsidRDefault="0080581A">
            <w:pPr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14:paraId="256026EE" w14:textId="77777777" w:rsidR="0080581A" w:rsidRPr="0080581A" w:rsidRDefault="0080581A">
            <w:pPr>
              <w:rPr>
                <w:color w:val="000000"/>
                <w:sz w:val="18"/>
                <w:szCs w:val="18"/>
              </w:rPr>
            </w:pPr>
            <w:r w:rsidRPr="0080581A">
              <w:rPr>
                <w:bCs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74C2324D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201 057,30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5910BCDE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198 517,20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722A6517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198 361,40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5F751864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-155,80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A35AA0B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-2 695,90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67C9292E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98,66</w:t>
            </w:r>
          </w:p>
        </w:tc>
      </w:tr>
      <w:tr w:rsidR="0080581A" w:rsidRPr="0080581A" w14:paraId="22D4CABF" w14:textId="77777777" w:rsidTr="0080581A">
        <w:trPr>
          <w:trHeight w:val="300"/>
        </w:trPr>
        <w:tc>
          <w:tcPr>
            <w:tcW w:w="1350" w:type="pct"/>
            <w:shd w:val="clear" w:color="auto" w:fill="auto"/>
            <w:vAlign w:val="bottom"/>
            <w:hideMark/>
          </w:tcPr>
          <w:p w14:paraId="7CA025DE" w14:textId="77777777" w:rsidR="0080581A" w:rsidRPr="0080581A" w:rsidRDefault="0080581A">
            <w:pPr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14:paraId="26D9A212" w14:textId="77777777" w:rsidR="0080581A" w:rsidRPr="0080581A" w:rsidRDefault="0080581A">
            <w:pPr>
              <w:rPr>
                <w:color w:val="000000"/>
                <w:sz w:val="18"/>
                <w:szCs w:val="18"/>
              </w:rPr>
            </w:pPr>
            <w:r w:rsidRPr="0080581A">
              <w:rPr>
                <w:bCs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062B6017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302 654,80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4911F3C6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173 547,10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50C1CD38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185 144,80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35EAB277" w14:textId="59DACB3D" w:rsidR="0080581A" w:rsidRPr="0080581A" w:rsidRDefault="006D3F8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="0080581A" w:rsidRPr="0080581A">
              <w:rPr>
                <w:color w:val="000000"/>
                <w:sz w:val="18"/>
                <w:szCs w:val="18"/>
              </w:rPr>
              <w:t>11 597,70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7CD3FE6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-117 510,00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681904AA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61,17</w:t>
            </w:r>
          </w:p>
        </w:tc>
      </w:tr>
      <w:tr w:rsidR="0080581A" w:rsidRPr="0080581A" w14:paraId="468A05DE" w14:textId="77777777" w:rsidTr="0080581A">
        <w:trPr>
          <w:trHeight w:val="300"/>
        </w:trPr>
        <w:tc>
          <w:tcPr>
            <w:tcW w:w="1350" w:type="pct"/>
            <w:shd w:val="clear" w:color="auto" w:fill="auto"/>
            <w:vAlign w:val="bottom"/>
            <w:hideMark/>
          </w:tcPr>
          <w:p w14:paraId="5872C4D2" w14:textId="77777777" w:rsidR="0080581A" w:rsidRPr="0080581A" w:rsidRDefault="0080581A">
            <w:pPr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14:paraId="45F59869" w14:textId="77777777" w:rsidR="0080581A" w:rsidRPr="0080581A" w:rsidRDefault="0080581A">
            <w:pPr>
              <w:rPr>
                <w:color w:val="000000"/>
                <w:sz w:val="18"/>
                <w:szCs w:val="18"/>
              </w:rPr>
            </w:pPr>
            <w:r w:rsidRPr="0080581A">
              <w:rPr>
                <w:bCs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79E4D21A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1 125 555,00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5A5D271B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1 151 003,80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42B213CB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1 205 446,90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44AE3C8B" w14:textId="39B3C64A" w:rsidR="0080581A" w:rsidRPr="0080581A" w:rsidRDefault="006D3F8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="0080581A" w:rsidRPr="0080581A">
              <w:rPr>
                <w:color w:val="000000"/>
                <w:sz w:val="18"/>
                <w:szCs w:val="18"/>
              </w:rPr>
              <w:t>54 443,10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B558C9E" w14:textId="4F165667" w:rsidR="0080581A" w:rsidRPr="0080581A" w:rsidRDefault="006D3F8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="0080581A" w:rsidRPr="0080581A">
              <w:rPr>
                <w:color w:val="000000"/>
                <w:sz w:val="18"/>
                <w:szCs w:val="18"/>
              </w:rPr>
              <w:t>79 891,90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4C00675C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107,10</w:t>
            </w:r>
          </w:p>
        </w:tc>
      </w:tr>
      <w:tr w:rsidR="0080581A" w:rsidRPr="0080581A" w14:paraId="21F69E26" w14:textId="77777777" w:rsidTr="0080581A">
        <w:trPr>
          <w:trHeight w:val="300"/>
        </w:trPr>
        <w:tc>
          <w:tcPr>
            <w:tcW w:w="1350" w:type="pct"/>
            <w:shd w:val="clear" w:color="auto" w:fill="auto"/>
            <w:vAlign w:val="bottom"/>
            <w:hideMark/>
          </w:tcPr>
          <w:p w14:paraId="3810007F" w14:textId="77777777" w:rsidR="0080581A" w:rsidRPr="0080581A" w:rsidRDefault="0080581A">
            <w:pPr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14:paraId="58EFE2B9" w14:textId="77777777" w:rsidR="0080581A" w:rsidRPr="0080581A" w:rsidRDefault="0080581A">
            <w:pPr>
              <w:rPr>
                <w:color w:val="000000"/>
                <w:sz w:val="18"/>
                <w:szCs w:val="18"/>
              </w:rPr>
            </w:pPr>
            <w:r w:rsidRPr="0080581A">
              <w:rPr>
                <w:bCs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05D9C434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77 326,00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0E48AF13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83 512,00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15711783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83 512,00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2E9FCB7E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34E5E84" w14:textId="6304ED74" w:rsidR="0080581A" w:rsidRPr="0080581A" w:rsidRDefault="006D3F8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="0080581A" w:rsidRPr="0080581A">
              <w:rPr>
                <w:color w:val="000000"/>
                <w:sz w:val="18"/>
                <w:szCs w:val="18"/>
              </w:rPr>
              <w:t>6 186,00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308CBB35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108,00</w:t>
            </w:r>
          </w:p>
        </w:tc>
      </w:tr>
      <w:tr w:rsidR="0080581A" w:rsidRPr="0080581A" w14:paraId="792113AC" w14:textId="77777777" w:rsidTr="0080581A">
        <w:trPr>
          <w:trHeight w:val="300"/>
        </w:trPr>
        <w:tc>
          <w:tcPr>
            <w:tcW w:w="1350" w:type="pct"/>
            <w:shd w:val="clear" w:color="auto" w:fill="auto"/>
            <w:vAlign w:val="bottom"/>
            <w:hideMark/>
          </w:tcPr>
          <w:p w14:paraId="0D1DCCA2" w14:textId="77777777" w:rsidR="0080581A" w:rsidRPr="0080581A" w:rsidRDefault="0080581A">
            <w:pPr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14:paraId="4B401880" w14:textId="77777777" w:rsidR="0080581A" w:rsidRPr="0080581A" w:rsidRDefault="0080581A">
            <w:pPr>
              <w:rPr>
                <w:color w:val="000000"/>
                <w:sz w:val="18"/>
                <w:szCs w:val="18"/>
              </w:rPr>
            </w:pPr>
            <w:r w:rsidRPr="0080581A">
              <w:rPr>
                <w:bCs/>
                <w:i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74F8C26F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113 830,80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064817A9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135 997,80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16C06146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83 302,70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6D607AB7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-52 695,10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950B8D7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-30 528,10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18CFDB69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73,18</w:t>
            </w:r>
          </w:p>
        </w:tc>
      </w:tr>
      <w:tr w:rsidR="0080581A" w:rsidRPr="0080581A" w14:paraId="719DB4B6" w14:textId="77777777" w:rsidTr="0080581A">
        <w:trPr>
          <w:trHeight w:val="300"/>
        </w:trPr>
        <w:tc>
          <w:tcPr>
            <w:tcW w:w="1350" w:type="pct"/>
            <w:shd w:val="clear" w:color="auto" w:fill="auto"/>
            <w:vAlign w:val="bottom"/>
            <w:hideMark/>
          </w:tcPr>
          <w:p w14:paraId="04FCA719" w14:textId="77777777" w:rsidR="0080581A" w:rsidRPr="0080581A" w:rsidRDefault="0080581A">
            <w:pPr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14:paraId="6BA31610" w14:textId="77777777" w:rsidR="0080581A" w:rsidRPr="0080581A" w:rsidRDefault="0080581A">
            <w:pPr>
              <w:rPr>
                <w:color w:val="000000"/>
                <w:sz w:val="18"/>
                <w:szCs w:val="18"/>
              </w:rPr>
            </w:pPr>
            <w:r w:rsidRPr="0080581A">
              <w:rPr>
                <w:bCs/>
                <w:i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6A92558D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44 140,80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0AE8F83D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34 264,80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2687F2DC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49 335,30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487CAC53" w14:textId="40CAEAA3" w:rsidR="0080581A" w:rsidRPr="0080581A" w:rsidRDefault="006D3F8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="0080581A" w:rsidRPr="0080581A">
              <w:rPr>
                <w:color w:val="000000"/>
                <w:sz w:val="18"/>
                <w:szCs w:val="18"/>
              </w:rPr>
              <w:t>15 070,50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1EBD426" w14:textId="26FD9066" w:rsidR="0080581A" w:rsidRPr="0080581A" w:rsidRDefault="006D3F8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="0080581A" w:rsidRPr="0080581A">
              <w:rPr>
                <w:color w:val="000000"/>
                <w:sz w:val="18"/>
                <w:szCs w:val="18"/>
              </w:rPr>
              <w:t>5 194,50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7F36BA80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111,77</w:t>
            </w:r>
          </w:p>
        </w:tc>
      </w:tr>
      <w:tr w:rsidR="0080581A" w:rsidRPr="0080581A" w14:paraId="39463ACB" w14:textId="77777777" w:rsidTr="0080581A">
        <w:trPr>
          <w:trHeight w:val="300"/>
        </w:trPr>
        <w:tc>
          <w:tcPr>
            <w:tcW w:w="1350" w:type="pct"/>
            <w:shd w:val="clear" w:color="auto" w:fill="auto"/>
            <w:vAlign w:val="bottom"/>
            <w:hideMark/>
          </w:tcPr>
          <w:p w14:paraId="4A2A9FD4" w14:textId="77777777" w:rsidR="0080581A" w:rsidRPr="0080581A" w:rsidRDefault="0080581A">
            <w:pPr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14:paraId="60426FA4" w14:textId="77777777" w:rsidR="0080581A" w:rsidRPr="0080581A" w:rsidRDefault="0080581A">
            <w:pPr>
              <w:rPr>
                <w:color w:val="000000"/>
                <w:sz w:val="18"/>
                <w:szCs w:val="18"/>
              </w:rPr>
            </w:pPr>
            <w:r w:rsidRPr="0080581A">
              <w:rPr>
                <w:b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6FC1C86F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5 599,10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78332CB4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4 700,00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5E46E243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4 700,00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6062FB54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050C14C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-899,10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45145D25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83,94</w:t>
            </w:r>
          </w:p>
        </w:tc>
      </w:tr>
      <w:tr w:rsidR="0080581A" w:rsidRPr="0080581A" w14:paraId="3F620B5F" w14:textId="77777777" w:rsidTr="0080581A">
        <w:trPr>
          <w:trHeight w:val="600"/>
        </w:trPr>
        <w:tc>
          <w:tcPr>
            <w:tcW w:w="1350" w:type="pct"/>
            <w:shd w:val="clear" w:color="auto" w:fill="auto"/>
            <w:vAlign w:val="bottom"/>
            <w:hideMark/>
          </w:tcPr>
          <w:p w14:paraId="564A5C3B" w14:textId="77777777" w:rsidR="0080581A" w:rsidRPr="0080581A" w:rsidRDefault="0080581A">
            <w:pPr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 xml:space="preserve">Обслуживание внутреннего государственного и муниципального долга 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14:paraId="7DC11F24" w14:textId="77777777" w:rsidR="0080581A" w:rsidRPr="0080581A" w:rsidRDefault="0080581A">
            <w:pPr>
              <w:rPr>
                <w:color w:val="000000"/>
                <w:sz w:val="18"/>
                <w:szCs w:val="18"/>
              </w:rPr>
            </w:pPr>
            <w:r w:rsidRPr="0080581A">
              <w:rPr>
                <w:bCs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74D4B4DE" w14:textId="067EFA7A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68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1F2B8E2E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2 965,00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64FA32FB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2 965,00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6D82B0D4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9C6B990" w14:textId="689970DE" w:rsidR="0080581A" w:rsidRPr="0080581A" w:rsidRDefault="006D3F8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="0080581A" w:rsidRPr="0080581A">
              <w:rPr>
                <w:color w:val="000000"/>
                <w:sz w:val="18"/>
                <w:szCs w:val="18"/>
              </w:rPr>
              <w:t>2 897,00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67C9AF96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в 43 раза</w:t>
            </w:r>
          </w:p>
        </w:tc>
      </w:tr>
      <w:tr w:rsidR="0080581A" w:rsidRPr="0080581A" w14:paraId="7FA8F1D9" w14:textId="77777777" w:rsidTr="0080581A">
        <w:trPr>
          <w:trHeight w:val="300"/>
        </w:trPr>
        <w:tc>
          <w:tcPr>
            <w:tcW w:w="1350" w:type="pct"/>
            <w:shd w:val="clear" w:color="auto" w:fill="auto"/>
            <w:vAlign w:val="bottom"/>
            <w:hideMark/>
          </w:tcPr>
          <w:p w14:paraId="2F5B1B59" w14:textId="77777777" w:rsidR="0080581A" w:rsidRPr="0080581A" w:rsidRDefault="008058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581A">
              <w:rPr>
                <w:b/>
                <w:bCs/>
                <w:color w:val="000000"/>
                <w:sz w:val="18"/>
                <w:szCs w:val="18"/>
              </w:rPr>
              <w:t>ИТОГО РАСХОДЫ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14:paraId="5534E505" w14:textId="77777777" w:rsidR="0080581A" w:rsidRPr="0080581A" w:rsidRDefault="008058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6942D9CA" w14:textId="77777777" w:rsidR="0080581A" w:rsidRPr="0080581A" w:rsidRDefault="0080581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0581A">
              <w:rPr>
                <w:b/>
                <w:bCs/>
                <w:color w:val="000000"/>
                <w:sz w:val="18"/>
                <w:szCs w:val="18"/>
              </w:rPr>
              <w:t>2 068 622,90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44AA0694" w14:textId="77777777" w:rsidR="0080581A" w:rsidRPr="0080581A" w:rsidRDefault="0080581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0581A">
              <w:rPr>
                <w:b/>
                <w:bCs/>
                <w:color w:val="000000"/>
                <w:sz w:val="18"/>
                <w:szCs w:val="18"/>
              </w:rPr>
              <w:t>1 982 726,00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49CB40B2" w14:textId="77777777" w:rsidR="0080581A" w:rsidRPr="0080581A" w:rsidRDefault="0080581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0581A">
              <w:rPr>
                <w:b/>
                <w:bCs/>
                <w:color w:val="000000"/>
                <w:sz w:val="18"/>
                <w:szCs w:val="18"/>
              </w:rPr>
              <w:t>2 011 486,40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157DB9D8" w14:textId="43983C51" w:rsidR="0080581A" w:rsidRPr="0080581A" w:rsidRDefault="006D3F84" w:rsidP="006D3F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+</w:t>
            </w:r>
            <w:r w:rsidR="0080581A" w:rsidRPr="0080581A">
              <w:rPr>
                <w:b/>
                <w:bCs/>
                <w:color w:val="000000"/>
                <w:sz w:val="18"/>
                <w:szCs w:val="18"/>
              </w:rPr>
              <w:t>28 760,</w:t>
            </w: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80581A" w:rsidRPr="0080581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34F4A65" w14:textId="77777777" w:rsidR="0080581A" w:rsidRPr="0080581A" w:rsidRDefault="0080581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0581A">
              <w:rPr>
                <w:b/>
                <w:bCs/>
                <w:color w:val="000000"/>
                <w:sz w:val="18"/>
                <w:szCs w:val="18"/>
              </w:rPr>
              <w:t>-57 136,50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63E5BDA3" w14:textId="77777777" w:rsidR="0080581A" w:rsidRPr="0080581A" w:rsidRDefault="0080581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0581A">
              <w:rPr>
                <w:b/>
                <w:bCs/>
                <w:color w:val="000000"/>
                <w:sz w:val="18"/>
                <w:szCs w:val="18"/>
              </w:rPr>
              <w:t>97,24</w:t>
            </w:r>
          </w:p>
        </w:tc>
      </w:tr>
      <w:tr w:rsidR="0080581A" w:rsidRPr="0080581A" w14:paraId="30DAA70D" w14:textId="77777777" w:rsidTr="0080581A">
        <w:trPr>
          <w:trHeight w:val="600"/>
        </w:trPr>
        <w:tc>
          <w:tcPr>
            <w:tcW w:w="1350" w:type="pct"/>
            <w:shd w:val="clear" w:color="auto" w:fill="auto"/>
            <w:vAlign w:val="bottom"/>
            <w:hideMark/>
          </w:tcPr>
          <w:p w14:paraId="0F5317A8" w14:textId="77777777" w:rsidR="0080581A" w:rsidRPr="0080581A" w:rsidRDefault="0080581A">
            <w:pPr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в том числе на социально-культурную сферу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14:paraId="01BF4B65" w14:textId="77777777" w:rsidR="0080581A" w:rsidRPr="0080581A" w:rsidRDefault="008058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22BC207C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1 360 852,60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2636F0C5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1 404 778,40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24BF7721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1 421 596,90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604A045A" w14:textId="5090A8A0" w:rsidR="0080581A" w:rsidRPr="0080581A" w:rsidRDefault="006D3F8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="0080581A" w:rsidRPr="0080581A">
              <w:rPr>
                <w:color w:val="000000"/>
                <w:sz w:val="18"/>
                <w:szCs w:val="18"/>
              </w:rPr>
              <w:t>16 818,50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295E8F5" w14:textId="618BF05A" w:rsidR="0080581A" w:rsidRPr="0080581A" w:rsidRDefault="006D3F8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="0080581A" w:rsidRPr="0080581A">
              <w:rPr>
                <w:color w:val="000000"/>
                <w:sz w:val="18"/>
                <w:szCs w:val="18"/>
              </w:rPr>
              <w:t>60 744,30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1C16C6F0" w14:textId="77777777" w:rsidR="0080581A" w:rsidRPr="0080581A" w:rsidRDefault="0080581A">
            <w:pPr>
              <w:jc w:val="right"/>
              <w:rPr>
                <w:color w:val="000000"/>
                <w:sz w:val="18"/>
                <w:szCs w:val="18"/>
              </w:rPr>
            </w:pPr>
            <w:r w:rsidRPr="0080581A">
              <w:rPr>
                <w:color w:val="000000"/>
                <w:sz w:val="18"/>
                <w:szCs w:val="18"/>
              </w:rPr>
              <w:t>104,46</w:t>
            </w:r>
          </w:p>
        </w:tc>
      </w:tr>
    </w:tbl>
    <w:p w14:paraId="78A550C0" w14:textId="77777777" w:rsidR="00680BC5" w:rsidRDefault="00680BC5" w:rsidP="002C2DEB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</w:p>
    <w:p w14:paraId="6798AF15" w14:textId="01DF3489" w:rsidR="002C2DEB" w:rsidRDefault="002C2DEB" w:rsidP="002C2DEB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Согласно данным, </w:t>
      </w:r>
      <w:r w:rsidR="00103C41">
        <w:rPr>
          <w:bCs/>
          <w:color w:val="000000"/>
          <w:sz w:val="26"/>
          <w:szCs w:val="26"/>
        </w:rPr>
        <w:t xml:space="preserve">в отношении бюджета 2024 года </w:t>
      </w:r>
      <w:r>
        <w:rPr>
          <w:bCs/>
          <w:color w:val="000000"/>
          <w:sz w:val="26"/>
          <w:szCs w:val="26"/>
        </w:rPr>
        <w:t xml:space="preserve">изменились расходы </w:t>
      </w:r>
      <w:r w:rsidR="0080581A">
        <w:rPr>
          <w:bCs/>
          <w:color w:val="000000"/>
          <w:sz w:val="26"/>
          <w:szCs w:val="26"/>
        </w:rPr>
        <w:t>шести</w:t>
      </w:r>
      <w:r>
        <w:rPr>
          <w:bCs/>
          <w:color w:val="000000"/>
          <w:sz w:val="26"/>
          <w:szCs w:val="26"/>
        </w:rPr>
        <w:t xml:space="preserve"> разделов: </w:t>
      </w:r>
      <w:r w:rsidR="00876119">
        <w:rPr>
          <w:bCs/>
          <w:color w:val="000000"/>
          <w:sz w:val="26"/>
          <w:szCs w:val="26"/>
        </w:rPr>
        <w:t>«</w:t>
      </w:r>
      <w:r w:rsidR="00876119" w:rsidRPr="00876119">
        <w:rPr>
          <w:bCs/>
          <w:color w:val="000000"/>
          <w:sz w:val="26"/>
          <w:szCs w:val="26"/>
        </w:rPr>
        <w:t>Общегосударственные вопросы</w:t>
      </w:r>
      <w:r w:rsidR="00876119">
        <w:rPr>
          <w:bCs/>
          <w:color w:val="000000"/>
          <w:sz w:val="26"/>
          <w:szCs w:val="26"/>
        </w:rPr>
        <w:t>», </w:t>
      </w:r>
      <w:r w:rsidR="0080581A">
        <w:rPr>
          <w:bCs/>
          <w:color w:val="000000"/>
          <w:sz w:val="26"/>
          <w:szCs w:val="26"/>
        </w:rPr>
        <w:t>«</w:t>
      </w:r>
      <w:r w:rsidR="0080581A" w:rsidRPr="000119E3">
        <w:rPr>
          <w:bCs/>
          <w:color w:val="000000"/>
          <w:sz w:val="26"/>
          <w:szCs w:val="26"/>
        </w:rPr>
        <w:t xml:space="preserve">Национальная </w:t>
      </w:r>
      <w:r w:rsidR="0080581A">
        <w:rPr>
          <w:bCs/>
          <w:color w:val="000000"/>
          <w:sz w:val="26"/>
          <w:szCs w:val="26"/>
        </w:rPr>
        <w:t>экономика</w:t>
      </w:r>
      <w:r w:rsidR="0080581A" w:rsidRPr="000119E3">
        <w:rPr>
          <w:bCs/>
          <w:color w:val="000000"/>
          <w:sz w:val="26"/>
          <w:szCs w:val="26"/>
        </w:rPr>
        <w:t xml:space="preserve">», </w:t>
      </w:r>
      <w:r w:rsidR="0080581A">
        <w:rPr>
          <w:bCs/>
          <w:color w:val="000000"/>
          <w:sz w:val="26"/>
          <w:szCs w:val="26"/>
        </w:rPr>
        <w:t>«Жилищно-коммунальное хозяйство»</w:t>
      </w:r>
      <w:r w:rsidR="00876119">
        <w:rPr>
          <w:bCs/>
          <w:color w:val="000000"/>
          <w:sz w:val="26"/>
          <w:szCs w:val="26"/>
        </w:rPr>
        <w:t>,</w:t>
      </w:r>
      <w:r w:rsidR="00674FA4">
        <w:rPr>
          <w:bCs/>
          <w:color w:val="000000"/>
          <w:sz w:val="26"/>
          <w:szCs w:val="26"/>
        </w:rPr>
        <w:t xml:space="preserve"> «Образование», </w:t>
      </w:r>
      <w:r w:rsidR="00674FA4" w:rsidRPr="00876119">
        <w:rPr>
          <w:bCs/>
          <w:color w:val="000000"/>
          <w:sz w:val="26"/>
          <w:szCs w:val="26"/>
        </w:rPr>
        <w:t>«</w:t>
      </w:r>
      <w:r w:rsidR="00876119" w:rsidRPr="00876119">
        <w:rPr>
          <w:bCs/>
          <w:color w:val="000000"/>
          <w:sz w:val="26"/>
          <w:szCs w:val="26"/>
        </w:rPr>
        <w:t>Культура, кинематография</w:t>
      </w:r>
      <w:r w:rsidRPr="000119E3">
        <w:rPr>
          <w:bCs/>
          <w:color w:val="000000"/>
          <w:sz w:val="26"/>
          <w:szCs w:val="26"/>
        </w:rPr>
        <w:t>», «</w:t>
      </w:r>
      <w:r w:rsidR="00674FA4">
        <w:rPr>
          <w:bCs/>
          <w:color w:val="000000"/>
          <w:sz w:val="26"/>
          <w:szCs w:val="26"/>
        </w:rPr>
        <w:t>Физическая культура и спорт</w:t>
      </w:r>
      <w:r w:rsidRPr="000119E3">
        <w:rPr>
          <w:bCs/>
          <w:color w:val="000000"/>
          <w:sz w:val="26"/>
          <w:szCs w:val="26"/>
        </w:rPr>
        <w:t>».</w:t>
      </w:r>
    </w:p>
    <w:p w14:paraId="0ACDE8D8" w14:textId="60FEB675" w:rsidR="00674FA4" w:rsidRDefault="00674FA4" w:rsidP="002C2DEB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Уменьшились расходы по двум разделам:</w:t>
      </w:r>
    </w:p>
    <w:p w14:paraId="5C74EF0B" w14:textId="56A9ECEB" w:rsidR="00974E8B" w:rsidRDefault="00674FA4" w:rsidP="00974E8B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>-«Национальная экономика» расходы уменьшились на 155,8 тыс. руб.</w:t>
      </w:r>
      <w:r w:rsidR="00974E8B">
        <w:rPr>
          <w:bCs/>
          <w:color w:val="000000"/>
          <w:sz w:val="26"/>
          <w:szCs w:val="26"/>
        </w:rPr>
        <w:t xml:space="preserve"> по подразделу «другие вопросы в области национальной экономики» </w:t>
      </w:r>
      <w:r w:rsidR="0027182B">
        <w:rPr>
          <w:bCs/>
          <w:color w:val="000000"/>
          <w:sz w:val="26"/>
          <w:szCs w:val="26"/>
        </w:rPr>
        <w:t>(</w:t>
      </w:r>
      <w:r w:rsidR="00974E8B" w:rsidRPr="0027182B">
        <w:rPr>
          <w:bCs/>
          <w:i/>
          <w:iCs/>
          <w:color w:val="000000"/>
          <w:sz w:val="26"/>
          <w:szCs w:val="26"/>
        </w:rPr>
        <w:t>за счет сокращения расходов на мероприятия по подготовке проектов межевания земельных участков и по проведению кадастровых работ</w:t>
      </w:r>
      <w:r w:rsidR="0027182B">
        <w:rPr>
          <w:bCs/>
          <w:color w:val="000000"/>
          <w:sz w:val="26"/>
          <w:szCs w:val="26"/>
        </w:rPr>
        <w:t>)</w:t>
      </w:r>
      <w:r w:rsidR="00974E8B">
        <w:rPr>
          <w:bCs/>
          <w:color w:val="000000"/>
          <w:sz w:val="26"/>
          <w:szCs w:val="26"/>
        </w:rPr>
        <w:t>;</w:t>
      </w:r>
    </w:p>
    <w:p w14:paraId="7D353957" w14:textId="13BAD7BA" w:rsidR="00674FA4" w:rsidRDefault="00674FA4" w:rsidP="002C2DEB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«Социальная политика» расходы уменьшились на 52 695,1 тыс. руб.</w:t>
      </w:r>
      <w:r w:rsidR="00974E8B">
        <w:rPr>
          <w:bCs/>
          <w:color w:val="000000"/>
          <w:sz w:val="26"/>
          <w:szCs w:val="26"/>
        </w:rPr>
        <w:t xml:space="preserve"> из них по подразделу «Социальное обеспечение населения» расходы сокращены на 183,9 тыс. руб., по подразделу «Охрана семьи и детства» расходы сокращены на 52 511,2 тыс. руб. (</w:t>
      </w:r>
      <w:r w:rsidR="00974E8B" w:rsidRPr="0027182B">
        <w:rPr>
          <w:bCs/>
          <w:i/>
          <w:iCs/>
          <w:color w:val="000000"/>
          <w:sz w:val="26"/>
          <w:szCs w:val="26"/>
        </w:rPr>
        <w:t>на 37 880,5 тыс. руб. сокращены расходы на обеспечение жилыми помещениями детей-сирот</w:t>
      </w:r>
      <w:r w:rsidR="0027182B" w:rsidRPr="0027182B">
        <w:rPr>
          <w:bCs/>
          <w:i/>
          <w:iCs/>
          <w:color w:val="000000"/>
          <w:sz w:val="26"/>
          <w:szCs w:val="26"/>
        </w:rPr>
        <w:t xml:space="preserve"> и детей, оставшихся без попечения родителей, лиц из их числа</w:t>
      </w:r>
      <w:r w:rsidR="0027182B">
        <w:rPr>
          <w:bCs/>
          <w:color w:val="000000"/>
          <w:sz w:val="26"/>
          <w:szCs w:val="26"/>
        </w:rPr>
        <w:t>).</w:t>
      </w:r>
    </w:p>
    <w:p w14:paraId="0254BCA3" w14:textId="3E33286D" w:rsidR="00674FA4" w:rsidRDefault="00674FA4" w:rsidP="002C2DEB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Увеличены расходы по четырем разделам:</w:t>
      </w:r>
    </w:p>
    <w:p w14:paraId="396777C3" w14:textId="468BB3FE" w:rsidR="00674FA4" w:rsidRDefault="00674FA4" w:rsidP="002C2DEB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Pr="00674FA4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«</w:t>
      </w:r>
      <w:r w:rsidRPr="00876119">
        <w:rPr>
          <w:bCs/>
          <w:color w:val="000000"/>
          <w:sz w:val="26"/>
          <w:szCs w:val="26"/>
        </w:rPr>
        <w:t>Общегосударственные вопросы</w:t>
      </w:r>
      <w:r>
        <w:rPr>
          <w:bCs/>
          <w:color w:val="000000"/>
          <w:sz w:val="26"/>
          <w:szCs w:val="26"/>
        </w:rPr>
        <w:t>» расходы увеличены на 500,0 тыс. руб. из них по подразделу «</w:t>
      </w:r>
      <w:r w:rsidR="001216A4">
        <w:rPr>
          <w:bCs/>
          <w:color w:val="000000"/>
          <w:sz w:val="26"/>
          <w:szCs w:val="26"/>
        </w:rPr>
        <w:t>С</w:t>
      </w:r>
      <w:r>
        <w:rPr>
          <w:bCs/>
          <w:color w:val="000000"/>
          <w:sz w:val="26"/>
          <w:szCs w:val="26"/>
        </w:rPr>
        <w:t xml:space="preserve">удебная </w:t>
      </w:r>
      <w:r w:rsidR="001216A4">
        <w:rPr>
          <w:bCs/>
          <w:color w:val="000000"/>
          <w:sz w:val="26"/>
          <w:szCs w:val="26"/>
        </w:rPr>
        <w:t>система</w:t>
      </w:r>
      <w:r>
        <w:rPr>
          <w:bCs/>
          <w:color w:val="000000"/>
          <w:sz w:val="26"/>
          <w:szCs w:val="26"/>
        </w:rPr>
        <w:t>» расходы ув</w:t>
      </w:r>
      <w:r w:rsidR="001216A4">
        <w:rPr>
          <w:bCs/>
          <w:color w:val="000000"/>
          <w:sz w:val="26"/>
          <w:szCs w:val="26"/>
        </w:rPr>
        <w:t>еличены на 5,8 тыс. руб., по подразделу «Другие общегосударственные вопросы» расходы увеличены на 494,2 тыс. руб.</w:t>
      </w:r>
      <w:r>
        <w:rPr>
          <w:bCs/>
          <w:color w:val="000000"/>
          <w:sz w:val="26"/>
          <w:szCs w:val="26"/>
        </w:rPr>
        <w:t>;</w:t>
      </w:r>
    </w:p>
    <w:p w14:paraId="1EB1CCF0" w14:textId="592DA18B" w:rsidR="00674FA4" w:rsidRDefault="00674FA4" w:rsidP="002C2DEB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«</w:t>
      </w:r>
      <w:r w:rsidRPr="00674FA4">
        <w:rPr>
          <w:bCs/>
          <w:color w:val="000000"/>
          <w:sz w:val="26"/>
          <w:szCs w:val="26"/>
        </w:rPr>
        <w:t>Жилищно-коммунальное хозяйство</w:t>
      </w:r>
      <w:r>
        <w:rPr>
          <w:bCs/>
          <w:color w:val="000000"/>
          <w:sz w:val="26"/>
          <w:szCs w:val="26"/>
        </w:rPr>
        <w:t>» расходы увеличены на 11 597,7 тыс. руб.</w:t>
      </w:r>
      <w:r w:rsidR="001216A4">
        <w:rPr>
          <w:bCs/>
          <w:color w:val="000000"/>
          <w:sz w:val="26"/>
          <w:szCs w:val="26"/>
        </w:rPr>
        <w:t xml:space="preserve"> за счет увеличения расходов по подразделу «Благоустройство»</w:t>
      </w:r>
      <w:r w:rsidR="005450E0">
        <w:rPr>
          <w:bCs/>
          <w:color w:val="000000"/>
          <w:sz w:val="26"/>
          <w:szCs w:val="26"/>
        </w:rPr>
        <w:t>, реализация программ формирования современной городской среды</w:t>
      </w:r>
      <w:r w:rsidR="001216A4">
        <w:rPr>
          <w:bCs/>
          <w:color w:val="000000"/>
          <w:sz w:val="26"/>
          <w:szCs w:val="26"/>
        </w:rPr>
        <w:t>.</w:t>
      </w:r>
    </w:p>
    <w:p w14:paraId="2C880BC8" w14:textId="4FB57DFC" w:rsidR="00674FA4" w:rsidRDefault="00674FA4" w:rsidP="002C2DEB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-«Образование» расходы увеличены на 54 443,1 тыс. руб.</w:t>
      </w:r>
      <w:r w:rsidR="005450E0">
        <w:rPr>
          <w:bCs/>
          <w:color w:val="000000"/>
          <w:sz w:val="26"/>
          <w:szCs w:val="26"/>
        </w:rPr>
        <w:t xml:space="preserve"> из них по подразделу «Дошкольное образование» расходы увеличены на 53 745,2 тыс. руб., по подразделу «Общее образование» расходы увеличены на 697,9 тыс. руб.</w:t>
      </w:r>
    </w:p>
    <w:p w14:paraId="245AD822" w14:textId="4970F886" w:rsidR="00674FA4" w:rsidRDefault="00674FA4" w:rsidP="002C2DEB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«</w:t>
      </w:r>
      <w:r w:rsidRPr="00674FA4">
        <w:rPr>
          <w:bCs/>
          <w:color w:val="000000"/>
          <w:sz w:val="26"/>
          <w:szCs w:val="26"/>
        </w:rPr>
        <w:t>Физическая культура и спорт</w:t>
      </w:r>
      <w:r>
        <w:rPr>
          <w:bCs/>
          <w:color w:val="000000"/>
          <w:sz w:val="26"/>
          <w:szCs w:val="26"/>
        </w:rPr>
        <w:t>» расходы увеличены на 15 070,5 тыс. руб.</w:t>
      </w:r>
      <w:r w:rsidR="005450E0">
        <w:rPr>
          <w:bCs/>
          <w:color w:val="000000"/>
          <w:sz w:val="26"/>
          <w:szCs w:val="26"/>
        </w:rPr>
        <w:t xml:space="preserve"> за счет увеличения расходов на развитие спортивной инфраструктуры, находящейся в муниципальной собственности.</w:t>
      </w:r>
    </w:p>
    <w:p w14:paraId="580B96CA" w14:textId="661BF4FE" w:rsidR="0027182B" w:rsidRDefault="0027182B" w:rsidP="0027182B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>
        <w:rPr>
          <w:rFonts w:eastAsia="Calibri"/>
          <w:kern w:val="2"/>
          <w:sz w:val="26"/>
          <w:szCs w:val="26"/>
          <w:lang w:eastAsia="en-US"/>
        </w:rPr>
        <w:t>В таблице 9 представлен с</w:t>
      </w:r>
      <w:r w:rsidRPr="00703CEA">
        <w:rPr>
          <w:rFonts w:eastAsia="Calibri"/>
          <w:kern w:val="2"/>
          <w:sz w:val="26"/>
          <w:szCs w:val="26"/>
          <w:lang w:eastAsia="en-US"/>
        </w:rPr>
        <w:t xml:space="preserve">равнительный анализ изменения планирования бюджетных ассигнований по разделам бюджетной классификации в </w:t>
      </w:r>
      <w:r>
        <w:rPr>
          <w:rFonts w:eastAsia="Calibri"/>
          <w:kern w:val="2"/>
          <w:sz w:val="26"/>
          <w:szCs w:val="26"/>
          <w:lang w:eastAsia="en-US"/>
        </w:rPr>
        <w:t xml:space="preserve">плановом периоде </w:t>
      </w:r>
      <w:r w:rsidRPr="00703CEA">
        <w:rPr>
          <w:rFonts w:eastAsia="Calibri"/>
          <w:kern w:val="2"/>
          <w:sz w:val="26"/>
          <w:szCs w:val="26"/>
          <w:lang w:eastAsia="en-US"/>
        </w:rPr>
        <w:t>202</w:t>
      </w:r>
      <w:r>
        <w:rPr>
          <w:rFonts w:eastAsia="Calibri"/>
          <w:kern w:val="2"/>
          <w:sz w:val="26"/>
          <w:szCs w:val="26"/>
          <w:lang w:eastAsia="en-US"/>
        </w:rPr>
        <w:t xml:space="preserve">6 и 2027 </w:t>
      </w:r>
      <w:r w:rsidRPr="00703CEA">
        <w:rPr>
          <w:rFonts w:eastAsia="Calibri"/>
          <w:kern w:val="2"/>
          <w:sz w:val="26"/>
          <w:szCs w:val="26"/>
          <w:lang w:eastAsia="en-US"/>
        </w:rPr>
        <w:t>год</w:t>
      </w:r>
      <w:r>
        <w:rPr>
          <w:rFonts w:eastAsia="Calibri"/>
          <w:kern w:val="2"/>
          <w:sz w:val="26"/>
          <w:szCs w:val="26"/>
          <w:lang w:eastAsia="en-US"/>
        </w:rPr>
        <w:t>ов</w:t>
      </w:r>
      <w:r w:rsidRPr="00703CEA">
        <w:rPr>
          <w:rFonts w:eastAsia="Calibri"/>
          <w:kern w:val="2"/>
          <w:sz w:val="26"/>
          <w:szCs w:val="26"/>
          <w:lang w:eastAsia="en-US"/>
        </w:rPr>
        <w:t>, относительно бюджета на 202</w:t>
      </w:r>
      <w:r>
        <w:rPr>
          <w:rFonts w:eastAsia="Calibri"/>
          <w:kern w:val="2"/>
          <w:sz w:val="26"/>
          <w:szCs w:val="26"/>
          <w:lang w:eastAsia="en-US"/>
        </w:rPr>
        <w:t>5</w:t>
      </w:r>
      <w:r w:rsidRPr="00703CEA">
        <w:rPr>
          <w:rFonts w:eastAsia="Calibri"/>
          <w:kern w:val="2"/>
          <w:sz w:val="26"/>
          <w:szCs w:val="26"/>
          <w:lang w:eastAsia="en-US"/>
        </w:rPr>
        <w:t xml:space="preserve"> </w:t>
      </w:r>
      <w:r>
        <w:rPr>
          <w:rFonts w:eastAsia="Calibri"/>
          <w:kern w:val="2"/>
          <w:sz w:val="26"/>
          <w:szCs w:val="26"/>
          <w:lang w:eastAsia="en-US"/>
        </w:rPr>
        <w:t xml:space="preserve">и плановый период 2026 и 2027 </w:t>
      </w:r>
      <w:r w:rsidR="005B6EBB">
        <w:rPr>
          <w:rFonts w:eastAsia="Calibri"/>
          <w:kern w:val="2"/>
          <w:sz w:val="26"/>
          <w:szCs w:val="26"/>
          <w:lang w:eastAsia="en-US"/>
        </w:rPr>
        <w:t>годов (</w:t>
      </w:r>
      <w:r>
        <w:rPr>
          <w:rFonts w:eastAsia="Calibri"/>
          <w:kern w:val="2"/>
          <w:sz w:val="26"/>
          <w:szCs w:val="26"/>
          <w:lang w:eastAsia="en-US"/>
        </w:rPr>
        <w:t>второе чтение)</w:t>
      </w:r>
      <w:r w:rsidRPr="00703CEA">
        <w:rPr>
          <w:rFonts w:eastAsia="Calibri"/>
          <w:kern w:val="2"/>
          <w:sz w:val="26"/>
          <w:szCs w:val="26"/>
          <w:lang w:eastAsia="en-US"/>
        </w:rPr>
        <w:t>.</w:t>
      </w:r>
    </w:p>
    <w:p w14:paraId="4586DC33" w14:textId="4EB5A590" w:rsidR="0027182B" w:rsidRDefault="0027182B" w:rsidP="0027182B">
      <w:pPr>
        <w:autoSpaceDE w:val="0"/>
        <w:autoSpaceDN w:val="0"/>
        <w:adjustRightInd w:val="0"/>
        <w:spacing w:line="276" w:lineRule="auto"/>
        <w:ind w:firstLine="851"/>
        <w:jc w:val="right"/>
        <w:rPr>
          <w:rFonts w:eastAsia="Calibri"/>
          <w:kern w:val="2"/>
          <w:sz w:val="26"/>
          <w:szCs w:val="26"/>
          <w:lang w:eastAsia="en-US"/>
        </w:rPr>
      </w:pPr>
      <w:r>
        <w:rPr>
          <w:rFonts w:eastAsia="Calibri"/>
          <w:kern w:val="2"/>
          <w:sz w:val="26"/>
          <w:szCs w:val="26"/>
          <w:lang w:eastAsia="en-US"/>
        </w:rPr>
        <w:t>Таблица 9 (тыс. руб.)</w:t>
      </w:r>
    </w:p>
    <w:p w14:paraId="19631396" w14:textId="77777777" w:rsidR="002A1826" w:rsidRDefault="002A1826" w:rsidP="0027182B">
      <w:pPr>
        <w:autoSpaceDE w:val="0"/>
        <w:autoSpaceDN w:val="0"/>
        <w:adjustRightInd w:val="0"/>
        <w:spacing w:line="276" w:lineRule="auto"/>
        <w:ind w:firstLine="851"/>
        <w:jc w:val="right"/>
        <w:rPr>
          <w:rFonts w:eastAsia="Calibri"/>
          <w:kern w:val="2"/>
          <w:sz w:val="26"/>
          <w:szCs w:val="26"/>
          <w:lang w:eastAsia="en-US"/>
        </w:rPr>
      </w:pPr>
    </w:p>
    <w:tbl>
      <w:tblPr>
        <w:tblW w:w="4857" w:type="pct"/>
        <w:tblLayout w:type="fixed"/>
        <w:tblLook w:val="04A0" w:firstRow="1" w:lastRow="0" w:firstColumn="1" w:lastColumn="0" w:noHBand="0" w:noVBand="1"/>
      </w:tblPr>
      <w:tblGrid>
        <w:gridCol w:w="2092"/>
        <w:gridCol w:w="1420"/>
        <w:gridCol w:w="1277"/>
        <w:gridCol w:w="1275"/>
        <w:gridCol w:w="1275"/>
        <w:gridCol w:w="1135"/>
        <w:gridCol w:w="1097"/>
      </w:tblGrid>
      <w:tr w:rsidR="00E523BC" w:rsidRPr="00E523BC" w14:paraId="5EA9A108" w14:textId="77777777" w:rsidTr="00680BC5">
        <w:trPr>
          <w:trHeight w:val="555"/>
          <w:tblHeader/>
        </w:trPr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7B58" w14:textId="77777777" w:rsidR="00E523BC" w:rsidRPr="00E523BC" w:rsidRDefault="00E523BC" w:rsidP="002A1826">
            <w:pPr>
              <w:jc w:val="center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Наименование раздела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4E096" w14:textId="77777777" w:rsidR="00E523BC" w:rsidRPr="00E523BC" w:rsidRDefault="00E523BC" w:rsidP="002A1826">
            <w:pPr>
              <w:jc w:val="center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Решение Думы городского округа от 28.11.2024 № 216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CF74" w14:textId="77777777" w:rsidR="00E523BC" w:rsidRPr="00E523BC" w:rsidRDefault="00E523BC" w:rsidP="002A1826">
            <w:pPr>
              <w:jc w:val="center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Проект бюджета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83BC" w14:textId="77777777" w:rsidR="00E523BC" w:rsidRPr="00E523BC" w:rsidRDefault="00E523BC" w:rsidP="002A1826">
            <w:pPr>
              <w:jc w:val="center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Изменения</w:t>
            </w:r>
          </w:p>
        </w:tc>
      </w:tr>
      <w:tr w:rsidR="00E523BC" w:rsidRPr="00E523BC" w14:paraId="3F8269C9" w14:textId="77777777" w:rsidTr="00680BC5">
        <w:trPr>
          <w:trHeight w:val="541"/>
          <w:tblHeader/>
        </w:trPr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92AA" w14:textId="77777777" w:rsidR="00E523BC" w:rsidRPr="00E523BC" w:rsidRDefault="00E523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EFD5" w14:textId="77777777" w:rsidR="00E523BC" w:rsidRPr="00E523BC" w:rsidRDefault="00E523BC" w:rsidP="002A1826">
            <w:pPr>
              <w:jc w:val="center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6C75" w14:textId="77777777" w:rsidR="00E523BC" w:rsidRPr="00E523BC" w:rsidRDefault="00E523BC" w:rsidP="002A1826">
            <w:pPr>
              <w:jc w:val="center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B98A" w14:textId="77777777" w:rsidR="00E523BC" w:rsidRPr="00E523BC" w:rsidRDefault="00E523BC" w:rsidP="002A1826">
            <w:pPr>
              <w:jc w:val="center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D8D8" w14:textId="77777777" w:rsidR="00E523BC" w:rsidRPr="00E523BC" w:rsidRDefault="00E523BC" w:rsidP="002A1826">
            <w:pPr>
              <w:jc w:val="center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BE18" w14:textId="77777777" w:rsidR="00E523BC" w:rsidRPr="00E523BC" w:rsidRDefault="00E523BC" w:rsidP="002A1826">
            <w:pPr>
              <w:jc w:val="center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8093" w14:textId="77777777" w:rsidR="00E523BC" w:rsidRPr="00E523BC" w:rsidRDefault="00E523BC" w:rsidP="002A1826">
            <w:pPr>
              <w:jc w:val="center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E523BC" w:rsidRPr="00E523BC" w14:paraId="74C33F9B" w14:textId="77777777" w:rsidTr="00E523BC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0A75" w14:textId="77777777" w:rsidR="00E523BC" w:rsidRPr="00E523BC" w:rsidRDefault="00E523BC" w:rsidP="00E523BC">
            <w:pPr>
              <w:jc w:val="center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48EC" w14:textId="45B84E18" w:rsidR="00E523BC" w:rsidRPr="00E523BC" w:rsidRDefault="00E523BC" w:rsidP="00E523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8C61" w14:textId="604D7EE6" w:rsidR="00E523BC" w:rsidRPr="00E523BC" w:rsidRDefault="00E523BC" w:rsidP="00E523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4ECF" w14:textId="580D79E5" w:rsidR="00E523BC" w:rsidRPr="00E523BC" w:rsidRDefault="00E523BC" w:rsidP="00E523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58DC" w14:textId="58619A3B" w:rsidR="00E523BC" w:rsidRPr="00E523BC" w:rsidRDefault="00E523BC" w:rsidP="00E523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9490" w14:textId="05D72BFB" w:rsidR="00E523BC" w:rsidRPr="00E523BC" w:rsidRDefault="00E523BC" w:rsidP="00E523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2B54" w14:textId="7BA664EC" w:rsidR="00E523BC" w:rsidRPr="00E523BC" w:rsidRDefault="00E523BC" w:rsidP="00E523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E523BC" w:rsidRPr="00E523BC" w14:paraId="19B98DF9" w14:textId="77777777" w:rsidTr="00E523BC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1486" w14:textId="77777777" w:rsidR="00E523BC" w:rsidRPr="00E523BC" w:rsidRDefault="00E523BC">
            <w:pPr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ACB9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180 648,00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0438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182 479,40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B3B7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181 054,30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7419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182 962,10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A1A6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406,30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2A7B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482,70</w:t>
            </w:r>
          </w:p>
        </w:tc>
      </w:tr>
      <w:tr w:rsidR="00E523BC" w:rsidRPr="00E523BC" w14:paraId="02CC0648" w14:textId="77777777" w:rsidTr="00E523BC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4266" w14:textId="77777777" w:rsidR="00E523BC" w:rsidRPr="00E523BC" w:rsidRDefault="00E523BC">
            <w:pPr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099E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230,00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E2F1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230,00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0AA6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230,00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46A3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230,00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CE3A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804E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523BC" w:rsidRPr="00E523BC" w14:paraId="19B5EB59" w14:textId="77777777" w:rsidTr="00E523BC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B8BE" w14:textId="77777777" w:rsidR="00E523BC" w:rsidRPr="00E523BC" w:rsidRDefault="00E523BC">
            <w:pPr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62F1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1 532,80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718C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1 737,00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D1F7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1 532,80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BCDB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1 737,00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0C62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B184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523BC" w:rsidRPr="00E523BC" w14:paraId="594B7815" w14:textId="77777777" w:rsidTr="00E523BC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795D" w14:textId="77777777" w:rsidR="00E523BC" w:rsidRPr="00E523BC" w:rsidRDefault="00E523BC">
            <w:pPr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1450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69 849,00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1C53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85 497,00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7F23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68 590,10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132B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84 238,10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2DF8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-1 258,90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324D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-1 258,90</w:t>
            </w:r>
          </w:p>
        </w:tc>
      </w:tr>
      <w:tr w:rsidR="00E523BC" w:rsidRPr="00E523BC" w14:paraId="03691890" w14:textId="77777777" w:rsidTr="00E523BC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9BBD" w14:textId="77777777" w:rsidR="00E523BC" w:rsidRPr="00E523BC" w:rsidRDefault="00E523BC">
            <w:pPr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A5DD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72 796,20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CC81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72 796,20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33B4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84 618,50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4044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84 130,00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57EB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11 822,30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A10B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11 333,80</w:t>
            </w:r>
          </w:p>
        </w:tc>
      </w:tr>
      <w:tr w:rsidR="00E523BC" w:rsidRPr="00E523BC" w14:paraId="20F5213A" w14:textId="77777777" w:rsidTr="00E523BC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FF90" w14:textId="77777777" w:rsidR="00E523BC" w:rsidRPr="00E523BC" w:rsidRDefault="00E523BC">
            <w:pPr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46E1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1 202 086,30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F9CF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1 275 561,00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4C65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1 173 137,20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A280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1 231 638,70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B9E1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-28 949,10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BB1C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-43 922,30</w:t>
            </w:r>
          </w:p>
        </w:tc>
      </w:tr>
      <w:tr w:rsidR="00E523BC" w:rsidRPr="00E523BC" w14:paraId="7CB23D99" w14:textId="77777777" w:rsidTr="00E523BC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71E1" w14:textId="77777777" w:rsidR="00E523BC" w:rsidRPr="00E523BC" w:rsidRDefault="00E523BC">
            <w:pPr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ABF5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82 938,20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CF89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82 950,20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AC6F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82 938,20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0D4B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82 950,20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D076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0D05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523BC" w:rsidRPr="00E523BC" w14:paraId="5AEC6347" w14:textId="77777777" w:rsidTr="00E523BC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0D0B" w14:textId="77777777" w:rsidR="00E523BC" w:rsidRPr="00E523BC" w:rsidRDefault="00E523BC">
            <w:pPr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EFC6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102 111,50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650F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104 169,90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BA1B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100 833,50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667C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102 141,10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AA98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-1 278,00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5353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-2 028,80</w:t>
            </w:r>
          </w:p>
        </w:tc>
      </w:tr>
      <w:tr w:rsidR="00E523BC" w:rsidRPr="00E523BC" w14:paraId="707753F2" w14:textId="77777777" w:rsidTr="00E523BC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899D" w14:textId="77777777" w:rsidR="00E523BC" w:rsidRPr="00E523BC" w:rsidRDefault="00E523BC">
            <w:pPr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8B75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32 365,80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CB8A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32 536,10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4447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32 365,80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2BCA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32 536,10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AF9C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DB98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523BC" w:rsidRPr="00E523BC" w14:paraId="6A6C9B9B" w14:textId="77777777" w:rsidTr="00E523BC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6353" w14:textId="77777777" w:rsidR="00E523BC" w:rsidRPr="00E523BC" w:rsidRDefault="00E523BC">
            <w:pPr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A8AB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4 700,00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97FD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4 700,00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A619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4 700,00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B0BF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4 700,00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7AE8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0938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523BC" w:rsidRPr="00E523BC" w14:paraId="789AAA0A" w14:textId="77777777" w:rsidTr="00E523BC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8995" w14:textId="77777777" w:rsidR="00E523BC" w:rsidRPr="00E523BC" w:rsidRDefault="00E523BC">
            <w:pPr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 xml:space="preserve">Обслуживание внутреннего государственного и муниципального долга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A59F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2 965,00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935E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2 965,00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1F04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2 965,00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BA32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2 965,00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BD32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075F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523BC" w:rsidRPr="00E523BC" w14:paraId="21CBD861" w14:textId="77777777" w:rsidTr="00E523BC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3C5D" w14:textId="77777777" w:rsidR="00E523BC" w:rsidRPr="00E523BC" w:rsidRDefault="00E523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523BC">
              <w:rPr>
                <w:b/>
                <w:bCs/>
                <w:color w:val="000000"/>
                <w:sz w:val="18"/>
                <w:szCs w:val="18"/>
              </w:rPr>
              <w:t>ИТОГО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C99F" w14:textId="77777777" w:rsidR="00E523BC" w:rsidRPr="00E523BC" w:rsidRDefault="00E523BC" w:rsidP="00E523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23BC">
              <w:rPr>
                <w:b/>
                <w:bCs/>
                <w:color w:val="000000"/>
                <w:sz w:val="18"/>
                <w:szCs w:val="18"/>
              </w:rPr>
              <w:t>1 752 222,80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A9C2" w14:textId="77777777" w:rsidR="00E523BC" w:rsidRPr="00E523BC" w:rsidRDefault="00E523BC" w:rsidP="00E523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23BC">
              <w:rPr>
                <w:b/>
                <w:bCs/>
                <w:color w:val="000000"/>
                <w:sz w:val="18"/>
                <w:szCs w:val="18"/>
              </w:rPr>
              <w:t>1 845 621,80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5EE0" w14:textId="77777777" w:rsidR="00E523BC" w:rsidRPr="00E523BC" w:rsidRDefault="00E523BC" w:rsidP="00E523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23BC">
              <w:rPr>
                <w:b/>
                <w:bCs/>
                <w:color w:val="000000"/>
                <w:sz w:val="18"/>
                <w:szCs w:val="18"/>
              </w:rPr>
              <w:t>1 732 965,40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AAB0" w14:textId="77777777" w:rsidR="00E523BC" w:rsidRPr="00E523BC" w:rsidRDefault="00E523BC" w:rsidP="00E523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23BC">
              <w:rPr>
                <w:b/>
                <w:bCs/>
                <w:color w:val="000000"/>
                <w:sz w:val="18"/>
                <w:szCs w:val="18"/>
              </w:rPr>
              <w:t>1 810 228,30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10C2" w14:textId="77777777" w:rsidR="00E523BC" w:rsidRPr="00E523BC" w:rsidRDefault="00E523BC" w:rsidP="00E523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23BC">
              <w:rPr>
                <w:b/>
                <w:bCs/>
                <w:color w:val="000000"/>
                <w:sz w:val="18"/>
                <w:szCs w:val="18"/>
              </w:rPr>
              <w:t>-19 257,40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AED4" w14:textId="77777777" w:rsidR="00E523BC" w:rsidRPr="00E523BC" w:rsidRDefault="00E523BC" w:rsidP="00E523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23BC">
              <w:rPr>
                <w:b/>
                <w:bCs/>
                <w:color w:val="000000"/>
                <w:sz w:val="18"/>
                <w:szCs w:val="18"/>
              </w:rPr>
              <w:t>-35 393,50</w:t>
            </w:r>
          </w:p>
        </w:tc>
      </w:tr>
      <w:tr w:rsidR="00E523BC" w:rsidRPr="00E523BC" w14:paraId="157BD264" w14:textId="77777777" w:rsidTr="00E523BC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C127" w14:textId="77777777" w:rsidR="00E523BC" w:rsidRPr="00E523BC" w:rsidRDefault="00E523BC">
            <w:pPr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в том числе на социально-культурную сферу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3569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1 419 501,80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BCD6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1 495 217,20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205A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1 389 274,70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08E5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1 449 266,10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0EC2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-30 227,10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12F4" w14:textId="77777777" w:rsidR="00E523BC" w:rsidRPr="00E523BC" w:rsidRDefault="00E523BC" w:rsidP="00E523BC">
            <w:pPr>
              <w:jc w:val="right"/>
              <w:rPr>
                <w:color w:val="000000"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-45 951,10</w:t>
            </w:r>
          </w:p>
        </w:tc>
      </w:tr>
    </w:tbl>
    <w:p w14:paraId="225DE4A1" w14:textId="77777777" w:rsidR="00680BC5" w:rsidRDefault="00680BC5" w:rsidP="00067092">
      <w:pPr>
        <w:ind w:firstLine="851"/>
        <w:jc w:val="both"/>
        <w:rPr>
          <w:sz w:val="26"/>
          <w:szCs w:val="26"/>
        </w:rPr>
      </w:pPr>
    </w:p>
    <w:p w14:paraId="2F8C7C3B" w14:textId="7917D546" w:rsidR="00067092" w:rsidRDefault="00067092" w:rsidP="0006709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таблице 10 представлен с</w:t>
      </w:r>
      <w:r w:rsidRPr="00067092">
        <w:rPr>
          <w:sz w:val="26"/>
          <w:szCs w:val="26"/>
        </w:rPr>
        <w:t xml:space="preserve">равнительный анализ изменения планирования бюджетных ассигнований по </w:t>
      </w:r>
      <w:r>
        <w:rPr>
          <w:sz w:val="26"/>
          <w:szCs w:val="26"/>
        </w:rPr>
        <w:t>ведомственной структуре расходов</w:t>
      </w:r>
      <w:r w:rsidRPr="000670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2025 год. </w:t>
      </w:r>
      <w:r w:rsidRPr="00067092">
        <w:rPr>
          <w:sz w:val="26"/>
          <w:szCs w:val="26"/>
        </w:rPr>
        <w:t xml:space="preserve"> </w:t>
      </w:r>
    </w:p>
    <w:p w14:paraId="618BBDDF" w14:textId="77777777" w:rsidR="00067092" w:rsidRDefault="00067092" w:rsidP="00067092">
      <w:pPr>
        <w:ind w:firstLine="851"/>
        <w:jc w:val="both"/>
        <w:rPr>
          <w:sz w:val="26"/>
          <w:szCs w:val="26"/>
        </w:rPr>
      </w:pPr>
    </w:p>
    <w:p w14:paraId="2C1659EA" w14:textId="5421CB99" w:rsidR="00430CDE" w:rsidRDefault="00A418E9" w:rsidP="00A418E9">
      <w:pPr>
        <w:ind w:firstLine="851"/>
        <w:jc w:val="right"/>
        <w:rPr>
          <w:sz w:val="26"/>
          <w:szCs w:val="26"/>
        </w:rPr>
      </w:pPr>
      <w:r>
        <w:rPr>
          <w:sz w:val="26"/>
          <w:szCs w:val="26"/>
        </w:rPr>
        <w:t>Таблица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1266"/>
        <w:gridCol w:w="1266"/>
        <w:gridCol w:w="1266"/>
        <w:gridCol w:w="906"/>
        <w:gridCol w:w="1183"/>
        <w:gridCol w:w="1084"/>
      </w:tblGrid>
      <w:tr w:rsidR="00EC12EF" w:rsidRPr="00A418E9" w14:paraId="7EDBA778" w14:textId="77777777" w:rsidTr="00EC12EF">
        <w:trPr>
          <w:cantSplit/>
          <w:trHeight w:val="2100"/>
        </w:trPr>
        <w:tc>
          <w:tcPr>
            <w:tcW w:w="1462" w:type="pct"/>
            <w:shd w:val="clear" w:color="auto" w:fill="auto"/>
            <w:noWrap/>
            <w:vAlign w:val="center"/>
            <w:hideMark/>
          </w:tcPr>
          <w:p w14:paraId="5976B94B" w14:textId="77777777" w:rsidR="00EC12EF" w:rsidRPr="00A418E9" w:rsidRDefault="00EC12EF" w:rsidP="00A418E9">
            <w:pPr>
              <w:jc w:val="center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642" w:type="pct"/>
            <w:shd w:val="clear" w:color="auto" w:fill="auto"/>
            <w:textDirection w:val="btLr"/>
            <w:vAlign w:val="center"/>
            <w:hideMark/>
          </w:tcPr>
          <w:p w14:paraId="3AAF4E69" w14:textId="77777777" w:rsidR="00EC12EF" w:rsidRPr="00A418E9" w:rsidRDefault="00EC12EF" w:rsidP="00A418E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Бюджет на 2024 год (в редакции от 28.11.2024 № 215-НПА)</w:t>
            </w:r>
          </w:p>
        </w:tc>
        <w:tc>
          <w:tcPr>
            <w:tcW w:w="642" w:type="pct"/>
            <w:shd w:val="clear" w:color="auto" w:fill="auto"/>
            <w:textDirection w:val="btLr"/>
            <w:vAlign w:val="center"/>
            <w:hideMark/>
          </w:tcPr>
          <w:p w14:paraId="725FD5A7" w14:textId="77777777" w:rsidR="00EC12EF" w:rsidRPr="00A418E9" w:rsidRDefault="00EC12EF" w:rsidP="00A418E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Решение Думы городского округа от 28.11.2024 № 216</w:t>
            </w:r>
          </w:p>
        </w:tc>
        <w:tc>
          <w:tcPr>
            <w:tcW w:w="642" w:type="pct"/>
            <w:shd w:val="clear" w:color="auto" w:fill="auto"/>
            <w:textDirection w:val="btLr"/>
            <w:vAlign w:val="center"/>
            <w:hideMark/>
          </w:tcPr>
          <w:p w14:paraId="61945AC2" w14:textId="77777777" w:rsidR="00EC12EF" w:rsidRPr="00A418E9" w:rsidRDefault="00EC12EF" w:rsidP="00A418E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Проект бюджета на 2025 год</w:t>
            </w:r>
          </w:p>
        </w:tc>
        <w:tc>
          <w:tcPr>
            <w:tcW w:w="460" w:type="pct"/>
            <w:textDirection w:val="btLr"/>
          </w:tcPr>
          <w:p w14:paraId="00781E0C" w14:textId="4CA49218" w:rsidR="00EC12EF" w:rsidRPr="00A418E9" w:rsidRDefault="00EC12EF" w:rsidP="00A418E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в структуре</w:t>
            </w:r>
          </w:p>
        </w:tc>
        <w:tc>
          <w:tcPr>
            <w:tcW w:w="600" w:type="pct"/>
            <w:shd w:val="clear" w:color="auto" w:fill="auto"/>
            <w:textDirection w:val="btLr"/>
            <w:vAlign w:val="center"/>
            <w:hideMark/>
          </w:tcPr>
          <w:p w14:paraId="136A9E52" w14:textId="3272FD9C" w:rsidR="00EC12EF" w:rsidRPr="00A418E9" w:rsidRDefault="00EC12EF" w:rsidP="00A418E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Изменение Проекта к бюджету 2024года</w:t>
            </w:r>
          </w:p>
        </w:tc>
        <w:tc>
          <w:tcPr>
            <w:tcW w:w="550" w:type="pct"/>
            <w:shd w:val="clear" w:color="auto" w:fill="auto"/>
            <w:textDirection w:val="btLr"/>
            <w:vAlign w:val="center"/>
            <w:hideMark/>
          </w:tcPr>
          <w:p w14:paraId="7C485B18" w14:textId="77777777" w:rsidR="00EC12EF" w:rsidRPr="00A418E9" w:rsidRDefault="00EC12EF" w:rsidP="00A418E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Изменение Проекта к бюджету на 2025 год</w:t>
            </w:r>
          </w:p>
        </w:tc>
      </w:tr>
      <w:tr w:rsidR="00EC12EF" w:rsidRPr="00A418E9" w14:paraId="4DE97D07" w14:textId="77777777" w:rsidTr="00EC12EF">
        <w:trPr>
          <w:trHeight w:val="687"/>
        </w:trPr>
        <w:tc>
          <w:tcPr>
            <w:tcW w:w="1462" w:type="pct"/>
            <w:shd w:val="clear" w:color="auto" w:fill="auto"/>
            <w:vAlign w:val="bottom"/>
            <w:hideMark/>
          </w:tcPr>
          <w:p w14:paraId="4BB49B42" w14:textId="77777777" w:rsidR="00EC12EF" w:rsidRPr="00A418E9" w:rsidRDefault="00EC12EF" w:rsidP="00EC12EF">
            <w:pPr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МКУ "Управление по делам гражданской обороны и чрезвычайным ситуациям ЛГО"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6AB505C5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18 012,30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3DAB4BC1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14 924,89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6F86083F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14 924,89</w:t>
            </w:r>
          </w:p>
        </w:tc>
        <w:tc>
          <w:tcPr>
            <w:tcW w:w="460" w:type="pct"/>
            <w:vAlign w:val="center"/>
          </w:tcPr>
          <w:p w14:paraId="0208F3B7" w14:textId="07FCED1B" w:rsidR="00EC12EF" w:rsidRPr="00EC12EF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EC12EF">
              <w:rPr>
                <w:sz w:val="20"/>
                <w:szCs w:val="20"/>
              </w:rPr>
              <w:t>0,74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03F750A0" w14:textId="1B2553B4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-3 087,41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41DCC7CB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C12EF" w:rsidRPr="00A418E9" w14:paraId="1BBC06C8" w14:textId="77777777" w:rsidTr="00EC12EF">
        <w:trPr>
          <w:trHeight w:val="300"/>
        </w:trPr>
        <w:tc>
          <w:tcPr>
            <w:tcW w:w="1462" w:type="pct"/>
            <w:shd w:val="clear" w:color="auto" w:fill="auto"/>
            <w:vAlign w:val="bottom"/>
            <w:hideMark/>
          </w:tcPr>
          <w:p w14:paraId="116E5DEC" w14:textId="77777777" w:rsidR="00EC12EF" w:rsidRPr="00A418E9" w:rsidRDefault="00EC12EF" w:rsidP="00EC12EF">
            <w:pPr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Контрольно-счётная палата ЛГО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5215DB2F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4 865,00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2B86799C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6 145,63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60F41FD9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6 145,63</w:t>
            </w:r>
          </w:p>
        </w:tc>
        <w:tc>
          <w:tcPr>
            <w:tcW w:w="460" w:type="pct"/>
            <w:vAlign w:val="center"/>
          </w:tcPr>
          <w:p w14:paraId="706ED3DC" w14:textId="0D20D0A5" w:rsidR="00EC12EF" w:rsidRPr="00EC12EF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EC12EF">
              <w:rPr>
                <w:sz w:val="20"/>
                <w:szCs w:val="20"/>
              </w:rPr>
              <w:t>0,31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1076C14B" w14:textId="2C7A71DC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1 280,63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36E21E95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C12EF" w:rsidRPr="00A418E9" w14:paraId="43C0765C" w14:textId="77777777" w:rsidTr="00EC12EF">
        <w:trPr>
          <w:trHeight w:val="403"/>
        </w:trPr>
        <w:tc>
          <w:tcPr>
            <w:tcW w:w="1462" w:type="pct"/>
            <w:shd w:val="clear" w:color="auto" w:fill="auto"/>
            <w:vAlign w:val="bottom"/>
            <w:hideMark/>
          </w:tcPr>
          <w:p w14:paraId="175CF988" w14:textId="77777777" w:rsidR="00EC12EF" w:rsidRPr="00A418E9" w:rsidRDefault="00EC12EF" w:rsidP="00EC12EF">
            <w:pPr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МКУ "Управление образования ЛГО"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64DD85D5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1 085 608,50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21643BC2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1 112 198,89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1D55533A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1 166 688,99</w:t>
            </w:r>
          </w:p>
        </w:tc>
        <w:tc>
          <w:tcPr>
            <w:tcW w:w="460" w:type="pct"/>
            <w:vAlign w:val="center"/>
          </w:tcPr>
          <w:p w14:paraId="5041B439" w14:textId="3EF10762" w:rsidR="00EC12EF" w:rsidRPr="00EC12EF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EC12EF">
              <w:rPr>
                <w:sz w:val="20"/>
                <w:szCs w:val="20"/>
              </w:rPr>
              <w:t>58,00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6D669210" w14:textId="66C28A54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81 080,49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12FE6048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54 490,10</w:t>
            </w:r>
          </w:p>
        </w:tc>
      </w:tr>
      <w:tr w:rsidR="00EC12EF" w:rsidRPr="00A418E9" w14:paraId="39182C36" w14:textId="77777777" w:rsidTr="00EC12EF">
        <w:trPr>
          <w:trHeight w:val="300"/>
        </w:trPr>
        <w:tc>
          <w:tcPr>
            <w:tcW w:w="1462" w:type="pct"/>
            <w:shd w:val="clear" w:color="auto" w:fill="auto"/>
            <w:vAlign w:val="bottom"/>
            <w:hideMark/>
          </w:tcPr>
          <w:p w14:paraId="498976D8" w14:textId="77777777" w:rsidR="00EC12EF" w:rsidRPr="00A418E9" w:rsidRDefault="00EC12EF" w:rsidP="00EC12EF">
            <w:pPr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Администрация ЛГО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39A12AFD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706 159,71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76FB02AD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459 924,31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16A28DBA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471 911,84</w:t>
            </w:r>
          </w:p>
        </w:tc>
        <w:tc>
          <w:tcPr>
            <w:tcW w:w="460" w:type="pct"/>
            <w:vAlign w:val="center"/>
          </w:tcPr>
          <w:p w14:paraId="6F959BE6" w14:textId="3FB51258" w:rsidR="00EC12EF" w:rsidRPr="00EC12EF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EC12EF">
              <w:rPr>
                <w:sz w:val="20"/>
                <w:szCs w:val="20"/>
              </w:rPr>
              <w:t>23,46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7523DB2E" w14:textId="03ABC44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-234 247,87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7B9C5FE7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11 987,53</w:t>
            </w:r>
          </w:p>
        </w:tc>
      </w:tr>
      <w:tr w:rsidR="00EC12EF" w:rsidRPr="00A418E9" w14:paraId="6F09DD75" w14:textId="77777777" w:rsidTr="00EC12EF">
        <w:trPr>
          <w:trHeight w:val="300"/>
        </w:trPr>
        <w:tc>
          <w:tcPr>
            <w:tcW w:w="1462" w:type="pct"/>
            <w:shd w:val="clear" w:color="auto" w:fill="auto"/>
            <w:vAlign w:val="bottom"/>
            <w:hideMark/>
          </w:tcPr>
          <w:p w14:paraId="6F64E0DE" w14:textId="77777777" w:rsidR="00EC12EF" w:rsidRPr="00A418E9" w:rsidRDefault="00EC12EF" w:rsidP="00EC12EF">
            <w:pPr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Дума ЛГО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0C1388E8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8 610,00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6477E141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9 725,00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6609648F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9 725,00</w:t>
            </w:r>
          </w:p>
        </w:tc>
        <w:tc>
          <w:tcPr>
            <w:tcW w:w="460" w:type="pct"/>
            <w:vAlign w:val="center"/>
          </w:tcPr>
          <w:p w14:paraId="3C9BAAC7" w14:textId="208D8859" w:rsidR="00EC12EF" w:rsidRPr="00EC12EF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EC12EF">
              <w:rPr>
                <w:sz w:val="20"/>
                <w:szCs w:val="20"/>
              </w:rPr>
              <w:t>0,48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1163BC03" w14:textId="598ACB0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1 115,00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3A306E72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C12EF" w:rsidRPr="00A418E9" w14:paraId="1F6D508D" w14:textId="77777777" w:rsidTr="00EC12EF">
        <w:trPr>
          <w:trHeight w:val="489"/>
        </w:trPr>
        <w:tc>
          <w:tcPr>
            <w:tcW w:w="1462" w:type="pct"/>
            <w:shd w:val="clear" w:color="auto" w:fill="auto"/>
            <w:vAlign w:val="bottom"/>
            <w:hideMark/>
          </w:tcPr>
          <w:p w14:paraId="6881CDBC" w14:textId="77777777" w:rsidR="00EC12EF" w:rsidRPr="00A418E9" w:rsidRDefault="00EC12EF" w:rsidP="00EC12EF">
            <w:pPr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Управление имущественных отношений администрации ЛГО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56BE856E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59 478,99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6611A885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195 613,00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4E7AF52B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142 825,22</w:t>
            </w:r>
          </w:p>
        </w:tc>
        <w:tc>
          <w:tcPr>
            <w:tcW w:w="460" w:type="pct"/>
            <w:vAlign w:val="center"/>
          </w:tcPr>
          <w:p w14:paraId="270E88F3" w14:textId="70B471A8" w:rsidR="00EC12EF" w:rsidRPr="00EC12EF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EC12EF">
              <w:rPr>
                <w:sz w:val="20"/>
                <w:szCs w:val="20"/>
              </w:rPr>
              <w:t>7,10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5E1C6051" w14:textId="3AF368F6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83 346,23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01A7DA46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-52 787,78</w:t>
            </w:r>
          </w:p>
        </w:tc>
      </w:tr>
      <w:tr w:rsidR="00EC12EF" w:rsidRPr="00A418E9" w14:paraId="5B6F16BB" w14:textId="77777777" w:rsidTr="00EC12EF">
        <w:trPr>
          <w:trHeight w:val="411"/>
        </w:trPr>
        <w:tc>
          <w:tcPr>
            <w:tcW w:w="1462" w:type="pct"/>
            <w:shd w:val="clear" w:color="auto" w:fill="auto"/>
            <w:vAlign w:val="bottom"/>
            <w:hideMark/>
          </w:tcPr>
          <w:p w14:paraId="3FB7EFA4" w14:textId="77777777" w:rsidR="00EC12EF" w:rsidRPr="00A418E9" w:rsidRDefault="00EC12EF" w:rsidP="00EC12EF">
            <w:pPr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Финансовое управление администрации ЛГО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0E713153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9 279,96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277DE491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13 472,50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23B656FC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13 472,50</w:t>
            </w:r>
          </w:p>
        </w:tc>
        <w:tc>
          <w:tcPr>
            <w:tcW w:w="460" w:type="pct"/>
            <w:vAlign w:val="center"/>
          </w:tcPr>
          <w:p w14:paraId="256D5446" w14:textId="55792421" w:rsidR="00EC12EF" w:rsidRPr="00EC12EF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EC12EF">
              <w:rPr>
                <w:sz w:val="20"/>
                <w:szCs w:val="20"/>
              </w:rPr>
              <w:t>0,67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2533BFE4" w14:textId="73A8951C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4 192,54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4D554619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C12EF" w:rsidRPr="00A418E9" w14:paraId="3D1A198A" w14:textId="77777777" w:rsidTr="00EC12EF">
        <w:trPr>
          <w:trHeight w:val="517"/>
        </w:trPr>
        <w:tc>
          <w:tcPr>
            <w:tcW w:w="1462" w:type="pct"/>
            <w:shd w:val="clear" w:color="auto" w:fill="auto"/>
            <w:vAlign w:val="bottom"/>
            <w:hideMark/>
          </w:tcPr>
          <w:p w14:paraId="4FC7E21E" w14:textId="77777777" w:rsidR="00EC12EF" w:rsidRPr="00A418E9" w:rsidRDefault="00EC12EF" w:rsidP="00EC12EF">
            <w:pPr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МКУ "Управление культуры, молодежной политики и спорта ЛГО"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423A7F1A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174 900,78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592AD8FE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170 721,85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5BD36C3A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185 792,34</w:t>
            </w:r>
          </w:p>
        </w:tc>
        <w:tc>
          <w:tcPr>
            <w:tcW w:w="460" w:type="pct"/>
            <w:vAlign w:val="center"/>
          </w:tcPr>
          <w:p w14:paraId="2F28B9CF" w14:textId="236BE79F" w:rsidR="00EC12EF" w:rsidRPr="00EC12EF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EC12EF">
              <w:rPr>
                <w:sz w:val="20"/>
                <w:szCs w:val="20"/>
              </w:rPr>
              <w:t>9,24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58EBD2BF" w14:textId="6E46DA11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10 891,56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6A00D5E1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15 070,49</w:t>
            </w:r>
          </w:p>
        </w:tc>
      </w:tr>
      <w:tr w:rsidR="00EC12EF" w:rsidRPr="00A418E9" w14:paraId="54C3FF8F" w14:textId="77777777" w:rsidTr="00EC12EF">
        <w:trPr>
          <w:trHeight w:val="600"/>
        </w:trPr>
        <w:tc>
          <w:tcPr>
            <w:tcW w:w="1462" w:type="pct"/>
            <w:shd w:val="clear" w:color="auto" w:fill="auto"/>
            <w:vAlign w:val="bottom"/>
            <w:hideMark/>
          </w:tcPr>
          <w:p w14:paraId="2D52A631" w14:textId="77777777" w:rsidR="00EC12EF" w:rsidRPr="00A418E9" w:rsidRDefault="00EC12EF" w:rsidP="00EC12EF">
            <w:pPr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МКУ "Хозяйственное управление администрации ЛГО"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56BE5E39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1 707,64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603181ED" w14:textId="569A39F0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66525D67" w14:textId="00D332E9" w:rsidR="00EC12EF" w:rsidRPr="00A418E9" w:rsidRDefault="00EC12EF" w:rsidP="00EC12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60" w:type="pct"/>
            <w:vAlign w:val="center"/>
          </w:tcPr>
          <w:p w14:paraId="19FD2873" w14:textId="7DA18C3C" w:rsidR="00EC12EF" w:rsidRPr="00EC12EF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EC12EF">
              <w:rPr>
                <w:sz w:val="20"/>
                <w:szCs w:val="20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00D61F60" w14:textId="486D08F3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-1 707,64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317E4905" w14:textId="77777777" w:rsidR="00EC12EF" w:rsidRPr="00A418E9" w:rsidRDefault="00EC12EF" w:rsidP="00EC12EF">
            <w:pPr>
              <w:jc w:val="right"/>
              <w:rPr>
                <w:color w:val="000000"/>
                <w:sz w:val="20"/>
                <w:szCs w:val="20"/>
              </w:rPr>
            </w:pPr>
            <w:r w:rsidRPr="00A418E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C12EF" w:rsidRPr="00A418E9" w14:paraId="5F793DFF" w14:textId="77777777" w:rsidTr="00EC12EF">
        <w:trPr>
          <w:trHeight w:val="300"/>
        </w:trPr>
        <w:tc>
          <w:tcPr>
            <w:tcW w:w="1462" w:type="pct"/>
            <w:shd w:val="clear" w:color="auto" w:fill="auto"/>
            <w:vAlign w:val="bottom"/>
            <w:hideMark/>
          </w:tcPr>
          <w:p w14:paraId="7E3005DF" w14:textId="0EEB7275" w:rsidR="00EC12EF" w:rsidRPr="00A418E9" w:rsidRDefault="00EC12EF" w:rsidP="00EC12EF">
            <w:pPr>
              <w:rPr>
                <w:b/>
                <w:color w:val="000000"/>
                <w:sz w:val="20"/>
                <w:szCs w:val="20"/>
              </w:rPr>
            </w:pPr>
            <w:r w:rsidRPr="00A418E9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135E3A58" w14:textId="77777777" w:rsidR="00EC12EF" w:rsidRPr="00A418E9" w:rsidRDefault="00EC12EF" w:rsidP="00EC12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418E9">
              <w:rPr>
                <w:b/>
                <w:color w:val="000000"/>
                <w:sz w:val="20"/>
                <w:szCs w:val="20"/>
              </w:rPr>
              <w:t>2 068 622,88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20F0FF0A" w14:textId="77777777" w:rsidR="00EC12EF" w:rsidRPr="00A418E9" w:rsidRDefault="00EC12EF" w:rsidP="00EC12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418E9">
              <w:rPr>
                <w:b/>
                <w:color w:val="000000"/>
                <w:sz w:val="20"/>
                <w:szCs w:val="20"/>
              </w:rPr>
              <w:t>1 982 726,07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5874D788" w14:textId="77777777" w:rsidR="00EC12EF" w:rsidRPr="00A418E9" w:rsidRDefault="00EC12EF" w:rsidP="00EC12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418E9">
              <w:rPr>
                <w:b/>
                <w:color w:val="000000"/>
                <w:sz w:val="20"/>
                <w:szCs w:val="20"/>
              </w:rPr>
              <w:t>2 011 486,41</w:t>
            </w:r>
          </w:p>
        </w:tc>
        <w:tc>
          <w:tcPr>
            <w:tcW w:w="460" w:type="pct"/>
            <w:vAlign w:val="center"/>
          </w:tcPr>
          <w:p w14:paraId="0C1611CA" w14:textId="398DD2F5" w:rsidR="00EC12EF" w:rsidRPr="00067092" w:rsidRDefault="00EC12EF" w:rsidP="00EC12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67092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157D5F64" w14:textId="200572E9" w:rsidR="00EC12EF" w:rsidRPr="00A418E9" w:rsidRDefault="00EC12EF" w:rsidP="00EC12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418E9">
              <w:rPr>
                <w:b/>
                <w:color w:val="000000"/>
                <w:sz w:val="20"/>
                <w:szCs w:val="20"/>
              </w:rPr>
              <w:t>-57 136,47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05C130C9" w14:textId="77777777" w:rsidR="00EC12EF" w:rsidRPr="00A418E9" w:rsidRDefault="00EC12EF" w:rsidP="00EC12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418E9">
              <w:rPr>
                <w:b/>
                <w:color w:val="000000"/>
                <w:sz w:val="20"/>
                <w:szCs w:val="20"/>
              </w:rPr>
              <w:t>28 760,34</w:t>
            </w:r>
          </w:p>
        </w:tc>
      </w:tr>
    </w:tbl>
    <w:p w14:paraId="6EB6AAE2" w14:textId="07603726" w:rsidR="00A418E9" w:rsidRDefault="00A418E9" w:rsidP="00680BC5">
      <w:pPr>
        <w:jc w:val="both"/>
        <w:rPr>
          <w:sz w:val="26"/>
          <w:szCs w:val="26"/>
        </w:rPr>
      </w:pPr>
    </w:p>
    <w:p w14:paraId="11306155" w14:textId="196E4324" w:rsidR="00A418E9" w:rsidRDefault="00A418E9" w:rsidP="00FE11D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сравнении с бюджетом на 2024 год </w:t>
      </w:r>
      <w:r w:rsidR="00EC12EF">
        <w:rPr>
          <w:sz w:val="26"/>
          <w:szCs w:val="26"/>
        </w:rPr>
        <w:t xml:space="preserve">(2 068 622,88 тыс. руб.) </w:t>
      </w:r>
      <w:r>
        <w:rPr>
          <w:sz w:val="26"/>
          <w:szCs w:val="26"/>
        </w:rPr>
        <w:t>расходы ГРБС</w:t>
      </w:r>
      <w:r w:rsidR="00EC12EF">
        <w:rPr>
          <w:sz w:val="26"/>
          <w:szCs w:val="26"/>
        </w:rPr>
        <w:t xml:space="preserve"> уменьшены на 57 136</w:t>
      </w:r>
      <w:r>
        <w:rPr>
          <w:sz w:val="26"/>
          <w:szCs w:val="26"/>
        </w:rPr>
        <w:t>,47 тыс. руб. и составляют 2 011 486,41 тыс. руб., из них</w:t>
      </w:r>
      <w:r w:rsidR="00EC12EF">
        <w:rPr>
          <w:sz w:val="26"/>
          <w:szCs w:val="26"/>
        </w:rPr>
        <w:t xml:space="preserve"> с наименьшей долей в структуре расходов</w:t>
      </w:r>
      <w:r>
        <w:rPr>
          <w:sz w:val="26"/>
          <w:szCs w:val="26"/>
        </w:rPr>
        <w:t>:</w:t>
      </w:r>
    </w:p>
    <w:p w14:paraId="0C57A8E5" w14:textId="5CD8EC69" w:rsidR="00EC12EF" w:rsidRDefault="00EC12EF" w:rsidP="00FE11D5">
      <w:pPr>
        <w:ind w:firstLine="851"/>
        <w:jc w:val="both"/>
        <w:rPr>
          <w:sz w:val="26"/>
          <w:szCs w:val="26"/>
        </w:rPr>
      </w:pPr>
      <w:r w:rsidRPr="00EC12EF">
        <w:rPr>
          <w:sz w:val="26"/>
          <w:szCs w:val="26"/>
        </w:rPr>
        <w:t>- Контрольно-счётной палаты ЛГО расходы в проекте решения увеличены на 1 280,63 тыс. руб. в сравнении с бюджетом на 2024 год, доля в структуре расходов 0,31%;</w:t>
      </w:r>
    </w:p>
    <w:p w14:paraId="08F262D9" w14:textId="0F18C25F" w:rsidR="00EC12EF" w:rsidRDefault="00EC12EF" w:rsidP="00FE11D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Дума ЛГО</w:t>
      </w:r>
      <w:r w:rsidRPr="00EC12EF">
        <w:t xml:space="preserve"> </w:t>
      </w:r>
      <w:r w:rsidRPr="00EC12EF">
        <w:rPr>
          <w:sz w:val="26"/>
          <w:szCs w:val="26"/>
        </w:rPr>
        <w:t xml:space="preserve">расходы в проекте решения увеличены на </w:t>
      </w:r>
      <w:r>
        <w:rPr>
          <w:sz w:val="26"/>
          <w:szCs w:val="26"/>
        </w:rPr>
        <w:t>1 115,00</w:t>
      </w:r>
      <w:r w:rsidRPr="00EC12EF">
        <w:rPr>
          <w:sz w:val="26"/>
          <w:szCs w:val="26"/>
        </w:rPr>
        <w:t xml:space="preserve"> тыс. руб. в сравнении с бюджетом на 2024 год</w:t>
      </w:r>
      <w:r>
        <w:rPr>
          <w:sz w:val="26"/>
          <w:szCs w:val="26"/>
        </w:rPr>
        <w:t>, доля в структуре расходов 0,48</w:t>
      </w:r>
      <w:r w:rsidRPr="00EC12EF">
        <w:rPr>
          <w:sz w:val="26"/>
          <w:szCs w:val="26"/>
        </w:rPr>
        <w:t>%;</w:t>
      </w:r>
    </w:p>
    <w:p w14:paraId="43E56318" w14:textId="69F47DEB" w:rsidR="00EC12EF" w:rsidRDefault="00EC12EF" w:rsidP="00FE11D5">
      <w:pPr>
        <w:ind w:firstLine="851"/>
        <w:jc w:val="both"/>
        <w:rPr>
          <w:sz w:val="26"/>
          <w:szCs w:val="26"/>
        </w:rPr>
      </w:pPr>
      <w:r w:rsidRPr="00EC12EF">
        <w:rPr>
          <w:sz w:val="26"/>
          <w:szCs w:val="26"/>
        </w:rPr>
        <w:t>- Финансовое управление администрации ЛГО расходы в проекте решения увеличены на 4 192,54 тыс. руб. в сравнении с бюджетом на 2024 год, доля в структуре расходов 0,67%;</w:t>
      </w:r>
    </w:p>
    <w:p w14:paraId="3F22C15E" w14:textId="3866B0C0" w:rsidR="00A418E9" w:rsidRDefault="00A418E9" w:rsidP="00FE11D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C12EF">
        <w:rPr>
          <w:sz w:val="26"/>
          <w:szCs w:val="26"/>
        </w:rPr>
        <w:t xml:space="preserve"> </w:t>
      </w:r>
      <w:r w:rsidRPr="00A418E9">
        <w:rPr>
          <w:sz w:val="26"/>
          <w:szCs w:val="26"/>
        </w:rPr>
        <w:t>МКУ "Управление по делам гражданской обороны и чрезвычайным ситуациям ЛГО"</w:t>
      </w:r>
      <w:r>
        <w:rPr>
          <w:sz w:val="26"/>
          <w:szCs w:val="26"/>
        </w:rPr>
        <w:t xml:space="preserve"> в проекте решения </w:t>
      </w:r>
      <w:r w:rsidR="00EC12EF">
        <w:rPr>
          <w:sz w:val="26"/>
          <w:szCs w:val="26"/>
        </w:rPr>
        <w:t xml:space="preserve">расходы </w:t>
      </w:r>
      <w:r>
        <w:rPr>
          <w:sz w:val="26"/>
          <w:szCs w:val="26"/>
        </w:rPr>
        <w:t>сокращены на 3 087,41 тыс. руб. в сравнении с бюджетом на 2024 год</w:t>
      </w:r>
      <w:r w:rsidR="00EC12EF">
        <w:rPr>
          <w:sz w:val="26"/>
          <w:szCs w:val="26"/>
        </w:rPr>
        <w:t>, доля в структуре расходов 0,74%</w:t>
      </w:r>
      <w:r>
        <w:rPr>
          <w:sz w:val="26"/>
          <w:szCs w:val="26"/>
        </w:rPr>
        <w:t>;</w:t>
      </w:r>
    </w:p>
    <w:p w14:paraId="7F89F21B" w14:textId="71A74618" w:rsidR="00A418E9" w:rsidRDefault="00067092" w:rsidP="00FE11D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67092">
        <w:rPr>
          <w:sz w:val="26"/>
          <w:szCs w:val="26"/>
        </w:rPr>
        <w:t>Управление имущественных отношений администрации ЛГО</w:t>
      </w:r>
      <w:r w:rsidRPr="00067092">
        <w:t xml:space="preserve"> </w:t>
      </w:r>
      <w:r w:rsidRPr="00067092">
        <w:rPr>
          <w:sz w:val="26"/>
          <w:szCs w:val="26"/>
        </w:rPr>
        <w:t xml:space="preserve">в проекте решения расходы </w:t>
      </w:r>
      <w:r>
        <w:rPr>
          <w:sz w:val="26"/>
          <w:szCs w:val="26"/>
        </w:rPr>
        <w:t xml:space="preserve">увеличены </w:t>
      </w:r>
      <w:r w:rsidRPr="00067092">
        <w:rPr>
          <w:sz w:val="26"/>
          <w:szCs w:val="26"/>
        </w:rPr>
        <w:t xml:space="preserve">на </w:t>
      </w:r>
      <w:r>
        <w:rPr>
          <w:sz w:val="26"/>
          <w:szCs w:val="26"/>
        </w:rPr>
        <w:t>83 346,23</w:t>
      </w:r>
      <w:r w:rsidRPr="00067092">
        <w:rPr>
          <w:sz w:val="26"/>
          <w:szCs w:val="26"/>
        </w:rPr>
        <w:t xml:space="preserve"> тыс. руб. в сравнении с бюджетом на 2024 год, доля в структуре расходов </w:t>
      </w:r>
      <w:r>
        <w:rPr>
          <w:sz w:val="26"/>
          <w:szCs w:val="26"/>
        </w:rPr>
        <w:t>– 7,10</w:t>
      </w:r>
      <w:r w:rsidRPr="00067092">
        <w:rPr>
          <w:sz w:val="26"/>
          <w:szCs w:val="26"/>
        </w:rPr>
        <w:t>%;</w:t>
      </w:r>
    </w:p>
    <w:p w14:paraId="393901C0" w14:textId="70162AE9" w:rsidR="00067092" w:rsidRDefault="00067092" w:rsidP="00FE11D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67092">
        <w:rPr>
          <w:sz w:val="26"/>
          <w:szCs w:val="26"/>
        </w:rPr>
        <w:t>МКУ "Управление культуры, молодежной политики и спорта ЛГО"</w:t>
      </w:r>
      <w:r w:rsidRPr="00067092">
        <w:t xml:space="preserve"> </w:t>
      </w:r>
      <w:r w:rsidRPr="00067092">
        <w:rPr>
          <w:sz w:val="26"/>
          <w:szCs w:val="26"/>
        </w:rPr>
        <w:t xml:space="preserve">в проекте решения расходы увеличены на </w:t>
      </w:r>
      <w:r>
        <w:rPr>
          <w:sz w:val="26"/>
          <w:szCs w:val="26"/>
        </w:rPr>
        <w:t>10 891,56</w:t>
      </w:r>
      <w:r w:rsidRPr="00067092">
        <w:rPr>
          <w:sz w:val="26"/>
          <w:szCs w:val="26"/>
        </w:rPr>
        <w:t xml:space="preserve"> тыс. руб. в сравнении с бюджетом на 2024 год, доля в структуре расходов – </w:t>
      </w:r>
      <w:r>
        <w:rPr>
          <w:sz w:val="26"/>
          <w:szCs w:val="26"/>
        </w:rPr>
        <w:t>9,24%.</w:t>
      </w:r>
    </w:p>
    <w:p w14:paraId="1FC00E66" w14:textId="5F2D34DB" w:rsidR="00A418E9" w:rsidRDefault="00EC12EF" w:rsidP="0006709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Значительно </w:t>
      </w:r>
      <w:r w:rsidR="00067092">
        <w:rPr>
          <w:sz w:val="26"/>
          <w:szCs w:val="26"/>
        </w:rPr>
        <w:t>уменьшены</w:t>
      </w:r>
      <w:r>
        <w:rPr>
          <w:sz w:val="26"/>
          <w:szCs w:val="26"/>
        </w:rPr>
        <w:t xml:space="preserve"> расходы ГРБС администрация Лесозаводского городского округа, в сравнение с бюджетом на 2024 год</w:t>
      </w:r>
      <w:r w:rsidR="00067092">
        <w:rPr>
          <w:sz w:val="26"/>
          <w:szCs w:val="26"/>
        </w:rPr>
        <w:t>,</w:t>
      </w:r>
      <w:r>
        <w:rPr>
          <w:sz w:val="26"/>
          <w:szCs w:val="26"/>
        </w:rPr>
        <w:t xml:space="preserve"> расходы сокращены на </w:t>
      </w:r>
      <w:r w:rsidR="00067092">
        <w:rPr>
          <w:sz w:val="26"/>
          <w:szCs w:val="26"/>
        </w:rPr>
        <w:t xml:space="preserve">234 247,87 тыс. руб. и составляют </w:t>
      </w:r>
      <w:r w:rsidR="00067092" w:rsidRPr="00067092">
        <w:rPr>
          <w:sz w:val="26"/>
          <w:szCs w:val="26"/>
        </w:rPr>
        <w:t>471 911,84</w:t>
      </w:r>
      <w:r w:rsidR="00067092">
        <w:rPr>
          <w:sz w:val="26"/>
          <w:szCs w:val="26"/>
        </w:rPr>
        <w:t xml:space="preserve"> тыс. руб., доля в структуре расходов- 23,46%.</w:t>
      </w:r>
    </w:p>
    <w:p w14:paraId="6451A4AD" w14:textId="7AE7FCE2" w:rsidR="00067092" w:rsidRDefault="00067092" w:rsidP="00067092">
      <w:pPr>
        <w:ind w:firstLine="851"/>
        <w:jc w:val="both"/>
        <w:rPr>
          <w:sz w:val="26"/>
          <w:szCs w:val="26"/>
        </w:rPr>
      </w:pPr>
      <w:proofErr w:type="gramStart"/>
      <w:r w:rsidRPr="00067092">
        <w:rPr>
          <w:sz w:val="26"/>
          <w:szCs w:val="26"/>
        </w:rPr>
        <w:t>Наибольшую долю в структуре расходов занимает МКУ "Управление образования ЛГО" – 58,00%, расходы по данному ГРБС увеличены на 81 080,49 тыс. руб. в сравнении с бюджетом на 2024 год и со</w:t>
      </w:r>
      <w:r w:rsidR="00103C41">
        <w:rPr>
          <w:sz w:val="26"/>
          <w:szCs w:val="26"/>
        </w:rPr>
        <w:t>ставляют 1 166 688,99 тыс. руб.</w:t>
      </w:r>
      <w:proofErr w:type="gramEnd"/>
    </w:p>
    <w:p w14:paraId="636FC922" w14:textId="6BA7C976" w:rsidR="00A418E9" w:rsidRDefault="00A418E9" w:rsidP="00067092">
      <w:pPr>
        <w:jc w:val="both"/>
        <w:rPr>
          <w:sz w:val="26"/>
          <w:szCs w:val="26"/>
        </w:rPr>
      </w:pPr>
    </w:p>
    <w:p w14:paraId="35649C8E" w14:textId="77777777" w:rsidR="00A418E9" w:rsidRPr="00430CDE" w:rsidRDefault="00A418E9" w:rsidP="00FE11D5">
      <w:pPr>
        <w:ind w:firstLine="851"/>
        <w:jc w:val="both"/>
        <w:rPr>
          <w:sz w:val="26"/>
          <w:szCs w:val="26"/>
        </w:rPr>
      </w:pPr>
    </w:p>
    <w:p w14:paraId="2933E486" w14:textId="4516F7DA" w:rsidR="001E783D" w:rsidRPr="00496840" w:rsidRDefault="001E783D" w:rsidP="00B3306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96840">
        <w:rPr>
          <w:rFonts w:eastAsia="Calibri"/>
          <w:b/>
          <w:sz w:val="26"/>
          <w:szCs w:val="26"/>
          <w:lang w:eastAsia="en-US"/>
        </w:rPr>
        <w:t>2.</w:t>
      </w:r>
      <w:r w:rsidR="00E523BC">
        <w:rPr>
          <w:rFonts w:eastAsia="Calibri"/>
          <w:b/>
          <w:sz w:val="26"/>
          <w:szCs w:val="26"/>
          <w:lang w:eastAsia="en-US"/>
        </w:rPr>
        <w:t>6</w:t>
      </w:r>
      <w:r w:rsidRPr="00496840">
        <w:rPr>
          <w:rFonts w:eastAsia="Calibri"/>
          <w:b/>
          <w:sz w:val="26"/>
          <w:szCs w:val="26"/>
          <w:lang w:eastAsia="en-US"/>
        </w:rPr>
        <w:t>. Анализ изменения бюджетных ассигнований по муниципальным программам</w:t>
      </w:r>
      <w:r w:rsidR="00E523BC">
        <w:rPr>
          <w:rFonts w:eastAsia="Calibri"/>
          <w:b/>
          <w:sz w:val="26"/>
          <w:szCs w:val="26"/>
          <w:lang w:eastAsia="en-US"/>
        </w:rPr>
        <w:t xml:space="preserve"> и непрограммным направлениям деятельности</w:t>
      </w:r>
    </w:p>
    <w:p w14:paraId="304DE924" w14:textId="77777777" w:rsidR="00666BFB" w:rsidRPr="00F54842" w:rsidRDefault="00666BFB" w:rsidP="00B33064">
      <w:pPr>
        <w:jc w:val="center"/>
        <w:rPr>
          <w:rFonts w:eastAsia="Calibri"/>
          <w:b/>
          <w:sz w:val="26"/>
          <w:szCs w:val="26"/>
          <w:highlight w:val="yellow"/>
          <w:lang w:eastAsia="en-US"/>
        </w:rPr>
      </w:pPr>
    </w:p>
    <w:p w14:paraId="5272EB6D" w14:textId="77777777" w:rsidR="00E523BC" w:rsidRDefault="00E523BC" w:rsidP="001158EA">
      <w:pPr>
        <w:tabs>
          <w:tab w:val="left" w:pos="567"/>
          <w:tab w:val="center" w:pos="4961"/>
        </w:tabs>
        <w:ind w:firstLine="851"/>
        <w:jc w:val="both"/>
        <w:rPr>
          <w:rFonts w:eastAsia="Calibri"/>
          <w:sz w:val="26"/>
          <w:szCs w:val="26"/>
          <w:lang w:eastAsia="en-US"/>
        </w:rPr>
      </w:pPr>
    </w:p>
    <w:p w14:paraId="1A6D75F3" w14:textId="12F964ED" w:rsidR="00E523BC" w:rsidRPr="00E523BC" w:rsidRDefault="00E523BC" w:rsidP="00E523BC">
      <w:pPr>
        <w:ind w:firstLine="851"/>
        <w:jc w:val="both"/>
        <w:rPr>
          <w:sz w:val="26"/>
          <w:szCs w:val="26"/>
        </w:rPr>
      </w:pPr>
      <w:r w:rsidRPr="00E523BC">
        <w:rPr>
          <w:sz w:val="26"/>
          <w:szCs w:val="26"/>
        </w:rPr>
        <w:t xml:space="preserve">Распределение бюджетных ассигнований на программные мероприятия и непрограммные направления   деятельности на 2025 год в сравнении с утверждённым бюджетом на 2024 год, а также запланированное распределение на плановый период 2026 и 2027 годов представлено в таблице </w:t>
      </w:r>
      <w:r w:rsidR="005B6EBB">
        <w:rPr>
          <w:sz w:val="26"/>
          <w:szCs w:val="26"/>
        </w:rPr>
        <w:t>1</w:t>
      </w:r>
      <w:r w:rsidR="00A418E9">
        <w:rPr>
          <w:sz w:val="26"/>
          <w:szCs w:val="26"/>
        </w:rPr>
        <w:t>1</w:t>
      </w:r>
      <w:r w:rsidRPr="00E523BC">
        <w:rPr>
          <w:sz w:val="26"/>
          <w:szCs w:val="26"/>
        </w:rPr>
        <w:t>.</w:t>
      </w:r>
    </w:p>
    <w:p w14:paraId="7452ABCA" w14:textId="67FB1702" w:rsidR="00E523BC" w:rsidRPr="00680BC5" w:rsidRDefault="00E523BC" w:rsidP="00E523BC">
      <w:pPr>
        <w:ind w:firstLine="851"/>
        <w:jc w:val="right"/>
      </w:pPr>
      <w:r w:rsidRPr="00680BC5">
        <w:t xml:space="preserve">                                                                                                             Таблица </w:t>
      </w:r>
      <w:r w:rsidR="005B6EBB" w:rsidRPr="00680BC5">
        <w:t>1</w:t>
      </w:r>
      <w:r w:rsidR="00A418E9" w:rsidRPr="00680BC5">
        <w:t>1</w:t>
      </w:r>
      <w:r w:rsidRPr="00680BC5">
        <w:rPr>
          <w:rFonts w:eastAsia="Calibri"/>
          <w:lang w:eastAsia="en-US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1489"/>
        <w:gridCol w:w="1232"/>
        <w:gridCol w:w="1102"/>
        <w:gridCol w:w="621"/>
        <w:gridCol w:w="1232"/>
        <w:gridCol w:w="1232"/>
      </w:tblGrid>
      <w:tr w:rsidR="00E523BC" w:rsidRPr="00E523BC" w14:paraId="2799F379" w14:textId="77777777" w:rsidTr="005B6EBB">
        <w:trPr>
          <w:trHeight w:val="216"/>
        </w:trPr>
        <w:tc>
          <w:tcPr>
            <w:tcW w:w="1495" w:type="pct"/>
            <w:vMerge w:val="restart"/>
            <w:vAlign w:val="center"/>
            <w:hideMark/>
          </w:tcPr>
          <w:p w14:paraId="22954D49" w14:textId="77777777" w:rsidR="00E523BC" w:rsidRPr="00E523BC" w:rsidRDefault="00E523BC" w:rsidP="00E523BC">
            <w:pPr>
              <w:jc w:val="center"/>
              <w:rPr>
                <w:bCs/>
                <w:sz w:val="18"/>
                <w:szCs w:val="18"/>
              </w:rPr>
            </w:pPr>
            <w:r w:rsidRPr="00E523BC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56" w:type="pct"/>
            <w:vMerge w:val="restart"/>
            <w:vAlign w:val="center"/>
            <w:hideMark/>
          </w:tcPr>
          <w:p w14:paraId="54C2A862" w14:textId="77777777" w:rsidR="00E523BC" w:rsidRPr="00E523BC" w:rsidRDefault="00E523BC" w:rsidP="00E523BC">
            <w:pPr>
              <w:ind w:left="-90"/>
              <w:jc w:val="center"/>
              <w:rPr>
                <w:bCs/>
                <w:sz w:val="18"/>
                <w:szCs w:val="18"/>
              </w:rPr>
            </w:pPr>
            <w:r w:rsidRPr="00E523BC">
              <w:rPr>
                <w:color w:val="000000"/>
                <w:sz w:val="18"/>
                <w:szCs w:val="18"/>
              </w:rPr>
              <w:t>Бюджет на 2024 год (в редакции от 28.11.2024 № 215-НПА)</w:t>
            </w:r>
          </w:p>
        </w:tc>
        <w:tc>
          <w:tcPr>
            <w:tcW w:w="2749" w:type="pct"/>
            <w:gridSpan w:val="5"/>
            <w:vAlign w:val="center"/>
            <w:hideMark/>
          </w:tcPr>
          <w:p w14:paraId="4AC2A0A7" w14:textId="77777777" w:rsidR="00E523BC" w:rsidRPr="00E523BC" w:rsidRDefault="00E523BC" w:rsidP="00E523BC">
            <w:pPr>
              <w:jc w:val="center"/>
              <w:rPr>
                <w:bCs/>
                <w:sz w:val="18"/>
                <w:szCs w:val="18"/>
              </w:rPr>
            </w:pPr>
            <w:r w:rsidRPr="00E523BC">
              <w:rPr>
                <w:bCs/>
                <w:sz w:val="18"/>
                <w:szCs w:val="18"/>
              </w:rPr>
              <w:t>Проект бюджета</w:t>
            </w:r>
          </w:p>
        </w:tc>
      </w:tr>
      <w:tr w:rsidR="00E523BC" w:rsidRPr="00E523BC" w14:paraId="6E4EC96E" w14:textId="77777777" w:rsidTr="005B6EBB">
        <w:trPr>
          <w:trHeight w:val="471"/>
        </w:trPr>
        <w:tc>
          <w:tcPr>
            <w:tcW w:w="1495" w:type="pct"/>
            <w:vMerge/>
            <w:vAlign w:val="center"/>
            <w:hideMark/>
          </w:tcPr>
          <w:p w14:paraId="581E2366" w14:textId="77777777" w:rsidR="00E523BC" w:rsidRPr="00E523BC" w:rsidRDefault="00E523BC" w:rsidP="00E523BC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6" w:type="pct"/>
            <w:vMerge/>
            <w:vAlign w:val="center"/>
          </w:tcPr>
          <w:p w14:paraId="1740F3F9" w14:textId="77777777" w:rsidR="00E523BC" w:rsidRPr="00E523BC" w:rsidRDefault="00E523BC" w:rsidP="00E523BC">
            <w:pPr>
              <w:ind w:left="-9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5" w:type="pct"/>
            <w:vMerge w:val="restart"/>
            <w:vAlign w:val="center"/>
          </w:tcPr>
          <w:p w14:paraId="31DC4ADC" w14:textId="77777777" w:rsidR="00E523BC" w:rsidRPr="00E523BC" w:rsidRDefault="00E523BC" w:rsidP="00E523BC">
            <w:pPr>
              <w:jc w:val="center"/>
              <w:rPr>
                <w:bCs/>
                <w:sz w:val="18"/>
                <w:szCs w:val="18"/>
              </w:rPr>
            </w:pPr>
          </w:p>
          <w:p w14:paraId="6B30A4A0" w14:textId="77777777" w:rsidR="00E523BC" w:rsidRPr="00E523BC" w:rsidRDefault="00E523BC" w:rsidP="00E523BC">
            <w:pPr>
              <w:jc w:val="center"/>
              <w:rPr>
                <w:bCs/>
                <w:sz w:val="18"/>
                <w:szCs w:val="18"/>
              </w:rPr>
            </w:pPr>
            <w:r w:rsidRPr="00E523BC">
              <w:rPr>
                <w:bCs/>
                <w:sz w:val="18"/>
                <w:szCs w:val="18"/>
              </w:rPr>
              <w:t>2025 год</w:t>
            </w:r>
          </w:p>
          <w:p w14:paraId="44286BA3" w14:textId="77777777" w:rsidR="00E523BC" w:rsidRPr="00E523BC" w:rsidRDefault="00E523BC" w:rsidP="00E523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4" w:type="pct"/>
            <w:gridSpan w:val="2"/>
            <w:vAlign w:val="center"/>
            <w:hideMark/>
          </w:tcPr>
          <w:p w14:paraId="5DB61A10" w14:textId="77777777" w:rsidR="00E523BC" w:rsidRPr="00E523BC" w:rsidRDefault="00E523BC" w:rsidP="00E523BC">
            <w:pPr>
              <w:jc w:val="center"/>
              <w:rPr>
                <w:bCs/>
                <w:sz w:val="18"/>
                <w:szCs w:val="18"/>
              </w:rPr>
            </w:pPr>
            <w:r w:rsidRPr="00E523BC">
              <w:rPr>
                <w:bCs/>
                <w:sz w:val="18"/>
                <w:szCs w:val="18"/>
              </w:rPr>
              <w:t xml:space="preserve">2025 год </w:t>
            </w:r>
            <w:r w:rsidRPr="00E523BC">
              <w:rPr>
                <w:bCs/>
                <w:sz w:val="18"/>
                <w:szCs w:val="18"/>
              </w:rPr>
              <w:br/>
              <w:t>к плану 2024 года</w:t>
            </w:r>
          </w:p>
        </w:tc>
        <w:tc>
          <w:tcPr>
            <w:tcW w:w="625" w:type="pct"/>
            <w:vMerge w:val="restart"/>
            <w:vAlign w:val="center"/>
            <w:hideMark/>
          </w:tcPr>
          <w:p w14:paraId="2E12CD74" w14:textId="77777777" w:rsidR="00E523BC" w:rsidRPr="00E523BC" w:rsidRDefault="00E523BC" w:rsidP="00E523BC">
            <w:pPr>
              <w:jc w:val="center"/>
              <w:rPr>
                <w:bCs/>
                <w:sz w:val="18"/>
                <w:szCs w:val="18"/>
              </w:rPr>
            </w:pPr>
            <w:r w:rsidRPr="00E523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624" w:type="pct"/>
            <w:vMerge w:val="restart"/>
            <w:vAlign w:val="center"/>
            <w:hideMark/>
          </w:tcPr>
          <w:p w14:paraId="2260955D" w14:textId="77777777" w:rsidR="00E523BC" w:rsidRPr="00E523BC" w:rsidRDefault="00E523BC" w:rsidP="00E523BC">
            <w:pPr>
              <w:jc w:val="center"/>
              <w:rPr>
                <w:bCs/>
                <w:sz w:val="18"/>
                <w:szCs w:val="18"/>
              </w:rPr>
            </w:pPr>
            <w:r w:rsidRPr="00E523BC">
              <w:rPr>
                <w:bCs/>
                <w:sz w:val="18"/>
                <w:szCs w:val="18"/>
              </w:rPr>
              <w:t>2027 год</w:t>
            </w:r>
          </w:p>
        </w:tc>
      </w:tr>
      <w:tr w:rsidR="00E523BC" w:rsidRPr="00E523BC" w14:paraId="27966AEB" w14:textId="77777777" w:rsidTr="005B6EBB">
        <w:trPr>
          <w:trHeight w:val="58"/>
        </w:trPr>
        <w:tc>
          <w:tcPr>
            <w:tcW w:w="1495" w:type="pct"/>
            <w:vMerge/>
            <w:vAlign w:val="center"/>
            <w:hideMark/>
          </w:tcPr>
          <w:p w14:paraId="5F926716" w14:textId="77777777" w:rsidR="00E523BC" w:rsidRPr="00E523BC" w:rsidRDefault="00E523BC" w:rsidP="00E523BC">
            <w:pPr>
              <w:spacing w:line="276" w:lineRule="auto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56" w:type="pct"/>
            <w:vMerge/>
            <w:vAlign w:val="center"/>
          </w:tcPr>
          <w:p w14:paraId="0E89A703" w14:textId="77777777" w:rsidR="00E523BC" w:rsidRPr="00E523BC" w:rsidRDefault="00E523BC" w:rsidP="00E523BC">
            <w:pPr>
              <w:spacing w:line="276" w:lineRule="auto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51D8E6C5" w14:textId="77777777" w:rsidR="00E523BC" w:rsidRPr="00E523BC" w:rsidRDefault="00E523BC" w:rsidP="00E523BC">
            <w:pPr>
              <w:spacing w:line="276" w:lineRule="auto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9" w:type="pct"/>
            <w:vAlign w:val="center"/>
            <w:hideMark/>
          </w:tcPr>
          <w:p w14:paraId="0919F4C1" w14:textId="77777777" w:rsidR="00E523BC" w:rsidRPr="00E523BC" w:rsidRDefault="00E523BC" w:rsidP="00E523BC">
            <w:pPr>
              <w:jc w:val="center"/>
              <w:rPr>
                <w:bCs/>
                <w:sz w:val="18"/>
                <w:szCs w:val="18"/>
              </w:rPr>
            </w:pPr>
            <w:r w:rsidRPr="00E523BC">
              <w:rPr>
                <w:bCs/>
                <w:sz w:val="18"/>
                <w:szCs w:val="18"/>
              </w:rPr>
              <w:t>сумма</w:t>
            </w:r>
          </w:p>
        </w:tc>
        <w:tc>
          <w:tcPr>
            <w:tcW w:w="315" w:type="pct"/>
            <w:vAlign w:val="center"/>
            <w:hideMark/>
          </w:tcPr>
          <w:p w14:paraId="43CF33C7" w14:textId="77777777" w:rsidR="00E523BC" w:rsidRPr="00E523BC" w:rsidRDefault="00E523BC" w:rsidP="00E523BC">
            <w:pPr>
              <w:jc w:val="center"/>
              <w:rPr>
                <w:bCs/>
                <w:sz w:val="18"/>
                <w:szCs w:val="18"/>
              </w:rPr>
            </w:pPr>
            <w:r w:rsidRPr="00E523BC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625" w:type="pct"/>
            <w:vMerge/>
            <w:vAlign w:val="center"/>
            <w:hideMark/>
          </w:tcPr>
          <w:p w14:paraId="7F0244D0" w14:textId="77777777" w:rsidR="00E523BC" w:rsidRPr="00E523BC" w:rsidRDefault="00E523BC" w:rsidP="00E523BC">
            <w:pPr>
              <w:spacing w:line="276" w:lineRule="auto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4" w:type="pct"/>
            <w:vMerge/>
            <w:vAlign w:val="center"/>
            <w:hideMark/>
          </w:tcPr>
          <w:p w14:paraId="1516D281" w14:textId="77777777" w:rsidR="00E523BC" w:rsidRPr="00E523BC" w:rsidRDefault="00E523BC" w:rsidP="00E523BC">
            <w:pPr>
              <w:spacing w:line="276" w:lineRule="auto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E523BC" w:rsidRPr="00E523BC" w14:paraId="095362D5" w14:textId="77777777" w:rsidTr="00E523BC">
        <w:trPr>
          <w:trHeight w:val="134"/>
        </w:trPr>
        <w:tc>
          <w:tcPr>
            <w:tcW w:w="1495" w:type="pct"/>
            <w:shd w:val="clear" w:color="auto" w:fill="FFFFFF"/>
            <w:vAlign w:val="center"/>
          </w:tcPr>
          <w:p w14:paraId="50907ADC" w14:textId="77777777" w:rsidR="00E523BC" w:rsidRPr="00E523BC" w:rsidRDefault="00E523BC" w:rsidP="00E523BC">
            <w:pPr>
              <w:jc w:val="center"/>
              <w:rPr>
                <w:bCs/>
                <w:sz w:val="18"/>
                <w:szCs w:val="18"/>
              </w:rPr>
            </w:pPr>
            <w:r w:rsidRPr="00E523B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51C61A52" w14:textId="77777777" w:rsidR="00E523BC" w:rsidRPr="00E523BC" w:rsidRDefault="00E523BC" w:rsidP="00E523BC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523BC">
              <w:rPr>
                <w:rFonts w:eastAsia="Calibr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5" w:type="pct"/>
            <w:shd w:val="clear" w:color="auto" w:fill="FFFFFF"/>
            <w:noWrap/>
            <w:vAlign w:val="center"/>
          </w:tcPr>
          <w:p w14:paraId="37EC91CF" w14:textId="77777777" w:rsidR="00E523BC" w:rsidRPr="00E523BC" w:rsidRDefault="00E523BC" w:rsidP="00E523BC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523BC">
              <w:rPr>
                <w:rFonts w:eastAsia="Calibr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59" w:type="pct"/>
            <w:shd w:val="clear" w:color="auto" w:fill="FFFFFF"/>
            <w:noWrap/>
            <w:vAlign w:val="center"/>
          </w:tcPr>
          <w:p w14:paraId="09A279C2" w14:textId="77777777" w:rsidR="00E523BC" w:rsidRPr="00E523BC" w:rsidRDefault="00E523BC" w:rsidP="00E523B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23BC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3925CCDC" w14:textId="77777777" w:rsidR="00E523BC" w:rsidRPr="00E523BC" w:rsidRDefault="00E523BC" w:rsidP="00E523B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23BC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7A30F566" w14:textId="77777777" w:rsidR="00E523BC" w:rsidRPr="00E523BC" w:rsidRDefault="00E523BC" w:rsidP="00E523B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23BC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pct"/>
            <w:shd w:val="clear" w:color="auto" w:fill="FFFFFF"/>
            <w:noWrap/>
            <w:vAlign w:val="center"/>
          </w:tcPr>
          <w:p w14:paraId="43435652" w14:textId="77777777" w:rsidR="00E523BC" w:rsidRPr="00E523BC" w:rsidRDefault="00E523BC" w:rsidP="00E523B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23BC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E523BC" w:rsidRPr="00E523BC" w14:paraId="2D7AC9CA" w14:textId="77777777" w:rsidTr="00E523BC">
        <w:trPr>
          <w:trHeight w:val="300"/>
        </w:trPr>
        <w:tc>
          <w:tcPr>
            <w:tcW w:w="1495" w:type="pct"/>
            <w:shd w:val="clear" w:color="auto" w:fill="FFFFFF"/>
            <w:vAlign w:val="center"/>
            <w:hideMark/>
          </w:tcPr>
          <w:p w14:paraId="5F032D17" w14:textId="77777777" w:rsidR="00E523BC" w:rsidRPr="00E523BC" w:rsidRDefault="00E523BC" w:rsidP="00E523BC">
            <w:pPr>
              <w:rPr>
                <w:sz w:val="18"/>
                <w:szCs w:val="18"/>
              </w:rPr>
            </w:pPr>
            <w:r w:rsidRPr="00E523BC">
              <w:rPr>
                <w:sz w:val="18"/>
                <w:szCs w:val="18"/>
              </w:rPr>
              <w:t>Расходы, - всего,</w:t>
            </w:r>
          </w:p>
          <w:p w14:paraId="17E5AF8A" w14:textId="77777777" w:rsidR="00E523BC" w:rsidRPr="00E523BC" w:rsidRDefault="00E523BC" w:rsidP="00E523BC">
            <w:pPr>
              <w:rPr>
                <w:sz w:val="18"/>
                <w:szCs w:val="18"/>
              </w:rPr>
            </w:pPr>
            <w:r w:rsidRPr="00E523BC">
              <w:rPr>
                <w:sz w:val="18"/>
                <w:szCs w:val="18"/>
              </w:rPr>
              <w:t>в том числе: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618BEEFD" w14:textId="77777777" w:rsidR="00E523BC" w:rsidRPr="00E523BC" w:rsidRDefault="00E523BC" w:rsidP="00E523BC">
            <w:pPr>
              <w:jc w:val="right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E523BC">
              <w:rPr>
                <w:rFonts w:ascii="Calibri" w:eastAsia="Calibri" w:hAnsi="Calibri"/>
                <w:b/>
                <w:bCs/>
                <w:i/>
                <w:color w:val="000000"/>
                <w:sz w:val="18"/>
                <w:szCs w:val="18"/>
                <w:lang w:eastAsia="en-US"/>
              </w:rPr>
              <w:t>2 068 622,8</w:t>
            </w:r>
          </w:p>
        </w:tc>
        <w:tc>
          <w:tcPr>
            <w:tcW w:w="625" w:type="pct"/>
            <w:shd w:val="clear" w:color="auto" w:fill="FFFFFF"/>
            <w:noWrap/>
            <w:vAlign w:val="center"/>
            <w:hideMark/>
          </w:tcPr>
          <w:p w14:paraId="505C400B" w14:textId="45201497" w:rsidR="00E523BC" w:rsidRPr="00E523BC" w:rsidRDefault="00E523BC" w:rsidP="00E523BC">
            <w:pPr>
              <w:jc w:val="right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2 011 486,4</w:t>
            </w:r>
          </w:p>
        </w:tc>
        <w:tc>
          <w:tcPr>
            <w:tcW w:w="559" w:type="pct"/>
            <w:shd w:val="clear" w:color="auto" w:fill="FFFFFF"/>
            <w:noWrap/>
            <w:vAlign w:val="center"/>
          </w:tcPr>
          <w:p w14:paraId="7E11C18E" w14:textId="4E724B5D" w:rsidR="00E523BC" w:rsidRPr="00E523BC" w:rsidRDefault="0007595F" w:rsidP="00E523BC">
            <w:pPr>
              <w:jc w:val="right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-57 136,4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0A3B6371" w14:textId="02433556" w:rsidR="00E523BC" w:rsidRPr="00E523BC" w:rsidRDefault="0007595F" w:rsidP="00E523BC">
            <w:pPr>
              <w:jc w:val="right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97,2</w:t>
            </w:r>
          </w:p>
        </w:tc>
        <w:tc>
          <w:tcPr>
            <w:tcW w:w="625" w:type="pct"/>
            <w:shd w:val="clear" w:color="auto" w:fill="FFFFFF"/>
            <w:vAlign w:val="center"/>
            <w:hideMark/>
          </w:tcPr>
          <w:p w14:paraId="2362AD76" w14:textId="6B5E3EEA" w:rsidR="00E523BC" w:rsidRPr="00E523BC" w:rsidRDefault="0007595F" w:rsidP="00E523BC">
            <w:pPr>
              <w:jc w:val="right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1 732 965,3</w:t>
            </w:r>
          </w:p>
        </w:tc>
        <w:tc>
          <w:tcPr>
            <w:tcW w:w="624" w:type="pct"/>
            <w:shd w:val="clear" w:color="auto" w:fill="FFFFFF"/>
            <w:noWrap/>
            <w:vAlign w:val="center"/>
            <w:hideMark/>
          </w:tcPr>
          <w:p w14:paraId="1BA53F51" w14:textId="515385FD" w:rsidR="00E523BC" w:rsidRPr="00E523BC" w:rsidRDefault="0007595F" w:rsidP="00E523BC">
            <w:pPr>
              <w:jc w:val="right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1 810 228,4</w:t>
            </w:r>
          </w:p>
        </w:tc>
      </w:tr>
      <w:tr w:rsidR="00E523BC" w:rsidRPr="00E523BC" w14:paraId="38DEB7A0" w14:textId="77777777" w:rsidTr="005B6EBB">
        <w:trPr>
          <w:trHeight w:val="300"/>
        </w:trPr>
        <w:tc>
          <w:tcPr>
            <w:tcW w:w="1495" w:type="pct"/>
            <w:vAlign w:val="center"/>
            <w:hideMark/>
          </w:tcPr>
          <w:p w14:paraId="5A9C092C" w14:textId="77777777" w:rsidR="00E523BC" w:rsidRPr="00E523BC" w:rsidRDefault="00E523BC" w:rsidP="00E523BC">
            <w:pPr>
              <w:rPr>
                <w:sz w:val="18"/>
                <w:szCs w:val="18"/>
              </w:rPr>
            </w:pPr>
            <w:r w:rsidRPr="00E523BC">
              <w:rPr>
                <w:sz w:val="18"/>
                <w:szCs w:val="18"/>
              </w:rPr>
              <w:t>Расходы на муниципальные программы</w:t>
            </w:r>
          </w:p>
        </w:tc>
        <w:tc>
          <w:tcPr>
            <w:tcW w:w="756" w:type="pct"/>
            <w:vAlign w:val="center"/>
          </w:tcPr>
          <w:p w14:paraId="2F18BF11" w14:textId="77777777" w:rsidR="00E523BC" w:rsidRPr="00E523BC" w:rsidRDefault="00E523BC" w:rsidP="00E523BC">
            <w:pPr>
              <w:ind w:hanging="90"/>
              <w:jc w:val="right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523BC"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1 722 189,6</w:t>
            </w:r>
          </w:p>
        </w:tc>
        <w:tc>
          <w:tcPr>
            <w:tcW w:w="625" w:type="pct"/>
            <w:noWrap/>
            <w:vAlign w:val="center"/>
            <w:hideMark/>
          </w:tcPr>
          <w:p w14:paraId="6366C019" w14:textId="0A37EB21" w:rsidR="00E523BC" w:rsidRPr="00E523BC" w:rsidRDefault="00E523BC" w:rsidP="00E523BC">
            <w:pPr>
              <w:ind w:hanging="90"/>
              <w:jc w:val="right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1 673 066,4</w:t>
            </w:r>
          </w:p>
        </w:tc>
        <w:tc>
          <w:tcPr>
            <w:tcW w:w="559" w:type="pct"/>
            <w:noWrap/>
            <w:vAlign w:val="center"/>
          </w:tcPr>
          <w:p w14:paraId="77E45F83" w14:textId="396E3AB4" w:rsidR="00E523BC" w:rsidRPr="00E523BC" w:rsidRDefault="0007595F" w:rsidP="00E523BC">
            <w:pPr>
              <w:jc w:val="right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-49 123,2</w:t>
            </w:r>
          </w:p>
        </w:tc>
        <w:tc>
          <w:tcPr>
            <w:tcW w:w="315" w:type="pct"/>
            <w:vAlign w:val="center"/>
          </w:tcPr>
          <w:p w14:paraId="0F311C07" w14:textId="77FC3841" w:rsidR="00E523BC" w:rsidRPr="00E523BC" w:rsidRDefault="0007595F" w:rsidP="00E523BC">
            <w:pPr>
              <w:jc w:val="right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97,1</w:t>
            </w:r>
          </w:p>
        </w:tc>
        <w:tc>
          <w:tcPr>
            <w:tcW w:w="625" w:type="pct"/>
            <w:vAlign w:val="center"/>
            <w:hideMark/>
          </w:tcPr>
          <w:p w14:paraId="6A0D00B2" w14:textId="46C03170" w:rsidR="00E523BC" w:rsidRPr="00E523BC" w:rsidRDefault="0007595F" w:rsidP="00E523BC">
            <w:pPr>
              <w:ind w:hanging="104"/>
              <w:jc w:val="right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1 428 210,1</w:t>
            </w:r>
          </w:p>
        </w:tc>
        <w:tc>
          <w:tcPr>
            <w:tcW w:w="624" w:type="pct"/>
            <w:noWrap/>
            <w:vAlign w:val="center"/>
            <w:hideMark/>
          </w:tcPr>
          <w:p w14:paraId="0FE0A9CC" w14:textId="09321DD4" w:rsidR="00E523BC" w:rsidRPr="00E523BC" w:rsidRDefault="0007595F" w:rsidP="00E523BC">
            <w:pPr>
              <w:ind w:hanging="108"/>
              <w:jc w:val="right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1 502 252,4</w:t>
            </w:r>
          </w:p>
        </w:tc>
      </w:tr>
      <w:tr w:rsidR="00E523BC" w:rsidRPr="00E523BC" w14:paraId="194CCDBC" w14:textId="77777777" w:rsidTr="005B6EBB">
        <w:trPr>
          <w:trHeight w:val="300"/>
        </w:trPr>
        <w:tc>
          <w:tcPr>
            <w:tcW w:w="1495" w:type="pct"/>
            <w:vAlign w:val="center"/>
            <w:hideMark/>
          </w:tcPr>
          <w:p w14:paraId="533737A9" w14:textId="77777777" w:rsidR="00E523BC" w:rsidRPr="00E523BC" w:rsidRDefault="00E523BC" w:rsidP="00E523B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E523BC">
              <w:rPr>
                <w:rFonts w:eastAsia="Calibri"/>
                <w:sz w:val="18"/>
                <w:szCs w:val="18"/>
                <w:lang w:eastAsia="en-US"/>
              </w:rPr>
              <w:t>Доля в общем объеме расходов, %</w:t>
            </w:r>
          </w:p>
        </w:tc>
        <w:tc>
          <w:tcPr>
            <w:tcW w:w="756" w:type="pct"/>
            <w:vAlign w:val="center"/>
          </w:tcPr>
          <w:p w14:paraId="085F33A0" w14:textId="77777777" w:rsidR="00E523BC" w:rsidRPr="00E523BC" w:rsidRDefault="00E523BC" w:rsidP="00E523BC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E523BC">
              <w:rPr>
                <w:rFonts w:eastAsia="Calibri"/>
                <w:sz w:val="18"/>
                <w:szCs w:val="18"/>
                <w:lang w:eastAsia="en-US"/>
              </w:rPr>
              <w:t>83,3</w:t>
            </w:r>
          </w:p>
        </w:tc>
        <w:tc>
          <w:tcPr>
            <w:tcW w:w="625" w:type="pct"/>
            <w:noWrap/>
            <w:vAlign w:val="center"/>
          </w:tcPr>
          <w:p w14:paraId="474C43D0" w14:textId="169BAB3E" w:rsidR="00E523BC" w:rsidRPr="00E523BC" w:rsidRDefault="0007595F" w:rsidP="00E523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83,2</w:t>
            </w:r>
          </w:p>
        </w:tc>
        <w:tc>
          <w:tcPr>
            <w:tcW w:w="559" w:type="pct"/>
            <w:noWrap/>
            <w:vAlign w:val="center"/>
          </w:tcPr>
          <w:p w14:paraId="53D24F5D" w14:textId="481A9FB3" w:rsidR="00E523BC" w:rsidRPr="00E523BC" w:rsidRDefault="0007595F" w:rsidP="00E523BC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5" w:type="pct"/>
            <w:vAlign w:val="center"/>
          </w:tcPr>
          <w:p w14:paraId="463B8398" w14:textId="77777777" w:rsidR="00E523BC" w:rsidRPr="00E523BC" w:rsidRDefault="00E523BC" w:rsidP="00E523BC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5" w:type="pct"/>
            <w:vAlign w:val="center"/>
          </w:tcPr>
          <w:p w14:paraId="74342BC4" w14:textId="6AB6D6BC" w:rsidR="00E523BC" w:rsidRPr="00E523BC" w:rsidRDefault="00E523BC" w:rsidP="00E523BC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523BC">
              <w:rPr>
                <w:rFonts w:eastAsia="Calibri"/>
                <w:bCs/>
                <w:sz w:val="18"/>
                <w:szCs w:val="18"/>
                <w:lang w:eastAsia="en-US"/>
              </w:rPr>
              <w:t>82,</w:t>
            </w:r>
            <w:r w:rsidR="0007595F">
              <w:rPr>
                <w:rFonts w:eastAsia="Calibr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pct"/>
            <w:noWrap/>
            <w:vAlign w:val="center"/>
          </w:tcPr>
          <w:p w14:paraId="107FFE55" w14:textId="6BABD4ED" w:rsidR="00E523BC" w:rsidRPr="00E523BC" w:rsidRDefault="00E523BC" w:rsidP="00E523BC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523BC">
              <w:rPr>
                <w:rFonts w:eastAsia="Calibri"/>
                <w:bCs/>
                <w:sz w:val="18"/>
                <w:szCs w:val="18"/>
                <w:lang w:eastAsia="en-US"/>
              </w:rPr>
              <w:t>83,</w:t>
            </w:r>
            <w:r w:rsidR="0007595F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E523BC" w:rsidRPr="00E523BC" w14:paraId="2D014C94" w14:textId="77777777" w:rsidTr="005B6EBB">
        <w:trPr>
          <w:trHeight w:val="163"/>
        </w:trPr>
        <w:tc>
          <w:tcPr>
            <w:tcW w:w="1495" w:type="pct"/>
            <w:vAlign w:val="center"/>
            <w:hideMark/>
          </w:tcPr>
          <w:p w14:paraId="327D6A62" w14:textId="77777777" w:rsidR="00E523BC" w:rsidRPr="00E523BC" w:rsidRDefault="00E523BC" w:rsidP="00E523BC">
            <w:pPr>
              <w:rPr>
                <w:bCs/>
                <w:sz w:val="18"/>
                <w:szCs w:val="18"/>
              </w:rPr>
            </w:pPr>
            <w:r w:rsidRPr="00E523BC"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756" w:type="pct"/>
            <w:vAlign w:val="center"/>
          </w:tcPr>
          <w:p w14:paraId="1066F737" w14:textId="77777777" w:rsidR="00E523BC" w:rsidRPr="00E523BC" w:rsidRDefault="00E523BC" w:rsidP="00E523BC">
            <w:pPr>
              <w:ind w:hanging="90"/>
              <w:jc w:val="right"/>
              <w:rPr>
                <w:b/>
                <w:bCs/>
                <w:sz w:val="18"/>
                <w:szCs w:val="18"/>
              </w:rPr>
            </w:pPr>
            <w:r w:rsidRPr="00E523BC"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346 433,2</w:t>
            </w:r>
          </w:p>
        </w:tc>
        <w:tc>
          <w:tcPr>
            <w:tcW w:w="625" w:type="pct"/>
            <w:noWrap/>
            <w:vAlign w:val="center"/>
            <w:hideMark/>
          </w:tcPr>
          <w:p w14:paraId="5926A2A4" w14:textId="50FFC153" w:rsidR="00E523BC" w:rsidRPr="00E523BC" w:rsidRDefault="00E523BC" w:rsidP="00E523BC">
            <w:pPr>
              <w:ind w:hanging="90"/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338 420,0</w:t>
            </w:r>
          </w:p>
        </w:tc>
        <w:tc>
          <w:tcPr>
            <w:tcW w:w="559" w:type="pct"/>
            <w:noWrap/>
            <w:vAlign w:val="center"/>
          </w:tcPr>
          <w:p w14:paraId="3A3A471E" w14:textId="29C40F88" w:rsidR="00E523BC" w:rsidRPr="00E523BC" w:rsidRDefault="0007595F" w:rsidP="00E523BC">
            <w:pPr>
              <w:jc w:val="right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-8 013,2</w:t>
            </w:r>
          </w:p>
        </w:tc>
        <w:tc>
          <w:tcPr>
            <w:tcW w:w="315" w:type="pct"/>
            <w:vAlign w:val="center"/>
          </w:tcPr>
          <w:p w14:paraId="68C7260F" w14:textId="3AF9846D" w:rsidR="00E523BC" w:rsidRPr="00E523BC" w:rsidRDefault="0007595F" w:rsidP="00E523BC">
            <w:pPr>
              <w:jc w:val="right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97,7</w:t>
            </w:r>
          </w:p>
        </w:tc>
        <w:tc>
          <w:tcPr>
            <w:tcW w:w="625" w:type="pct"/>
            <w:vAlign w:val="center"/>
            <w:hideMark/>
          </w:tcPr>
          <w:p w14:paraId="3B0BF753" w14:textId="3B765F9D" w:rsidR="00E523BC" w:rsidRPr="00E523BC" w:rsidRDefault="0007595F" w:rsidP="00E523BC">
            <w:pPr>
              <w:jc w:val="right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304 755,2</w:t>
            </w:r>
          </w:p>
        </w:tc>
        <w:tc>
          <w:tcPr>
            <w:tcW w:w="624" w:type="pct"/>
            <w:noWrap/>
            <w:vAlign w:val="center"/>
            <w:hideMark/>
          </w:tcPr>
          <w:p w14:paraId="551BF7E1" w14:textId="46A94028" w:rsidR="0007595F" w:rsidRPr="00E523BC" w:rsidRDefault="0007595F" w:rsidP="0007595F">
            <w:pPr>
              <w:jc w:val="right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307 976,0</w:t>
            </w:r>
          </w:p>
        </w:tc>
      </w:tr>
      <w:tr w:rsidR="00E523BC" w:rsidRPr="00E523BC" w14:paraId="5FECCD80" w14:textId="77777777" w:rsidTr="005B6EBB">
        <w:trPr>
          <w:trHeight w:val="300"/>
        </w:trPr>
        <w:tc>
          <w:tcPr>
            <w:tcW w:w="1495" w:type="pct"/>
            <w:vAlign w:val="center"/>
            <w:hideMark/>
          </w:tcPr>
          <w:p w14:paraId="25E39B70" w14:textId="77777777" w:rsidR="00E523BC" w:rsidRPr="00E523BC" w:rsidRDefault="00E523BC" w:rsidP="00E523BC">
            <w:pPr>
              <w:rPr>
                <w:b/>
                <w:sz w:val="18"/>
                <w:szCs w:val="18"/>
              </w:rPr>
            </w:pPr>
            <w:r w:rsidRPr="00E523BC">
              <w:rPr>
                <w:rFonts w:eastAsia="Calibri"/>
                <w:sz w:val="18"/>
                <w:szCs w:val="18"/>
                <w:lang w:eastAsia="en-US"/>
              </w:rPr>
              <w:t>Доля в общем объеме расходов, %</w:t>
            </w:r>
          </w:p>
        </w:tc>
        <w:tc>
          <w:tcPr>
            <w:tcW w:w="756" w:type="pct"/>
            <w:vAlign w:val="center"/>
          </w:tcPr>
          <w:p w14:paraId="27CEF114" w14:textId="77777777" w:rsidR="00E523BC" w:rsidRPr="00E523BC" w:rsidRDefault="00E523BC" w:rsidP="00E523BC">
            <w:pPr>
              <w:jc w:val="right"/>
              <w:rPr>
                <w:sz w:val="18"/>
                <w:szCs w:val="18"/>
              </w:rPr>
            </w:pPr>
            <w:r w:rsidRPr="00E523BC">
              <w:rPr>
                <w:sz w:val="18"/>
                <w:szCs w:val="18"/>
              </w:rPr>
              <w:t>16,7</w:t>
            </w:r>
          </w:p>
        </w:tc>
        <w:tc>
          <w:tcPr>
            <w:tcW w:w="625" w:type="pct"/>
            <w:noWrap/>
            <w:vAlign w:val="center"/>
          </w:tcPr>
          <w:p w14:paraId="49035A7E" w14:textId="36BEECEA" w:rsidR="00E523BC" w:rsidRPr="00E523BC" w:rsidRDefault="0007595F" w:rsidP="00E523B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559" w:type="pct"/>
            <w:noWrap/>
            <w:vAlign w:val="center"/>
          </w:tcPr>
          <w:p w14:paraId="20B35F87" w14:textId="6194A3D4" w:rsidR="00E523BC" w:rsidRPr="00E523BC" w:rsidRDefault="0007595F" w:rsidP="00E523BC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5" w:type="pct"/>
            <w:vAlign w:val="center"/>
          </w:tcPr>
          <w:p w14:paraId="1C648A06" w14:textId="77777777" w:rsidR="00E523BC" w:rsidRPr="00E523BC" w:rsidRDefault="00E523BC" w:rsidP="00E523BC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5" w:type="pct"/>
            <w:vAlign w:val="center"/>
          </w:tcPr>
          <w:p w14:paraId="580FC2B3" w14:textId="03A7D381" w:rsidR="00E523BC" w:rsidRPr="00E523BC" w:rsidRDefault="00E523BC" w:rsidP="00E523BC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523BC">
              <w:rPr>
                <w:rFonts w:eastAsia="Calibri"/>
                <w:bCs/>
                <w:sz w:val="18"/>
                <w:szCs w:val="18"/>
                <w:lang w:eastAsia="en-US"/>
              </w:rPr>
              <w:t>17,</w:t>
            </w:r>
            <w:r w:rsidR="0007595F">
              <w:rPr>
                <w:rFonts w:eastAsia="Calibri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4" w:type="pct"/>
            <w:noWrap/>
            <w:vAlign w:val="center"/>
          </w:tcPr>
          <w:p w14:paraId="6FAD218B" w14:textId="50D8A4FD" w:rsidR="00E523BC" w:rsidRPr="00E523BC" w:rsidRDefault="00E523BC" w:rsidP="00E523BC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523BC"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  <w:r w:rsidR="0007595F">
              <w:rPr>
                <w:rFonts w:eastAsia="Calibri"/>
                <w:bCs/>
                <w:sz w:val="18"/>
                <w:szCs w:val="18"/>
                <w:lang w:eastAsia="en-US"/>
              </w:rPr>
              <w:t>7,0</w:t>
            </w:r>
          </w:p>
        </w:tc>
      </w:tr>
    </w:tbl>
    <w:p w14:paraId="51BF0F69" w14:textId="4F16A180" w:rsidR="00E523BC" w:rsidRPr="001A2B8A" w:rsidRDefault="00E523BC" w:rsidP="00E523BC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E523BC">
        <w:rPr>
          <w:rFonts w:eastAsia="Calibri"/>
          <w:sz w:val="26"/>
          <w:szCs w:val="26"/>
          <w:lang w:eastAsia="en-US"/>
        </w:rPr>
        <w:lastRenderedPageBreak/>
        <w:t>Доля расходов в проекте бюджета для реализации программных мероприятий на 2025 год составляет 8</w:t>
      </w:r>
      <w:r w:rsidR="0007595F">
        <w:rPr>
          <w:rFonts w:eastAsia="Calibri"/>
          <w:sz w:val="26"/>
          <w:szCs w:val="26"/>
          <w:lang w:eastAsia="en-US"/>
        </w:rPr>
        <w:t>3</w:t>
      </w:r>
      <w:r w:rsidRPr="00E523BC">
        <w:rPr>
          <w:rFonts w:eastAsia="Calibri"/>
          <w:sz w:val="26"/>
          <w:szCs w:val="26"/>
          <w:lang w:eastAsia="en-US"/>
        </w:rPr>
        <w:t>,</w:t>
      </w:r>
      <w:r w:rsidR="0007595F">
        <w:rPr>
          <w:rFonts w:eastAsia="Calibri"/>
          <w:sz w:val="26"/>
          <w:szCs w:val="26"/>
          <w:lang w:eastAsia="en-US"/>
        </w:rPr>
        <w:t>2</w:t>
      </w:r>
      <w:r w:rsidRPr="00E523BC">
        <w:rPr>
          <w:rFonts w:eastAsia="Calibri"/>
          <w:sz w:val="26"/>
          <w:szCs w:val="26"/>
          <w:lang w:eastAsia="en-US"/>
        </w:rPr>
        <w:t>% (</w:t>
      </w:r>
      <w:r w:rsidR="0007595F">
        <w:rPr>
          <w:rFonts w:eastAsia="Calibri"/>
          <w:sz w:val="26"/>
          <w:szCs w:val="26"/>
          <w:lang w:eastAsia="en-US"/>
        </w:rPr>
        <w:t>1 673 066,4</w:t>
      </w:r>
      <w:r w:rsidRPr="00E523BC">
        <w:rPr>
          <w:rFonts w:eastAsia="Calibri"/>
          <w:sz w:val="26"/>
          <w:szCs w:val="26"/>
          <w:lang w:eastAsia="en-US"/>
        </w:rPr>
        <w:t xml:space="preserve"> тыс. руб.), непрограммных направлений деятельности органов местного самоуправления – </w:t>
      </w:r>
      <w:r w:rsidR="0007595F">
        <w:rPr>
          <w:rFonts w:eastAsia="Calibri"/>
          <w:sz w:val="26"/>
          <w:szCs w:val="26"/>
          <w:lang w:eastAsia="en-US"/>
        </w:rPr>
        <w:t>16,8</w:t>
      </w:r>
      <w:r w:rsidRPr="00E523BC">
        <w:rPr>
          <w:rFonts w:eastAsia="Calibri"/>
          <w:sz w:val="26"/>
          <w:szCs w:val="26"/>
          <w:lang w:eastAsia="en-US"/>
        </w:rPr>
        <w:t>% (</w:t>
      </w:r>
      <w:r w:rsidR="0007595F">
        <w:rPr>
          <w:rFonts w:eastAsia="Calibri"/>
          <w:sz w:val="26"/>
          <w:szCs w:val="26"/>
          <w:lang w:eastAsia="en-US"/>
        </w:rPr>
        <w:t>338 420,0</w:t>
      </w:r>
      <w:r w:rsidRPr="00E523BC">
        <w:rPr>
          <w:rFonts w:eastAsia="Calibri"/>
          <w:sz w:val="26"/>
          <w:szCs w:val="26"/>
          <w:lang w:eastAsia="en-US"/>
        </w:rPr>
        <w:t xml:space="preserve"> тыс. руб.) </w:t>
      </w:r>
    </w:p>
    <w:p w14:paraId="100AFA79" w14:textId="6F01415C" w:rsidR="004C5567" w:rsidRPr="004C5567" w:rsidRDefault="004C5567" w:rsidP="004C5567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4C5567">
        <w:rPr>
          <w:sz w:val="26"/>
          <w:szCs w:val="26"/>
        </w:rPr>
        <w:t>Расходы на реализацию муниципальных программ в 2025 году планируются меньше на 49</w:t>
      </w:r>
      <w:r>
        <w:rPr>
          <w:sz w:val="26"/>
          <w:szCs w:val="26"/>
        </w:rPr>
        <w:t> </w:t>
      </w:r>
      <w:r w:rsidRPr="004C5567">
        <w:rPr>
          <w:sz w:val="26"/>
          <w:szCs w:val="26"/>
        </w:rPr>
        <w:t>123</w:t>
      </w:r>
      <w:r>
        <w:rPr>
          <w:sz w:val="26"/>
          <w:szCs w:val="26"/>
        </w:rPr>
        <w:t>,</w:t>
      </w:r>
      <w:r w:rsidRPr="004C5567">
        <w:rPr>
          <w:sz w:val="26"/>
          <w:szCs w:val="26"/>
        </w:rPr>
        <w:t xml:space="preserve">34 тыс. руб.  расходов утвержденного бюджета 2024 года.   </w:t>
      </w:r>
    </w:p>
    <w:p w14:paraId="0601A0CE" w14:textId="26AE83D1" w:rsidR="004C5567" w:rsidRPr="00680BC5" w:rsidRDefault="004C5567" w:rsidP="00680BC5">
      <w:pPr>
        <w:ind w:firstLine="851"/>
        <w:jc w:val="both"/>
        <w:rPr>
          <w:color w:val="FF0000"/>
        </w:rPr>
      </w:pPr>
      <w:r w:rsidRPr="004C5567">
        <w:rPr>
          <w:sz w:val="26"/>
          <w:szCs w:val="26"/>
        </w:rPr>
        <w:t>В таблице 12 приведен сравнительный анализ объемов финансирования мероприятий муниципальных программ (проектов муниципальных программ) и бюджетных ассигнований, предусмотренных Проектом бюджета на 2025 год в сравнении с утвержденным бюджетом 2024 года и представленными обоснованиями.</w:t>
      </w:r>
      <w:r w:rsidRPr="004C5567">
        <w:rPr>
          <w:color w:val="FF0000"/>
        </w:rPr>
        <w:t xml:space="preserve">                                                                                                                  </w:t>
      </w:r>
    </w:p>
    <w:p w14:paraId="125B23B3" w14:textId="77777777" w:rsidR="004C5567" w:rsidRPr="004C5567" w:rsidRDefault="004C5567" w:rsidP="00680BC5">
      <w:pPr>
        <w:jc w:val="both"/>
        <w:rPr>
          <w:rFonts w:eastAsia="Calibri"/>
          <w:sz w:val="26"/>
          <w:szCs w:val="26"/>
          <w:lang w:eastAsia="en-US"/>
        </w:rPr>
      </w:pPr>
    </w:p>
    <w:p w14:paraId="2DB6D93E" w14:textId="1B4CF3CF" w:rsidR="004C5567" w:rsidRPr="004C5567" w:rsidRDefault="004C5567" w:rsidP="004C5567">
      <w:pPr>
        <w:ind w:firstLine="851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Таблица 12 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9"/>
        <w:gridCol w:w="1867"/>
        <w:gridCol w:w="1161"/>
        <w:gridCol w:w="1161"/>
        <w:gridCol w:w="1161"/>
        <w:gridCol w:w="1161"/>
        <w:gridCol w:w="1086"/>
        <w:gridCol w:w="711"/>
        <w:gridCol w:w="1086"/>
      </w:tblGrid>
      <w:tr w:rsidR="004C5567" w:rsidRPr="004C5567" w14:paraId="789CF5C3" w14:textId="77777777" w:rsidTr="00680BC5">
        <w:trPr>
          <w:trHeight w:val="1380"/>
          <w:tblHeader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C8A2" w14:textId="77777777" w:rsidR="004C5567" w:rsidRPr="004C5567" w:rsidRDefault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A0C2" w14:textId="77777777" w:rsidR="004C5567" w:rsidRPr="004C5567" w:rsidRDefault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FD6E4E7" w14:textId="77777777" w:rsidR="004C5567" w:rsidRPr="004C5567" w:rsidRDefault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Бюджет на 2024 год в редакции Решения от 28.11.2024 № 215-НПА</w:t>
            </w: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6C21" w14:textId="77777777" w:rsidR="004C5567" w:rsidRPr="004C5567" w:rsidRDefault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Проект бюджета на 2025 год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F8EB5B" w14:textId="77777777" w:rsidR="004C5567" w:rsidRPr="004C5567" w:rsidRDefault="004C5567" w:rsidP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Недофинансирование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69D2D4" w14:textId="543F633B" w:rsidR="004C5567" w:rsidRPr="004C5567" w:rsidRDefault="004C5567" w:rsidP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Обеспечена потребность, %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CA07E1" w14:textId="77777777" w:rsidR="004C5567" w:rsidRPr="004C5567" w:rsidRDefault="004C5567" w:rsidP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Проект бюджета на 2025 год в сравнении с утвержденным бюджетом на 2024 год</w:t>
            </w:r>
          </w:p>
        </w:tc>
      </w:tr>
      <w:tr w:rsidR="004C5567" w:rsidRPr="004C5567" w14:paraId="692E665B" w14:textId="77777777" w:rsidTr="00680BC5">
        <w:trPr>
          <w:trHeight w:val="1410"/>
          <w:tblHeader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2E6E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FDB7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2175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246663" w14:textId="77777777" w:rsidR="004C5567" w:rsidRPr="004C5567" w:rsidRDefault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Обоснования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78B87B" w14:textId="77777777" w:rsidR="004C5567" w:rsidRPr="004C5567" w:rsidRDefault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Паспорт МП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4A42B0" w14:textId="77777777" w:rsidR="004C5567" w:rsidRPr="004C5567" w:rsidRDefault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 xml:space="preserve"> Проект бюджета</w:t>
            </w: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4B61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A23A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6AAD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</w:p>
        </w:tc>
      </w:tr>
      <w:tr w:rsidR="004C5567" w:rsidRPr="004C5567" w14:paraId="0B8BD976" w14:textId="77777777" w:rsidTr="00680BC5">
        <w:trPr>
          <w:trHeight w:val="315"/>
          <w:tblHeader/>
        </w:trPr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A666" w14:textId="77777777" w:rsidR="004C5567" w:rsidRPr="004C5567" w:rsidRDefault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5BC3" w14:textId="77777777" w:rsidR="004C5567" w:rsidRPr="004C5567" w:rsidRDefault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3755" w14:textId="77777777" w:rsidR="004C5567" w:rsidRPr="004C5567" w:rsidRDefault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9C82" w14:textId="77777777" w:rsidR="004C5567" w:rsidRPr="004C5567" w:rsidRDefault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FEE4" w14:textId="77777777" w:rsidR="004C5567" w:rsidRPr="004C5567" w:rsidRDefault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5E98" w14:textId="77777777" w:rsidR="004C5567" w:rsidRPr="004C5567" w:rsidRDefault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F164" w14:textId="77777777" w:rsidR="004C5567" w:rsidRPr="004C5567" w:rsidRDefault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730D" w14:textId="77777777" w:rsidR="004C5567" w:rsidRPr="004C5567" w:rsidRDefault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9EE0" w14:textId="77777777" w:rsidR="004C5567" w:rsidRPr="004C5567" w:rsidRDefault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9</w:t>
            </w:r>
          </w:p>
        </w:tc>
      </w:tr>
      <w:tr w:rsidR="004C5567" w:rsidRPr="004C5567" w14:paraId="70BC8A80" w14:textId="77777777" w:rsidTr="004C5567">
        <w:trPr>
          <w:trHeight w:val="31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22E6E" w14:textId="77777777" w:rsidR="004C5567" w:rsidRPr="004C5567" w:rsidRDefault="004C5567">
            <w:pPr>
              <w:jc w:val="center"/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BEC08" w14:textId="78AA3C24" w:rsidR="004C5567" w:rsidRPr="004C5567" w:rsidRDefault="004C5567">
            <w:pPr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Развитие образования ЛГО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ABFFB" w14:textId="77777777" w:rsidR="004C5567" w:rsidRPr="004C5567" w:rsidRDefault="004C5567">
            <w:pPr>
              <w:jc w:val="right"/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1 027 541,85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3C831" w14:textId="77777777" w:rsidR="004C5567" w:rsidRPr="004C5567" w:rsidRDefault="004C5567">
            <w:pPr>
              <w:jc w:val="right"/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1 149 195,18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3C8A3" w14:textId="77777777" w:rsidR="004C5567" w:rsidRPr="004C5567" w:rsidRDefault="004C5567">
            <w:pPr>
              <w:jc w:val="right"/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1 149 195,18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4B79B" w14:textId="77777777" w:rsidR="004C5567" w:rsidRPr="004C5567" w:rsidRDefault="004C5567">
            <w:pPr>
              <w:jc w:val="right"/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1 110 261,48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49D77" w14:textId="77777777" w:rsidR="004C5567" w:rsidRPr="004C5567" w:rsidRDefault="004C5567">
            <w:pPr>
              <w:jc w:val="right"/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-38 933,70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994C8" w14:textId="77777777" w:rsidR="004C5567" w:rsidRPr="004C5567" w:rsidRDefault="004C5567">
            <w:pPr>
              <w:jc w:val="right"/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96,61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D791F" w14:textId="77777777" w:rsidR="004C5567" w:rsidRPr="004C5567" w:rsidRDefault="004C5567">
            <w:pPr>
              <w:jc w:val="right"/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82 719,63</w:t>
            </w:r>
          </w:p>
        </w:tc>
      </w:tr>
      <w:tr w:rsidR="004C5567" w:rsidRPr="004C5567" w14:paraId="62EC5201" w14:textId="77777777" w:rsidTr="004C5567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A5474" w14:textId="77777777" w:rsidR="004C5567" w:rsidRPr="004C5567" w:rsidRDefault="004C5567">
            <w:pPr>
              <w:jc w:val="center"/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 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694AB" w14:textId="77777777" w:rsidR="004C5567" w:rsidRPr="004C5567" w:rsidRDefault="004C5567">
            <w:pPr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-местный 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25C9C" w14:textId="77777777" w:rsidR="004C5567" w:rsidRPr="004C5567" w:rsidRDefault="004C5567">
            <w:pPr>
              <w:jc w:val="right"/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338 864,25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78325" w14:textId="77777777" w:rsidR="004C5567" w:rsidRPr="004C5567" w:rsidRDefault="004C5567">
            <w:pPr>
              <w:jc w:val="right"/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447 778,17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EFE4E" w14:textId="77777777" w:rsidR="004C5567" w:rsidRPr="004C5567" w:rsidRDefault="004C5567">
            <w:pPr>
              <w:jc w:val="right"/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447 778,17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EC457" w14:textId="77777777" w:rsidR="004C5567" w:rsidRPr="004C5567" w:rsidRDefault="004C5567">
            <w:pPr>
              <w:jc w:val="right"/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354 354,37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EF473" w14:textId="77777777" w:rsidR="004C5567" w:rsidRPr="004C5567" w:rsidRDefault="004C5567">
            <w:pPr>
              <w:jc w:val="right"/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-93 423,80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4DE7B" w14:textId="77777777" w:rsidR="004C5567" w:rsidRPr="004C5567" w:rsidRDefault="004C5567">
            <w:pPr>
              <w:jc w:val="right"/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79,14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7F485" w14:textId="77777777" w:rsidR="004C5567" w:rsidRPr="004C5567" w:rsidRDefault="004C5567">
            <w:pPr>
              <w:jc w:val="right"/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15 490,12</w:t>
            </w:r>
          </w:p>
        </w:tc>
      </w:tr>
      <w:tr w:rsidR="004C5567" w:rsidRPr="004C5567" w14:paraId="49D1CDE9" w14:textId="77777777" w:rsidTr="004C5567">
        <w:trPr>
          <w:trHeight w:val="63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2D957" w14:textId="77777777" w:rsidR="004C5567" w:rsidRPr="004C5567" w:rsidRDefault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8A471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Энергосбережение и повышение энергетической эффективности в Лесозаводском городском округе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9419D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17 382,62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71793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47 861,36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03FD7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47 861,36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DE1FD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47 361,33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37A4D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-500,03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7E28B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98,96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AD107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29 978,71</w:t>
            </w:r>
          </w:p>
        </w:tc>
      </w:tr>
      <w:tr w:rsidR="004C5567" w:rsidRPr="004C5567" w14:paraId="31E4A296" w14:textId="77777777" w:rsidTr="004C5567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551B8" w14:textId="77777777" w:rsidR="004C5567" w:rsidRPr="004C5567" w:rsidRDefault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CACCD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-местный 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E0DB7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9 181,40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0E5C5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18 505,03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B8A90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18 505,03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F818B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18 005,00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9730F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-500,03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FDDD1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97,30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D6CD4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8 823,60</w:t>
            </w:r>
          </w:p>
        </w:tc>
      </w:tr>
      <w:tr w:rsidR="004C5567" w:rsidRPr="004C5567" w14:paraId="0EA4D40D" w14:textId="77777777" w:rsidTr="004C5567">
        <w:trPr>
          <w:trHeight w:val="63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E165B" w14:textId="77777777" w:rsidR="004C5567" w:rsidRPr="004C5567" w:rsidRDefault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C6DF0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Обеспечение доступными и качественными услугами жилищно-коммунального комплекса населения ЛГО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2519A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91 922,53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14A60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118 705,54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F1F04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122 774,82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5A3A3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69 906,44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36D1E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-48 799,10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E0DFD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58,89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B6094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-22 016,09</w:t>
            </w:r>
          </w:p>
        </w:tc>
      </w:tr>
      <w:tr w:rsidR="004C5567" w:rsidRPr="004C5567" w14:paraId="4B6F6AE7" w14:textId="77777777" w:rsidTr="004C5567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7B8BC" w14:textId="77777777" w:rsidR="004C5567" w:rsidRPr="004C5567" w:rsidRDefault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6DF1B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-местный 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A14B5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46 479,99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92E01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98 070,00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6DCC9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104 194,22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1181C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49 270,88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6C537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-48 799,12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876B2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50,24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E487C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2 790,89</w:t>
            </w:r>
          </w:p>
        </w:tc>
      </w:tr>
      <w:tr w:rsidR="004C5567" w:rsidRPr="004C5567" w14:paraId="394D67B5" w14:textId="77777777" w:rsidTr="004C5567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5000E" w14:textId="77777777" w:rsidR="004C5567" w:rsidRPr="004C5567" w:rsidRDefault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FCE4A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Развитие культуры ЛГО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99F02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102 377,03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5FD6B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120 396,49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7EF13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120 401,69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B99D2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106 603,94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8F90A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-13 792,55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6AFC1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88,54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13EA7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4 226,91</w:t>
            </w:r>
          </w:p>
        </w:tc>
      </w:tr>
      <w:tr w:rsidR="004C5567" w:rsidRPr="004C5567" w14:paraId="17619C76" w14:textId="77777777" w:rsidTr="004C5567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058D4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CA131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-местный 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0CF62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99 359,02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0C2BC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120 228,49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B81DB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120 233,69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1AD6A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106 435,93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682EA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-13 792,56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928D2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88,53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FC3A7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7 076,91</w:t>
            </w:r>
          </w:p>
        </w:tc>
      </w:tr>
      <w:tr w:rsidR="004C5567" w:rsidRPr="004C5567" w14:paraId="50AF71F0" w14:textId="77777777" w:rsidTr="004C5567">
        <w:trPr>
          <w:trHeight w:val="94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C1696" w14:textId="77777777" w:rsidR="004C5567" w:rsidRPr="004C5567" w:rsidRDefault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B496A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Обеспечение доступным жильем отдельных категорий граждан и стимулирование развития жил</w:t>
            </w:r>
            <w:proofErr w:type="gramStart"/>
            <w:r w:rsidRPr="004C5567"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4C5567">
              <w:rPr>
                <w:color w:val="000000"/>
                <w:sz w:val="18"/>
                <w:szCs w:val="18"/>
              </w:rPr>
              <w:t>строительства на территории ЛГО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C47F1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87 572,14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0B9A0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126 586,29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DF721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123 782,66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E9C2F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74 872,75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A7FD5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-51 713,54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6D02A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59,15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CC789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-12 699,39</w:t>
            </w:r>
          </w:p>
        </w:tc>
      </w:tr>
      <w:tr w:rsidR="004C5567" w:rsidRPr="004C5567" w14:paraId="50F4403A" w14:textId="77777777" w:rsidTr="00680BC5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2F39B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875F8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-местный 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2A441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1 279,74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42084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5 972,12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025B1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5 972,12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2EAEB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5 972,12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AF756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F8066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DA0F3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4 692,38</w:t>
            </w:r>
          </w:p>
        </w:tc>
      </w:tr>
      <w:tr w:rsidR="004C5567" w:rsidRPr="004C5567" w14:paraId="1D3DEB9B" w14:textId="77777777" w:rsidTr="00680BC5">
        <w:trPr>
          <w:trHeight w:val="126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0C284" w14:textId="77777777" w:rsidR="004C5567" w:rsidRPr="004C5567" w:rsidRDefault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32CCD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Защита населения и территории от ЧС природного и техногенного характера, обеспечение пожарной безопасности и безопасности людей на водных объектах ЛГО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A8F10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6 218,09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F2372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3 169,24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F7C97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3 169,24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BA531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1 869,24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D17D9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-1 300,00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8D1DF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58,98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84363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-4 348,85</w:t>
            </w:r>
          </w:p>
        </w:tc>
      </w:tr>
      <w:tr w:rsidR="004C5567" w:rsidRPr="004C5567" w14:paraId="18F649C3" w14:textId="77777777" w:rsidTr="00680BC5">
        <w:trPr>
          <w:trHeight w:val="31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46D73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7D44E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-местный бюджет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8942B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6 218,09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91BAD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3 169,24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77E9C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3 169,24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0FA72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1 869,24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49DBD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-1 300,00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42997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58,98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C35BC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-4 348,85</w:t>
            </w:r>
          </w:p>
        </w:tc>
      </w:tr>
      <w:tr w:rsidR="004C5567" w:rsidRPr="004C5567" w14:paraId="00E2224E" w14:textId="77777777" w:rsidTr="004C5567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88DDD" w14:textId="77777777" w:rsidR="004C5567" w:rsidRPr="004C5567" w:rsidRDefault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730D4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Модернизация дорожной сети ЛГО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8EAD1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159 132,33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51770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58 971,00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0F069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58 971,00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3EC59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42 783,00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EE414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-16 188,00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0B3A0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72,55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7CB61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-116 349,33</w:t>
            </w:r>
          </w:p>
        </w:tc>
      </w:tr>
      <w:tr w:rsidR="004C5567" w:rsidRPr="004C5567" w14:paraId="04A45238" w14:textId="77777777" w:rsidTr="004C5567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ACA8C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95041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-местный 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88224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57 491,00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55F38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58 971,00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2AD67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58 971,00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31BE4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42 783,00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1BAA4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-16 188,00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203FC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72,55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FD5A7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-14 708,00</w:t>
            </w:r>
          </w:p>
        </w:tc>
      </w:tr>
      <w:tr w:rsidR="004C5567" w:rsidRPr="004C5567" w14:paraId="1561816C" w14:textId="77777777" w:rsidTr="004C5567">
        <w:trPr>
          <w:trHeight w:val="63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2ED0F" w14:textId="77777777" w:rsidR="004C5567" w:rsidRPr="004C5567" w:rsidRDefault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D3390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Развитие физической культуры и спорта на территории ЛГО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FF05B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44 140,76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4B31D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54 415,11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85A7E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54 415,11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47062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49 335,31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84CEC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-5 079,80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BD42D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90,66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77F0B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5 194,55</w:t>
            </w:r>
          </w:p>
        </w:tc>
      </w:tr>
      <w:tr w:rsidR="004C5567" w:rsidRPr="004C5567" w14:paraId="2CDB25DF" w14:textId="77777777" w:rsidTr="004C5567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EB718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2E9A9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-местный 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ADF5A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32 699,92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722D7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52 733,07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04CDA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52 733,07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10A42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32 582,77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34F42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-20 150,30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4632D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61,79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DAB22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-117,15</w:t>
            </w:r>
          </w:p>
        </w:tc>
      </w:tr>
      <w:tr w:rsidR="004C5567" w:rsidRPr="004C5567" w14:paraId="79673DB4" w14:textId="77777777" w:rsidTr="004C5567">
        <w:trPr>
          <w:trHeight w:val="63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8B2C7" w14:textId="77777777" w:rsidR="004C5567" w:rsidRPr="004C5567" w:rsidRDefault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F632B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Обращение с твердыми коммунальными отходами в Лесозаводском городском округе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C5198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3 942,00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3207D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12 874,00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2474E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12 874,00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66AC2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4 475,00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A4BC7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-8 399,00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9C6B7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34,76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947E1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533,00</w:t>
            </w:r>
          </w:p>
        </w:tc>
      </w:tr>
      <w:tr w:rsidR="004C5567" w:rsidRPr="004C5567" w14:paraId="190BACCA" w14:textId="77777777" w:rsidTr="004C5567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720B9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F1645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-местный 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656B1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3 942,00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8A76E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12 874,00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C0CB7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12 874,00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09595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4 475,00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74B71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-8 399,00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637D8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34,76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934CF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533,00</w:t>
            </w:r>
          </w:p>
        </w:tc>
      </w:tr>
      <w:tr w:rsidR="004C5567" w:rsidRPr="004C5567" w14:paraId="4E4CF402" w14:textId="77777777" w:rsidTr="004C5567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06EB6" w14:textId="77777777" w:rsidR="004C5567" w:rsidRPr="004C5567" w:rsidRDefault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43832" w14:textId="5CBEFD35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Информатизация ЛГО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CCE92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1 350,00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DB358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61DEB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6B064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9B503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1EEE9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72AAC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-450,00</w:t>
            </w:r>
          </w:p>
        </w:tc>
      </w:tr>
      <w:tr w:rsidR="004C5567" w:rsidRPr="004C5567" w14:paraId="089A1BA7" w14:textId="77777777" w:rsidTr="004C5567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9BD60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3051C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-местный 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7D91D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1 350,00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1147C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BC8EA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79A1D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033F6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62DA6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20582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-450,00</w:t>
            </w:r>
          </w:p>
        </w:tc>
      </w:tr>
      <w:tr w:rsidR="004C5567" w:rsidRPr="004C5567" w14:paraId="34D68E53" w14:textId="77777777" w:rsidTr="004C5567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39DD4" w14:textId="77777777" w:rsidR="004C5567" w:rsidRPr="004C5567" w:rsidRDefault="004C5567">
            <w:pPr>
              <w:jc w:val="center"/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11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A7E6B" w14:textId="77777777" w:rsidR="004C5567" w:rsidRPr="004C5567" w:rsidRDefault="004C5567">
            <w:pPr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Экономическое развитие ЛГО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0B5BF" w14:textId="77777777" w:rsidR="004C5567" w:rsidRPr="004C5567" w:rsidRDefault="004C5567">
            <w:pPr>
              <w:jc w:val="right"/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35 616,48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94949" w14:textId="77777777" w:rsidR="004C5567" w:rsidRPr="004C5567" w:rsidRDefault="004C5567">
            <w:pPr>
              <w:jc w:val="right"/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169 630,48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D5ABF" w14:textId="77777777" w:rsidR="004C5567" w:rsidRPr="004C5567" w:rsidRDefault="004C5567">
            <w:pPr>
              <w:jc w:val="right"/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169 630,48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F3A83" w14:textId="77777777" w:rsidR="004C5567" w:rsidRPr="004C5567" w:rsidRDefault="004C5567">
            <w:pPr>
              <w:jc w:val="right"/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150 332,20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4875D" w14:textId="77777777" w:rsidR="004C5567" w:rsidRPr="004C5567" w:rsidRDefault="004C5567">
            <w:pPr>
              <w:jc w:val="right"/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-19 298,28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9B11B" w14:textId="77777777" w:rsidR="004C5567" w:rsidRPr="004C5567" w:rsidRDefault="004C5567">
            <w:pPr>
              <w:jc w:val="right"/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88,62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C4D18" w14:textId="77777777" w:rsidR="004C5567" w:rsidRPr="004C5567" w:rsidRDefault="004C5567">
            <w:pPr>
              <w:jc w:val="right"/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114 715,72</w:t>
            </w:r>
          </w:p>
        </w:tc>
      </w:tr>
      <w:tr w:rsidR="004C5567" w:rsidRPr="004C5567" w14:paraId="578344D0" w14:textId="77777777" w:rsidTr="004C5567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EE2B1" w14:textId="77777777" w:rsidR="004C5567" w:rsidRPr="004C5567" w:rsidRDefault="004C5567">
            <w:pPr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 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B604B" w14:textId="77777777" w:rsidR="004C5567" w:rsidRPr="004C5567" w:rsidRDefault="004C5567">
            <w:pPr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-местный 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9D55F" w14:textId="77777777" w:rsidR="004C5567" w:rsidRPr="004C5567" w:rsidRDefault="004C5567">
            <w:pPr>
              <w:jc w:val="right"/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31 586,85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B52DD" w14:textId="77777777" w:rsidR="004C5567" w:rsidRPr="004C5567" w:rsidRDefault="004C5567">
            <w:pPr>
              <w:jc w:val="right"/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78 423,00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6A859" w14:textId="77777777" w:rsidR="004C5567" w:rsidRPr="004C5567" w:rsidRDefault="004C5567">
            <w:pPr>
              <w:jc w:val="right"/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78 423,00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543C9" w14:textId="77777777" w:rsidR="004C5567" w:rsidRPr="004C5567" w:rsidRDefault="004C5567">
            <w:pPr>
              <w:jc w:val="right"/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59 280,50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64D9D" w14:textId="77777777" w:rsidR="004C5567" w:rsidRPr="004C5567" w:rsidRDefault="004C5567">
            <w:pPr>
              <w:jc w:val="right"/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-19 142,50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C4079" w14:textId="77777777" w:rsidR="004C5567" w:rsidRPr="004C5567" w:rsidRDefault="004C5567">
            <w:pPr>
              <w:jc w:val="right"/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75,59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243E4" w14:textId="77777777" w:rsidR="004C5567" w:rsidRPr="004C5567" w:rsidRDefault="004C5567">
            <w:pPr>
              <w:jc w:val="right"/>
              <w:rPr>
                <w:sz w:val="18"/>
                <w:szCs w:val="18"/>
              </w:rPr>
            </w:pPr>
            <w:r w:rsidRPr="004C5567">
              <w:rPr>
                <w:sz w:val="18"/>
                <w:szCs w:val="18"/>
              </w:rPr>
              <w:t>27 693,65</w:t>
            </w:r>
          </w:p>
        </w:tc>
      </w:tr>
      <w:tr w:rsidR="004C5567" w:rsidRPr="004C5567" w14:paraId="1F49BE09" w14:textId="77777777" w:rsidTr="004C5567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3C83D" w14:textId="77777777" w:rsidR="004C5567" w:rsidRPr="004C5567" w:rsidRDefault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5B37C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Развитие муниципальной службы в администрации ЛГО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38864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45732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1DE19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2431E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5AE2A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75A0C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66190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C5567" w:rsidRPr="004C5567" w14:paraId="76A01E11" w14:textId="77777777" w:rsidTr="004C5567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C2853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3D5D0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-местный 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E6881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BCB77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993AF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3795E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3C7FD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C21A2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30CD4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C5567" w:rsidRPr="004C5567" w14:paraId="590997E6" w14:textId="77777777" w:rsidTr="00680BC5">
        <w:trPr>
          <w:trHeight w:val="126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E7885" w14:textId="77777777" w:rsidR="004C5567" w:rsidRPr="004C5567" w:rsidRDefault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27A61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Формирование доступной среды, организация и осуществление мероприятий, направленных на поддержку обществ организаций ветеранов и инвалидов, других категорий граждан на территории ЛГО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DC304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1 542,53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F39F5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730,00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F4D1D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1 930,00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E1498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680,00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8FADD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-50,00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CBC7E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93,15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7D6D6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-862,53</w:t>
            </w:r>
          </w:p>
        </w:tc>
      </w:tr>
      <w:tr w:rsidR="004C5567" w:rsidRPr="004C5567" w14:paraId="1DB43A81" w14:textId="77777777" w:rsidTr="00680BC5">
        <w:trPr>
          <w:trHeight w:val="31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52952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F15AB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-местный бюджет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F03A8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1 542,53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C2943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730,00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7B207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1 930,00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58359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680,00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CA7C7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D4AD9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93,15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D1A3B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-862,53</w:t>
            </w:r>
          </w:p>
        </w:tc>
      </w:tr>
      <w:tr w:rsidR="004C5567" w:rsidRPr="004C5567" w14:paraId="2564DBF7" w14:textId="77777777" w:rsidTr="00680BC5">
        <w:trPr>
          <w:trHeight w:val="63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51E16" w14:textId="77777777" w:rsidR="004C5567" w:rsidRPr="004C5567" w:rsidRDefault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006CF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Формирование современной городской среды на территории ЛГО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224B7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143 264,36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76171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1 970,00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1E154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1 970,00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E0C9C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13 567,69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6B49C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11 597,69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BC553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688,72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DD658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-129 696,67</w:t>
            </w:r>
          </w:p>
        </w:tc>
      </w:tr>
      <w:tr w:rsidR="004C5567" w:rsidRPr="004C5567" w14:paraId="337229B5" w14:textId="77777777" w:rsidTr="004C5567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75F16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785FE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-местный 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C2130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15 781,35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205F3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1 970,00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B4179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1 970,00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BA515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1 970,00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906A5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0D6FD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462E0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-13 811,35</w:t>
            </w:r>
          </w:p>
        </w:tc>
      </w:tr>
      <w:tr w:rsidR="004C5567" w:rsidRPr="004C5567" w14:paraId="75688E56" w14:textId="77777777" w:rsidTr="004C5567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6C1D2" w14:textId="77777777" w:rsidR="004C5567" w:rsidRPr="004C5567" w:rsidRDefault="004C5567">
            <w:pPr>
              <w:jc w:val="center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6708E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Нет наркотикам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8B433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117,00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606B6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128,00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C231A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128,00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B4BA7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209C6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-80,00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DF567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37,50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C4FA7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-69,00</w:t>
            </w:r>
          </w:p>
        </w:tc>
      </w:tr>
      <w:tr w:rsidR="004C5567" w:rsidRPr="004C5567" w14:paraId="534219AE" w14:textId="77777777" w:rsidTr="004C5567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95CD2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ACD91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-местный 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CEF05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117,00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A6743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128,00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84404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128,00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61CA7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60C48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-80,00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20949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37,50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B1B46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-69,00</w:t>
            </w:r>
          </w:p>
        </w:tc>
      </w:tr>
      <w:tr w:rsidR="004C5567" w:rsidRPr="004C5567" w14:paraId="1F5E131C" w14:textId="77777777" w:rsidTr="004C5567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00C77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B0C6C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840E2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1 722 189,72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DFA0A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1 865 602,69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E269B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1 868 073,54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BBB09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1 673 066,38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320FD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-192 536,31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53FC9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89,68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CCC7F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-49 123,34</w:t>
            </w:r>
          </w:p>
        </w:tc>
      </w:tr>
      <w:tr w:rsidR="004C5567" w:rsidRPr="004C5567" w14:paraId="6E547D07" w14:textId="77777777" w:rsidTr="004C5567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FCD05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92D55" w14:textId="77777777" w:rsidR="004C5567" w:rsidRPr="004C5567" w:rsidRDefault="004C5567">
            <w:pPr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CDABE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645 963,14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05BBB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900 522,12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BCAF5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907 851,54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5F16B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678 696,81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B7C99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-221 825,31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7D48C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75,37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1C5F7" w14:textId="77777777" w:rsidR="004C5567" w:rsidRPr="004C5567" w:rsidRDefault="004C5567">
            <w:pPr>
              <w:jc w:val="right"/>
              <w:rPr>
                <w:color w:val="000000"/>
                <w:sz w:val="18"/>
                <w:szCs w:val="18"/>
              </w:rPr>
            </w:pPr>
            <w:r w:rsidRPr="004C5567">
              <w:rPr>
                <w:color w:val="000000"/>
                <w:sz w:val="18"/>
                <w:szCs w:val="18"/>
              </w:rPr>
              <w:t>32 733,67</w:t>
            </w:r>
          </w:p>
        </w:tc>
      </w:tr>
    </w:tbl>
    <w:p w14:paraId="0423C365" w14:textId="77777777" w:rsidR="004C5567" w:rsidRDefault="004C5567" w:rsidP="00E523BC">
      <w:pPr>
        <w:ind w:firstLine="851"/>
        <w:jc w:val="both"/>
        <w:rPr>
          <w:rFonts w:eastAsia="Calibri"/>
          <w:sz w:val="26"/>
          <w:szCs w:val="26"/>
          <w:lang w:val="en-US" w:eastAsia="en-US"/>
        </w:rPr>
      </w:pPr>
    </w:p>
    <w:p w14:paraId="16DDE195" w14:textId="312553DF" w:rsidR="004C5567" w:rsidRPr="004C5567" w:rsidRDefault="004C5567" w:rsidP="004C5567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4C5567">
        <w:rPr>
          <w:rFonts w:eastAsia="Calibri"/>
          <w:sz w:val="26"/>
          <w:szCs w:val="26"/>
          <w:lang w:eastAsia="en-US"/>
        </w:rPr>
        <w:t>В 2025 году согласно представленным обоснованиям программных расходов, требуется финансирование за счет средств местного бюджета в сумме 900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C5567">
        <w:rPr>
          <w:rFonts w:eastAsia="Calibri"/>
          <w:sz w:val="26"/>
          <w:szCs w:val="26"/>
          <w:lang w:eastAsia="en-US"/>
        </w:rPr>
        <w:t>522,12 тыс. руб., в соответствии с паспортами муниципальных программ необходимо финансовое обеспечение в размере 907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C5567">
        <w:rPr>
          <w:rFonts w:eastAsia="Calibri"/>
          <w:sz w:val="26"/>
          <w:szCs w:val="26"/>
          <w:lang w:eastAsia="en-US"/>
        </w:rPr>
        <w:t>851,54 тыс. руб.  Проектом бюджета предусматривается финансовое обеспечение за счет средств местного бюджета в сумме 678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C5567">
        <w:rPr>
          <w:rFonts w:eastAsia="Calibri"/>
          <w:sz w:val="26"/>
          <w:szCs w:val="26"/>
          <w:lang w:eastAsia="en-US"/>
        </w:rPr>
        <w:t>696,81 тыс. руб., что на 221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C5567">
        <w:rPr>
          <w:rFonts w:eastAsia="Calibri"/>
          <w:sz w:val="26"/>
          <w:szCs w:val="26"/>
          <w:lang w:eastAsia="en-US"/>
        </w:rPr>
        <w:t xml:space="preserve">825,31 тыс. руб. ниже необходимого объема расходов согласно представленных обоснований и обеспечивает потребность в размере 75,4 %. </w:t>
      </w:r>
    </w:p>
    <w:p w14:paraId="38726E24" w14:textId="5923D8D6" w:rsidR="004C5567" w:rsidRPr="004C5567" w:rsidRDefault="004C5567" w:rsidP="004C5567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4C5567">
        <w:rPr>
          <w:rFonts w:eastAsia="Calibri"/>
          <w:sz w:val="26"/>
          <w:szCs w:val="26"/>
          <w:lang w:eastAsia="en-US"/>
        </w:rPr>
        <w:t>По четырем муниципальным программам предлагаемые к утверждению бюджетные ассигнования на 2025 год полностью соответствуют запланированным программным расходам.</w:t>
      </w:r>
    </w:p>
    <w:p w14:paraId="7F9C5FDE" w14:textId="7E93845B" w:rsidR="00157A2A" w:rsidRDefault="00157A2A" w:rsidP="00157A2A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>
        <w:rPr>
          <w:rFonts w:eastAsia="Calibri"/>
          <w:kern w:val="2"/>
          <w:sz w:val="26"/>
          <w:szCs w:val="26"/>
          <w:lang w:eastAsia="en-US"/>
        </w:rPr>
        <w:t>А</w:t>
      </w:r>
      <w:r w:rsidRPr="002434C8">
        <w:rPr>
          <w:rFonts w:eastAsia="Calibri"/>
          <w:kern w:val="2"/>
          <w:sz w:val="26"/>
          <w:szCs w:val="26"/>
          <w:lang w:eastAsia="en-US"/>
        </w:rPr>
        <w:t xml:space="preserve">нализ изменения планирования бюджетных ассигнований по </w:t>
      </w:r>
      <w:r>
        <w:rPr>
          <w:rFonts w:eastAsia="Calibri"/>
          <w:kern w:val="2"/>
          <w:sz w:val="26"/>
          <w:szCs w:val="26"/>
          <w:lang w:eastAsia="en-US"/>
        </w:rPr>
        <w:t xml:space="preserve">муниципальным </w:t>
      </w:r>
      <w:r w:rsidR="00B7102E">
        <w:rPr>
          <w:rFonts w:eastAsia="Calibri"/>
          <w:kern w:val="2"/>
          <w:sz w:val="26"/>
          <w:szCs w:val="26"/>
          <w:lang w:eastAsia="en-US"/>
        </w:rPr>
        <w:t>программам и</w:t>
      </w:r>
      <w:r>
        <w:rPr>
          <w:rFonts w:eastAsia="Calibri"/>
          <w:kern w:val="2"/>
          <w:sz w:val="26"/>
          <w:szCs w:val="26"/>
          <w:lang w:eastAsia="en-US"/>
        </w:rPr>
        <w:t xml:space="preserve"> непрограммным направлениям деятельности </w:t>
      </w:r>
      <w:r w:rsidR="00067092">
        <w:rPr>
          <w:rFonts w:eastAsia="Calibri"/>
          <w:kern w:val="2"/>
          <w:sz w:val="26"/>
          <w:szCs w:val="26"/>
          <w:lang w:eastAsia="en-US"/>
        </w:rPr>
        <w:t xml:space="preserve">на 2025 год </w:t>
      </w:r>
      <w:r w:rsidRPr="002434C8">
        <w:rPr>
          <w:rFonts w:eastAsia="Calibri"/>
          <w:kern w:val="2"/>
          <w:sz w:val="26"/>
          <w:szCs w:val="26"/>
          <w:lang w:eastAsia="en-US"/>
        </w:rPr>
        <w:t xml:space="preserve">представлен в Таблице </w:t>
      </w:r>
      <w:r w:rsidR="004C5567">
        <w:rPr>
          <w:rFonts w:eastAsia="Calibri"/>
          <w:kern w:val="2"/>
          <w:sz w:val="26"/>
          <w:szCs w:val="26"/>
          <w:lang w:eastAsia="en-US"/>
        </w:rPr>
        <w:t>13</w:t>
      </w:r>
      <w:r>
        <w:rPr>
          <w:rFonts w:eastAsia="Calibri"/>
          <w:kern w:val="2"/>
          <w:sz w:val="26"/>
          <w:szCs w:val="26"/>
          <w:lang w:eastAsia="en-US"/>
        </w:rPr>
        <w:t>.</w:t>
      </w:r>
    </w:p>
    <w:p w14:paraId="2E7C1CA6" w14:textId="6CEB43BF" w:rsidR="00067092" w:rsidRDefault="00157A2A" w:rsidP="00157A2A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>
        <w:rPr>
          <w:rFonts w:eastAsia="Calibri"/>
          <w:kern w:val="2"/>
          <w:sz w:val="26"/>
          <w:szCs w:val="26"/>
          <w:lang w:eastAsia="en-US"/>
        </w:rPr>
        <w:t xml:space="preserve">                                                                                                             </w:t>
      </w:r>
    </w:p>
    <w:p w14:paraId="50CA80D9" w14:textId="5689CD5E" w:rsidR="00157A2A" w:rsidRDefault="00157A2A" w:rsidP="00067092">
      <w:pPr>
        <w:autoSpaceDE w:val="0"/>
        <w:autoSpaceDN w:val="0"/>
        <w:adjustRightInd w:val="0"/>
        <w:spacing w:line="276" w:lineRule="auto"/>
        <w:ind w:firstLine="851"/>
        <w:jc w:val="right"/>
        <w:rPr>
          <w:rFonts w:eastAsia="Calibri"/>
          <w:kern w:val="2"/>
          <w:sz w:val="26"/>
          <w:szCs w:val="26"/>
          <w:lang w:eastAsia="en-US"/>
        </w:rPr>
      </w:pPr>
      <w:r>
        <w:rPr>
          <w:rFonts w:eastAsia="Calibri"/>
          <w:kern w:val="2"/>
          <w:sz w:val="26"/>
          <w:szCs w:val="26"/>
          <w:lang w:eastAsia="en-US"/>
        </w:rPr>
        <w:t xml:space="preserve"> Таблица </w:t>
      </w:r>
      <w:r w:rsidR="005B6EBB">
        <w:rPr>
          <w:rFonts w:eastAsia="Calibri"/>
          <w:kern w:val="2"/>
          <w:sz w:val="26"/>
          <w:szCs w:val="26"/>
          <w:lang w:eastAsia="en-US"/>
        </w:rPr>
        <w:t>1</w:t>
      </w:r>
      <w:r w:rsidR="004C5567">
        <w:rPr>
          <w:rFonts w:eastAsia="Calibri"/>
          <w:kern w:val="2"/>
          <w:sz w:val="26"/>
          <w:szCs w:val="26"/>
          <w:lang w:eastAsia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1275"/>
        <w:gridCol w:w="1277"/>
        <w:gridCol w:w="1194"/>
        <w:gridCol w:w="1086"/>
        <w:gridCol w:w="1086"/>
      </w:tblGrid>
      <w:tr w:rsidR="005B6EBB" w:rsidRPr="005B6EBB" w14:paraId="5E568DAE" w14:textId="77777777" w:rsidTr="00680BC5">
        <w:trPr>
          <w:cantSplit/>
          <w:trHeight w:val="1669"/>
          <w:tblHeader/>
        </w:trPr>
        <w:tc>
          <w:tcPr>
            <w:tcW w:w="1997" w:type="pct"/>
            <w:shd w:val="clear" w:color="auto" w:fill="auto"/>
            <w:vAlign w:val="center"/>
            <w:hideMark/>
          </w:tcPr>
          <w:p w14:paraId="047FC1B4" w14:textId="77777777" w:rsidR="005B6EBB" w:rsidRPr="005B6EBB" w:rsidRDefault="005B6EBB" w:rsidP="005B6EBB">
            <w:pPr>
              <w:jc w:val="center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47" w:type="pct"/>
            <w:shd w:val="clear" w:color="auto" w:fill="auto"/>
            <w:textDirection w:val="btLr"/>
            <w:vAlign w:val="center"/>
            <w:hideMark/>
          </w:tcPr>
          <w:p w14:paraId="3436D4F5" w14:textId="77777777" w:rsidR="005B6EBB" w:rsidRPr="005B6EBB" w:rsidRDefault="005B6EBB" w:rsidP="005B6EB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Бюджет на 2024 год (в редакции от 28.11.2024 № 215-НПА)</w:t>
            </w:r>
          </w:p>
        </w:tc>
        <w:tc>
          <w:tcPr>
            <w:tcW w:w="648" w:type="pct"/>
            <w:shd w:val="clear" w:color="auto" w:fill="auto"/>
            <w:textDirection w:val="btLr"/>
            <w:vAlign w:val="center"/>
            <w:hideMark/>
          </w:tcPr>
          <w:p w14:paraId="3694882E" w14:textId="77777777" w:rsidR="005B6EBB" w:rsidRPr="005B6EBB" w:rsidRDefault="005B6EBB" w:rsidP="005B6EB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Решение Думы городского округа от 28.11.2024 № 216</w:t>
            </w:r>
          </w:p>
        </w:tc>
        <w:tc>
          <w:tcPr>
            <w:tcW w:w="606" w:type="pct"/>
            <w:shd w:val="clear" w:color="auto" w:fill="auto"/>
            <w:textDirection w:val="btLr"/>
            <w:vAlign w:val="center"/>
            <w:hideMark/>
          </w:tcPr>
          <w:p w14:paraId="7B3929FE" w14:textId="77777777" w:rsidR="005B6EBB" w:rsidRPr="005B6EBB" w:rsidRDefault="005B6EBB" w:rsidP="005B6EB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Проект бюджета на 2025 год</w:t>
            </w:r>
          </w:p>
        </w:tc>
        <w:tc>
          <w:tcPr>
            <w:tcW w:w="551" w:type="pct"/>
            <w:shd w:val="clear" w:color="auto" w:fill="auto"/>
            <w:textDirection w:val="btLr"/>
            <w:vAlign w:val="center"/>
            <w:hideMark/>
          </w:tcPr>
          <w:p w14:paraId="5B0CFAF2" w14:textId="77777777" w:rsidR="005B6EBB" w:rsidRPr="005B6EBB" w:rsidRDefault="005B6EBB" w:rsidP="005B6EB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Изменение Проекта к бюджету 2024года</w:t>
            </w:r>
          </w:p>
        </w:tc>
        <w:tc>
          <w:tcPr>
            <w:tcW w:w="551" w:type="pct"/>
            <w:shd w:val="clear" w:color="auto" w:fill="auto"/>
            <w:textDirection w:val="btLr"/>
            <w:vAlign w:val="center"/>
            <w:hideMark/>
          </w:tcPr>
          <w:p w14:paraId="1C03F18E" w14:textId="77777777" w:rsidR="005B6EBB" w:rsidRPr="005B6EBB" w:rsidRDefault="005B6EBB" w:rsidP="005B6EBB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Изменение Проекта к бюджету на 2025 год</w:t>
            </w:r>
          </w:p>
        </w:tc>
      </w:tr>
      <w:tr w:rsidR="005B6EBB" w:rsidRPr="005B6EBB" w14:paraId="63EFFFE5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398635C9" w14:textId="77777777" w:rsidR="005B6EBB" w:rsidRPr="005B6EBB" w:rsidRDefault="005B6EBB" w:rsidP="005B6EB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Муниципальные программы Лесозаводского городского округа - всего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CCA373C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1 722 189,70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24B5E31F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1 644 879,70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70D6EC82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1 673 066,40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03C25AD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-49 123,30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E7E076F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28 186,70</w:t>
            </w:r>
          </w:p>
        </w:tc>
      </w:tr>
      <w:tr w:rsidR="005B6EBB" w:rsidRPr="005B6EBB" w14:paraId="4C7651F7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0938E2DD" w14:textId="77777777" w:rsidR="005B6EBB" w:rsidRPr="005B6EBB" w:rsidRDefault="005B6EBB" w:rsidP="005B6EB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663F6A0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1 027 541,80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23F936C3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1 055 771,40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2AB69A21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110 261,50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A439BCF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-917 280,30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EBD3A67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-945 509,90</w:t>
            </w:r>
          </w:p>
        </w:tc>
      </w:tr>
      <w:tr w:rsidR="005B6EBB" w:rsidRPr="005B6EBB" w14:paraId="074A9506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723354AF" w14:textId="77777777" w:rsidR="005B6EBB" w:rsidRPr="005B6EBB" w:rsidRDefault="005B6EBB" w:rsidP="005B6EB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 xml:space="preserve">Подпрограмма "Развитие системы дошкольного образования Лесозаводского </w:t>
            </w:r>
            <w:r w:rsidRPr="005B6EBB">
              <w:rPr>
                <w:b/>
                <w:bCs/>
                <w:color w:val="000000"/>
                <w:sz w:val="18"/>
                <w:szCs w:val="18"/>
              </w:rPr>
              <w:lastRenderedPageBreak/>
              <w:t>городского округа"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3644A341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lastRenderedPageBreak/>
              <w:t>328 770,70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0237BAD3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339 771,50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2F06EBB2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393 563,80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78CEA9A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64 793,10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410E5BF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53 792,30</w:t>
            </w:r>
          </w:p>
        </w:tc>
      </w:tr>
      <w:tr w:rsidR="005B6EBB" w:rsidRPr="005B6EBB" w14:paraId="6A43E0EC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5343C957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A8FF75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113 496,20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3011355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122 084,10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1F3888A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122 084,10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6DE2E2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8 587,90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49E5C3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4064B6B2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4918BA1D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4A8D87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6C84C5E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3CA876F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5E807E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1 350,00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18397D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40A2164D" w14:textId="77777777" w:rsidTr="005B6EBB">
        <w:trPr>
          <w:trHeight w:val="1035"/>
        </w:trPr>
        <w:tc>
          <w:tcPr>
            <w:tcW w:w="1997" w:type="pct"/>
            <w:shd w:val="clear" w:color="auto" w:fill="auto"/>
            <w:vAlign w:val="bottom"/>
            <w:hideMark/>
          </w:tcPr>
          <w:p w14:paraId="72C1AF37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Субвенции  из вышестоящего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0B6BC80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204 642,30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40E6199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204 545,40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5670E6F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194 209,00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45A3AA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-10 433,30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489AC4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-10 336,40</w:t>
            </w:r>
          </w:p>
        </w:tc>
      </w:tr>
      <w:tr w:rsidR="005B6EBB" w:rsidRPr="005B6EBB" w14:paraId="1D903D00" w14:textId="77777777" w:rsidTr="005B6EBB">
        <w:trPr>
          <w:trHeight w:val="1185"/>
        </w:trPr>
        <w:tc>
          <w:tcPr>
            <w:tcW w:w="1997" w:type="pct"/>
            <w:shd w:val="clear" w:color="auto" w:fill="auto"/>
            <w:vAlign w:val="bottom"/>
            <w:hideMark/>
          </w:tcPr>
          <w:p w14:paraId="253E55E6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Субвенции из вышестоящего бюджета на компенсацию части родительской платы за содержание ребенка (присмотр и уход за ребёнком)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3722EC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9 482,10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2E7A249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9 690,10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1ED9D46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9 737,10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5B715D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255,00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BCDB47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47,00</w:t>
            </w:r>
          </w:p>
        </w:tc>
      </w:tr>
      <w:tr w:rsidR="005B6EBB" w:rsidRPr="005B6EBB" w14:paraId="3AF1F2E3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4180FCD8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0C70CE2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5EA06B6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1 652,00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4B46319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1 652,00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EE8D3B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952,00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50E918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36466E06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6EFFB831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34A25D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2E9979B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50DE996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64 081,50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6AFC1F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64 081,50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FAFCC8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64 081,50</w:t>
            </w:r>
          </w:p>
        </w:tc>
      </w:tr>
      <w:tr w:rsidR="005B6EBB" w:rsidRPr="005B6EBB" w14:paraId="5BBF1F32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46F7B63E" w14:textId="77777777" w:rsidR="005B6EBB" w:rsidRPr="005B6EBB" w:rsidRDefault="005B6EBB" w:rsidP="005B6EB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28174F1A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631 722,20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21426579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638 929,20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0B3BA24F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639 627,10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9CE71E4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7 904,90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FF3EC5A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697,90</w:t>
            </w:r>
          </w:p>
        </w:tc>
      </w:tr>
      <w:tr w:rsidR="005B6EBB" w:rsidRPr="005B6EBB" w14:paraId="1A2E21A7" w14:textId="77777777" w:rsidTr="005B6EBB">
        <w:trPr>
          <w:trHeight w:val="1545"/>
        </w:trPr>
        <w:tc>
          <w:tcPr>
            <w:tcW w:w="1997" w:type="pct"/>
            <w:shd w:val="clear" w:color="auto" w:fill="auto"/>
            <w:vAlign w:val="bottom"/>
            <w:hideMark/>
          </w:tcPr>
          <w:p w14:paraId="4E1CAD96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3D3C26F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546,80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47AF928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3595BCE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1 640,50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C7CE50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1 093,70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E6B01B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1 640,50</w:t>
            </w:r>
          </w:p>
        </w:tc>
      </w:tr>
      <w:tr w:rsidR="005B6EBB" w:rsidRPr="005B6EBB" w14:paraId="34667DA4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76CDB87D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4D2B95C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51 929,30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1C1E1BF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40 014,00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4A235AF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51 246,00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965DB8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-683,30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3A4629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11 232,00</w:t>
            </w:r>
          </w:p>
        </w:tc>
      </w:tr>
      <w:tr w:rsidR="005B6EBB" w:rsidRPr="005B6EBB" w14:paraId="35560908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5AEEC70E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557530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152 271,40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521A1A4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157 755,60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4E6FCA1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157 755,60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1A9F26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5 484,20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FC5763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70AC3030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40A54FF3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20F8E12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488,60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06E2D17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468A877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B7BB3C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511,40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3ACA11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4A29C788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18C19CEC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Субсидии из краевого бюджета на капитальный ремонт зданий муниципальных общеобразовательных учреждений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6ADCA6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17 342,20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643A7B8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32A1C70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35D415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-17 342,20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BA092B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7BD512FD" w14:textId="77777777" w:rsidTr="005B6EBB">
        <w:trPr>
          <w:trHeight w:val="1035"/>
        </w:trPr>
        <w:tc>
          <w:tcPr>
            <w:tcW w:w="1997" w:type="pct"/>
            <w:shd w:val="clear" w:color="auto" w:fill="auto"/>
            <w:vAlign w:val="bottom"/>
            <w:hideMark/>
          </w:tcPr>
          <w:p w14:paraId="3FD87DB4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F5B3F4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334 622,80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1A984FC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380 101,50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603A5BC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366 013,30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9E038F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31 390,50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9F51FE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-14 088,20</w:t>
            </w:r>
          </w:p>
        </w:tc>
      </w:tr>
      <w:tr w:rsidR="005B6EBB" w:rsidRPr="005B6EBB" w14:paraId="72D835FB" w14:textId="77777777" w:rsidTr="005B6EBB">
        <w:trPr>
          <w:trHeight w:val="1035"/>
        </w:trPr>
        <w:tc>
          <w:tcPr>
            <w:tcW w:w="1997" w:type="pct"/>
            <w:shd w:val="clear" w:color="auto" w:fill="auto"/>
            <w:vAlign w:val="bottom"/>
            <w:hideMark/>
          </w:tcPr>
          <w:p w14:paraId="384677B6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lastRenderedPageBreak/>
              <w:t>Субвенции из вышестоящего бюджета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026B481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13 119,80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68B8DB4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16 520,60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16C09BC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16 520,60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6258E4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3 400,80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9D09B0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511370E2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6B9BC13D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151201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4 906,10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304917F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2 436,00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7F28C04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2 436,00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9667A4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-2 470,10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B6DDF1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7DEBF299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71DE628B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7B77638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35 922,70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2E324E1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32 897,50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5AEBBC8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34 625,60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0AC428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-1 297,10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B81642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1 728,10</w:t>
            </w:r>
          </w:p>
        </w:tc>
      </w:tr>
      <w:tr w:rsidR="005B6EBB" w:rsidRPr="005B6EBB" w14:paraId="2EB19965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5FC6CDE4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8D59CD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2 827,00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65EEA4F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3 920,00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0F3C89A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3 920,00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0799C4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1 093,00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46DADC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3CAF45B9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6E567E59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073A013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4 283,90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574C54C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4 283,90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265DDF1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4 469,50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A444C0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185,60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926484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185,60</w:t>
            </w:r>
          </w:p>
        </w:tc>
      </w:tr>
      <w:tr w:rsidR="005B6EBB" w:rsidRPr="005B6EBB" w14:paraId="7D15241F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2B12AF10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Субсидии  на капитальный ремонт зданий муниципальных общеобразовательных учреждений за счет средств местного бюджета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06D2BF0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7 432,40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5DF7043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6869DDA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068BBB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-7 432,40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CF70F5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01C3E796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2F17A216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Реализация проектов инициативного бюджетирования по направлению "Твой проект" (От баскетбола до мини-футбола)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38B2045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3 029,40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205CD84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24E27D8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FF76EE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-3 029,40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26758B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4E8E4803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53981D76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Реализация проектов инициативного бюджетирования по направлению "Молодежный бюджет" (Новые дорожки для стадиона)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0DAF2C0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1 499,90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1438280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4964BCE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8AFEFB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-1 499,90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08D0F3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5DFFF578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436D856A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Реализация проектов инициативного бюджетирования по направлению "Молодежный бюджет" (Школьный ЭКО-двор)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BA403A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3E2E11B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086960D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DB59C2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-1 500,00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B357CC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0ABCE00D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3F78D203" w14:textId="77777777" w:rsidR="005B6EBB" w:rsidRPr="005B6EBB" w:rsidRDefault="005B6EBB" w:rsidP="005B6EB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91D99A1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67 048,90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1F9B757B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77 070,70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29F6A7CE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77 070,70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690658C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10 021,80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C94924A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16C9C6DA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0AEC0AEC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C6BBC0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51 415,00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6C1A210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59 283,10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4171EF5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59 283,10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AF8E3A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7 868,10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9427D3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0353017E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55DE4AF2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4BEE172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07FA387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2553E64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EB6C1A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42F3D6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2D0C01B9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226D0249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4AFD774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7 341,50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78D49CB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7 544,00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0F8D7A8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7 544,00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1A2DA6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202,50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FA2365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0CAE25DB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40AAE6AE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77607E3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4BD62DF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72AE227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D6DF35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E1E54F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2F8CE0AC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0FEEF6C9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D7E47A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6 741,50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508F81D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6 944,00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2C7533C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6 944,00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75134B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202,50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160F46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298246E5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4A93E473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26AFF1E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210,00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46E135B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264,00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48D689C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264,00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971023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F6DFCA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6A007AD1" w14:textId="77777777" w:rsidTr="005B6EBB">
        <w:trPr>
          <w:trHeight w:val="1035"/>
        </w:trPr>
        <w:tc>
          <w:tcPr>
            <w:tcW w:w="1997" w:type="pct"/>
            <w:shd w:val="clear" w:color="auto" w:fill="auto"/>
            <w:vAlign w:val="bottom"/>
            <w:hideMark/>
          </w:tcPr>
          <w:p w14:paraId="05E689D3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lastRenderedPageBreak/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784213D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2 768,00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19FFA45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1 900,00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7F50DFB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1 900,00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CA46E1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-868,00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B1F475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37A342BD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2F749631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26B2AFB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300BD81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3 313,60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516EF28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3 313,60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85B1A0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3 313,60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A0186F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0DE81D21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0D442F6B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0BDBDEC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4 666,00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0CFE805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4 666,00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1A8F443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4 666,00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5395A1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442B36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5826A539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1CB237C2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7C11CCD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648,40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51ED2DC0" w14:textId="77777777" w:rsidR="005B6EBB" w:rsidRPr="005B6EBB" w:rsidRDefault="005B6EBB" w:rsidP="005B6EB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1300F525" w14:textId="77777777" w:rsidR="005B6EBB" w:rsidRPr="005B6EBB" w:rsidRDefault="005B6EBB" w:rsidP="005B6EB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6C9507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-648,40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4212F7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16BAE7B1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5D9D5000" w14:textId="77777777" w:rsidR="005B6EBB" w:rsidRPr="005B6EBB" w:rsidRDefault="005B6EBB" w:rsidP="005B6EB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7712F719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17 382,60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2D9E77E3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47 361,30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336A1868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47 361,30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8371890" w14:textId="77777777" w:rsidR="005B6EBB" w:rsidRPr="005B6EBB" w:rsidRDefault="005B6EBB" w:rsidP="005B6EB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i/>
                <w:iCs/>
                <w:color w:val="000000"/>
                <w:sz w:val="18"/>
                <w:szCs w:val="18"/>
              </w:rPr>
              <w:t>29 978,70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4B60A6E" w14:textId="77777777" w:rsidR="005B6EBB" w:rsidRPr="005B6EBB" w:rsidRDefault="005B6EBB" w:rsidP="005B6EB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0CAA23B9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1B5740F4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7D638756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8 681,40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6E4BDF02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6FB737CD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2E498D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4 818,60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6C8B3E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41E66A7D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76292747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23D4BC0A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5 681,40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333E9F2E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046D6F7F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55B0F0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318,60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15DADE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6EE77A30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3F900DE2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4717417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609,30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5F7F59CA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33A48681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9C8E0D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-609,30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A65CFF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007733EC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41476645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Строительство и реконструкция и ремонт наружного освещения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B2B2F05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72B7B75E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0D02885D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5360AF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54F5B8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01B9B99F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780F8B2B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Подпрограмма "Повышение энергетической эффективности в Лесозаводском городском округе" на 2021-2027 годы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075AF7CC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8 701,20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47E0FFD6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33 861,30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1DC38D76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33 861,30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2169DB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25 160,10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8AE4C8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1AAA7DDC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4D12CA8C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Субсидии из вышестоящего бюджета на 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4F14922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8 201,20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178F79E4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29 356,30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7643DFD0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29 356,30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4EE336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21 155,10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1371EE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2333F5A7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19AB1BE5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Капитальный ремонт тепловых сетей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459D1CB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246,00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14D23C07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6055A5DE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0C920D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354,00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EFEE21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1DCD6B02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1B63E016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Мероприятия по энергосбережению и повышению энергетической эффективности систем коммунальной инфраструктуры за счет средств местного бюджета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1986C5B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254,00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2F81BA06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3 905,00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1ECA3F4A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3 905,00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FEABBD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3 651,00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B343B2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0AB7F167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6C8EF5AE" w14:textId="77777777" w:rsidR="005B6EBB" w:rsidRPr="005B6EBB" w:rsidRDefault="005B6EBB" w:rsidP="005B6EB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4373F8C4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91 922,50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531B480D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69 906,40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58A7F430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69 906,40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E4FAAA2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-22 016,10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151D07C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082A8CDF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4DB4B36A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Подпрограмма "Обеспечение населения Лесозаводского городского округа чистой питьевой водой"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2853CFC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45 545,00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3257298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27 416,90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54E14C9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27 416,90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24495F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-18 128,10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C3B409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33BB2577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636B0593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Субсидии бюджетам муниципальных образований на проектирование и (или) строительство, реконструкцию (модернизацию), капитальный ремонт объектов водопроводно-канализационного хозяйства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BC1CBF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74B9B9D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14 407,90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141B260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14 407,90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08F9C5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-10 592,10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06E54E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69361C01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2D990506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Реконструкция, текущий и капитальный ремонт, строительство сетей, систем, сооружений централизованного водоснабжения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26272E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3 173,10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75DEB27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1 600,00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7B71D2C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1 600,00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8AF074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-1 573,10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DB6646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40523D78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5BDD3DBC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1963A4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1 942,30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0B47701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1 600,00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4EA5081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1 600,00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C332D7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-342,30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265394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3009264D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2E0CE9AE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406D7DD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530,80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4380B15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3B1F239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4A5A71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-530,80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208A0A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00D7E5B6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6A0F31CF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3F6CA3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0DB9393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15D3B4A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5C6A98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-700,00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161D29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1893690D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75943335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Реконструкция, текущий и капитальный ремонт, строительство сетей, систем, сооружений децентрализованного водоснабжения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17D6C0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2 068,10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53A5D34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7 765,00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1BA663D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7 765,00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951194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5 696,90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743A16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6B11827A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6A31C487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Реконструкция, текущий и капитальный ремонт, строительство канализационной сети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24D60B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3D83EEA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2 799,00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0967298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2 799,00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5B1D87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2CB448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0260D362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19C77770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Субсидии на проектирование и (или) строительство, реконструкцию (модернизацию), капитальный ремонт объектов водопроводно-канализационного хозяйства за счет средств местного бюджета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43DB39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1 027,80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1E1E9E2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845,00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17A5841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845,00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3C995B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-182,80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7805C4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02F567B6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579A03EF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Строительство и реконструкция (модернизация) объектов питьевого водоснабжения (объекты муниципальной собственности)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4A95BD8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11 500,00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6D95668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178BD5A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A90954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-11 500,00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7BB995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4E55A2D0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1B9855D6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Подпрограмма "Капитальный ремонт жилищного фонда на территории Лесозаводского городского округа"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3E21A65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4 152,00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2BF85AC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71BEB2E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BE2D78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-1 152,00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873677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0FB69F8D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4653EA31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Капитальный ремонт муниципального  жилого фонда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C4C317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4 152,00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3212900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0D2B2DD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C8947E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-1 152,00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9990DE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68F8CDB6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6C138EC8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Подпрограмма "Благоустройство Лесозаводского городского округа "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45596F1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36 520,40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1307968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33 791,80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2525A1D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3 791,80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FBE79D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-32 728,60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954100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-30 000,00</w:t>
            </w:r>
          </w:p>
        </w:tc>
      </w:tr>
      <w:tr w:rsidR="005B6EBB" w:rsidRPr="005B6EBB" w14:paraId="46E5DC0C" w14:textId="77777777" w:rsidTr="005B6EBB">
        <w:trPr>
          <w:trHeight w:val="1035"/>
        </w:trPr>
        <w:tc>
          <w:tcPr>
            <w:tcW w:w="1997" w:type="pct"/>
            <w:shd w:val="clear" w:color="auto" w:fill="auto"/>
            <w:vAlign w:val="bottom"/>
            <w:hideMark/>
          </w:tcPr>
          <w:p w14:paraId="2BF8BD26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Субсидия из вышестоящего бюджета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007D223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669,20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5B964F6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1 326,90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3071F25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1 326,90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E6A246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657,70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90383D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434D3C2F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7B378562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C04F65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30 601,70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056A42B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28 638,00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588D3BC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28 638,00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D3BBD2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-1 963,70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7D3616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06980A02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050AA9A6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051AFF3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1 550,00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77BE173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528D1C8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A8B490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C7D1B9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041FFE60" w14:textId="77777777" w:rsidTr="005B6EBB">
        <w:trPr>
          <w:trHeight w:val="1035"/>
        </w:trPr>
        <w:tc>
          <w:tcPr>
            <w:tcW w:w="1997" w:type="pct"/>
            <w:shd w:val="clear" w:color="auto" w:fill="auto"/>
            <w:vAlign w:val="bottom"/>
            <w:hideMark/>
          </w:tcPr>
          <w:p w14:paraId="11C4B144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 за счет средств местного бюджета на условиях софинансирования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41D13C9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669,20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130D6FB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1 326,90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0583FF6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1 326,90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3E8C05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657,70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326D75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35651AE0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5A6E4D37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Реализация проектов инициативного бюджетирования по направлению "Твой проект" (Благоустройство)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4952B7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3 030,30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79B20FE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3F192BA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3AC363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-3 030,30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0A92E6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29F4CC74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02C4E2D6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Подпрограмма "Организация обеспечения населения твёрдым топливом на территории Лесозаводского городского округа"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63EEEF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1 849,60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4761DDD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245,00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10891BE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245,00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6FF9A9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-1 604,60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6D9BB5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5E1094E8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2F543B6F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Обеспечение граждан твердым топливом (дровами) за счет средств местного бюджета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4D78DB2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1 769,80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307B579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245,00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06DCAE4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245,00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B15980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-1 524,80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676290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79900758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3D2D7E4B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Обеспечение граждан твердым топливом (дровами) за счет средств местного бюджета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552E04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79,70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2774011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285B2A7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C7835C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-79,70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AB2D48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511BE5F0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2576C60A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lastRenderedPageBreak/>
              <w:t>Подпрограмма "Организация мероприятий при осуществлении деятельности по обращению с животными без владельцев на территории Лесозаводского городского округа" на 2023-2027 годы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89825E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3 503,40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5FF2F89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3 703,40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0736B0D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3 703,40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82BCE1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38F722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4060571D" w14:textId="77777777" w:rsidTr="005B6EBB">
        <w:trPr>
          <w:trHeight w:val="1035"/>
        </w:trPr>
        <w:tc>
          <w:tcPr>
            <w:tcW w:w="1997" w:type="pct"/>
            <w:shd w:val="clear" w:color="auto" w:fill="auto"/>
            <w:vAlign w:val="bottom"/>
            <w:hideMark/>
          </w:tcPr>
          <w:p w14:paraId="36510DDE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Субвенции,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E8DC3C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3 503,40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7F9CAA1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3 503,40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38363DC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3 503,40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3ECB3D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ABD047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6522B359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4AFADB4F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4BC557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352,00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18289CE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6918843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C9414B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-152,00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7EB337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560323C6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7F4749F9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Мероприятия муниципальной программы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CEDE43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352,00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7D582D0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1 749,30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3AC5324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1 749,30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A27811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1 397,30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88F8C3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039C4A6C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51803E31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Субсидии из вышестоящего бюджета на обеспечение граждан твердым топливом (дровами)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3FDEC0C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5F96907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1 397,30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2E31474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1 397,30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3892A8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1 397,30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031DA9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3EE5294A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1DDFCA1B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Текущее содержание, обслуживание, ремонт водозащитных сооружений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2D59427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352,00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545825E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352,00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54B2D1C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352,00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B25B3D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0718AC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68543C9B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786DDC8A" w14:textId="77777777" w:rsidR="005B6EBB" w:rsidRPr="005B6EBB" w:rsidRDefault="005B6EBB" w:rsidP="005B6EB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культуры Лесозаводского городского округа" на 2021 - 2027 годы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29B2801D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102 377,00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3FE99441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106 603,90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7EE95288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106 603,90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8103233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4 226,90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062C60B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340435A9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02A5F163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332A141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102 377,00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7052A2B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106 603,90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2D39DCF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106 603,90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FDFB5E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4 226,90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451DFD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2858A469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208B5AFB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D2E06B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97 243,70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09C4181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104 348,10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42DCBEA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104 348,10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98B3BD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7 104,40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D83E79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43148262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6BA82316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2C57061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228,00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219281F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0C8FDA9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5C2674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-128,00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E00785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57422F5C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04DAC3F8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79CB6D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97 015,70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321E52D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104 248,10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505C863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104 248,10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896388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7 232,40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603B4F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5FBA7811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211FCF24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C5A4F1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434,90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0F98722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914,80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6661263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914,80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8045EE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479,90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AB9A9F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337B0A23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0F9D1060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Субсидии из вышестоящего бюджета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789F17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168,00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2200493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168,00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0006135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168,00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421695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0D416C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2A9B4532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12409E54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406B3F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377,00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2032CE1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233,00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58192D8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233,00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8F3B64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-144,00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8A5C5A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05614747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21BA603D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Организация и проведение мероприятий, направленных на патриотическое воспитание и поддержку талантливой молодёжи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060ACC2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147,00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6747567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87,00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36CC68E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87,00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AE1015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-60,00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4FD52E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4865D0E8" w14:textId="77777777" w:rsidTr="005B6EBB">
        <w:trPr>
          <w:trHeight w:val="1035"/>
        </w:trPr>
        <w:tc>
          <w:tcPr>
            <w:tcW w:w="1997" w:type="pct"/>
            <w:shd w:val="clear" w:color="auto" w:fill="auto"/>
            <w:vAlign w:val="bottom"/>
            <w:hideMark/>
          </w:tcPr>
          <w:p w14:paraId="7FF8117B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 патриотическое воспитание, в том числе мероприятий, приуроченных к празднованию государственных праздников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AC39FB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1 019,10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6DD2BEB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760,00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48EA614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760,00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2A26D4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-259,10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C482FF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78C95B27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050C1F83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lastRenderedPageBreak/>
              <w:t>Комплектование книжных фондов библиотек за счёт средств местного бюджета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3D21A62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4EEFFD8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67DE42A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4B0620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-12,00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DAE74F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55656113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5FBACEF1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Реализация проектов инициативного бюджетирования по направлению "Твой проект" (Благоустройство пришкольной территории Детской школы искусств Лесозаводского городского округа)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CA1E36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2 880,30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099E60F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1BFB403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0DC7A2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-2 880,30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5478FD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52EAFC6E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2D4A046C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0B987A0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738D38E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0BCBD24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54EACA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-2,00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642921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2515141D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1BE2E8C5" w14:textId="77777777" w:rsidR="005B6EBB" w:rsidRPr="005B6EBB" w:rsidRDefault="005B6EBB" w:rsidP="005B6EB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B089B1D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87 572,10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4433A7AA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127 688,60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0CB3EF9D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74 872,80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DFC1F1E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-12 699,30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C42ADDE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-52 815,80</w:t>
            </w:r>
          </w:p>
        </w:tc>
      </w:tr>
      <w:tr w:rsidR="005B6EBB" w:rsidRPr="005B6EBB" w14:paraId="1D00D671" w14:textId="77777777" w:rsidTr="005B6EBB">
        <w:trPr>
          <w:trHeight w:val="1035"/>
        </w:trPr>
        <w:tc>
          <w:tcPr>
            <w:tcW w:w="1997" w:type="pct"/>
            <w:shd w:val="clear" w:color="auto" w:fill="auto"/>
            <w:vAlign w:val="bottom"/>
            <w:hideMark/>
          </w:tcPr>
          <w:p w14:paraId="34B156C1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25A092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42 658,00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231CD06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52 837,30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237355E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52 837,30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AB38D5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10 179,30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542C15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1B55A180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442F75CE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Субсидии из краевого бюджета на обеспечение земельных участков предоставленных на бесплатной основе гражданам, имеющим трёх и более детей, инженерной инфраструктурой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BC747F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41 378,30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57217AD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50 670,10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3A718FE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50 670,10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1AA3A9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9 291,80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A96194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3CD6C307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3F216F03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Обеспечение земельных участков, предоставленным (предоставляемым) на бесплатной основе гражданам, имеющим трех и более детей, инженерной инфраструктурой за счет средств местного бюджета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00AC92D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1 279,70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778935C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1 567,10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65E071E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1 567,10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E7D834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287,40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023148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04913FBF" w14:textId="77777777" w:rsidTr="005B6EBB">
        <w:trPr>
          <w:trHeight w:val="1035"/>
        </w:trPr>
        <w:tc>
          <w:tcPr>
            <w:tcW w:w="1997" w:type="pct"/>
            <w:shd w:val="clear" w:color="auto" w:fill="auto"/>
            <w:vAlign w:val="bottom"/>
            <w:hideMark/>
          </w:tcPr>
          <w:p w14:paraId="1604AA6E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за счет средств местного бюджета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4C0AEAF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59E5F27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65943B3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2B0815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85F216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5917F9ED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534725E7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Подпрограмма "Обеспечение жильем молодых семей Лесозаводского городского округа"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B85EC8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11 964,20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0BCEE5B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15 254,30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1B4E35B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15 070,40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270018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3 106,20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DF7738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-183,90</w:t>
            </w:r>
          </w:p>
        </w:tc>
      </w:tr>
      <w:tr w:rsidR="005B6EBB" w:rsidRPr="005B6EBB" w14:paraId="3C50B2FB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07DBEAEB" w14:textId="00FC047C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Социальные выплаты молодым семьям для приобретения (строительства) стандартного жилья, осуществляемые на условиях со финансирования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ACFE97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11 964,20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353CB85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15 254,30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75781B2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15 070,40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BB74AB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3 106,20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1BA1F5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-183,90</w:t>
            </w:r>
          </w:p>
        </w:tc>
      </w:tr>
      <w:tr w:rsidR="005B6EBB" w:rsidRPr="005B6EBB" w14:paraId="7D199840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7EEF1C60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36207CD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32 950,00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1763435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58 597,10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561C242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5 965,10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0A385B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-26 984,90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C4DBB5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-52 632,00</w:t>
            </w:r>
          </w:p>
        </w:tc>
      </w:tr>
      <w:tr w:rsidR="005B6EBB" w:rsidRPr="005B6EBB" w14:paraId="160CE6D0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59F2DBBD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4E4D1A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24 742,00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694CC8E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43 845,50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41C3B40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5 965,10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BDDA11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-18 776,90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07AE76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-37 880,40</w:t>
            </w:r>
          </w:p>
        </w:tc>
      </w:tr>
      <w:tr w:rsidR="005B6EBB" w:rsidRPr="005B6EBB" w14:paraId="5A47D0DA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07FF8578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70B0002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1 082,90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2B02641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1 102,00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15C64EF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1 102,00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3D07C0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19,10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032DCA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7E7D3F9B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10242167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522169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997,10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17C9F5E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42 743,50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39EB5E3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4 863,00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58AE9E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3 865,90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D3D29E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-37 880,50</w:t>
            </w:r>
          </w:p>
        </w:tc>
      </w:tr>
      <w:tr w:rsidR="005B6EBB" w:rsidRPr="005B6EBB" w14:paraId="166D2724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25FE2275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217CB3C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8 208,00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480A9C6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14 751,50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5A1E3E6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54DF23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-8 208,00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A51927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-14 751,50</w:t>
            </w:r>
          </w:p>
        </w:tc>
      </w:tr>
      <w:tr w:rsidR="005B6EBB" w:rsidRPr="005B6EBB" w14:paraId="727930DC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74835B3A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Подпрограмма "О переселении граждан из аварийного жилищного фонда Лесозаводского городского округа на 2019-2025 годы"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E4FC76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05A122F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11C73D4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38623E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C1B683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1005FB94" w14:textId="77777777" w:rsidTr="005B6EBB">
        <w:trPr>
          <w:trHeight w:val="1290"/>
        </w:trPr>
        <w:tc>
          <w:tcPr>
            <w:tcW w:w="1997" w:type="pct"/>
            <w:shd w:val="clear" w:color="auto" w:fill="auto"/>
            <w:vAlign w:val="bottom"/>
            <w:hideMark/>
          </w:tcPr>
          <w:p w14:paraId="2E545AF0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местного бюджета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75317C2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0674011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2B5B8A9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1E02FD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097863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4D82A5BE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50910454" w14:textId="77777777" w:rsidR="005B6EBB" w:rsidRPr="005B6EBB" w:rsidRDefault="005B6EBB" w:rsidP="005B6EB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Лесозаводского городского округа" на 2021 - 2027 годы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65FE0C2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6 218,10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073E4EF1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1 869,20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7C672C91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1 869,20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D25BFA6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-4 348,90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C35F847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4EFDAC29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281D3DB8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Подпрограмма "Обеспечение безопасности жизнедеятельности населения Лесозаводского городского округа"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04D59191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6 218,10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103E135D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1 869,20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3879864A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1 869,20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921A4D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-4 348,90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ABEA64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4A82035C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74C28DD6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Мероприятия в области обеспечения безопасности жизнедеятельности населения Лесозаводского городского округа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6C84EFD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6 218,10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2D8B30AE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1 869,20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4FD744D9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1 869,20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079172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-4 348,90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07A9A6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24DB568E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78C7C51F" w14:textId="77777777" w:rsidR="005B6EBB" w:rsidRPr="005B6EBB" w:rsidRDefault="005B6EBB" w:rsidP="005B6EB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Муниципальная программа "Модернизация дорожной сети Лесозаводского городского округа" на 2021 - 2027 годы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22E23B43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159 132,30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5C083CB3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42 783,00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430D842E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42 783,00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894BACA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-116 349,30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CCECEAA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3712D7F9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0D9456BD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Мероприятия муниципальной программы "Модернизация дорожной сети Лесозаводского городского округа" на 2021 - 2027 годы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0ED03946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159 132,30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6531F723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42 783,00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48E2E935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42 783,00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4197AE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-116 349,30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08C07C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765BF542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68F44944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Субсидии из краевого бюджета на капитальный ремонт и ремонт автомобильных дорог общего пользования населённых пунктов за счёт средств дорожного фонда Приморского края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7EAB9F6C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101 641,30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190FFDC1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158690FC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674CC0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-101 641,30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9C49A3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649679D8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40DCCC4E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Повышение уровня безопасности дорожного движения в Лесозаводском городском округе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71969264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4 628,80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387B002A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7 471,00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61C20C38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7 471,00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C5BACB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2 842,20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3FCCEC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1F6C5359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7BCD3878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Текущее содержание и ремонт улично-дорожной сети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0AFC4E1B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48 730,00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0C4D14B0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28 812,00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041F643B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28 812,00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354D91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-19 918,00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9182C6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29B43771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19C62E56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Разработка проектно-сметной документации, паспортизация автомобильных дорог общего пользования местного значения и инженерных сооружений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2EC6B23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222,00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22D70C03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2EF490F4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769AD8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778,00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C3288B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0A0DF789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01BFA4CC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за счёт средств дорожного фонда Лесозаводского городского округа в целях софинансирования краевым субсидиям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3021E92C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3 910,20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1FFB0645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7C2C41E8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8E94E0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1 589,80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962456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4CF69C32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54DDF831" w14:textId="77777777" w:rsidR="005B6EBB" w:rsidRPr="005B6EBB" w:rsidRDefault="005B6EBB" w:rsidP="005B6EB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2875D32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44 140,80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7E0F287E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34 264,80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2691681B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49 335,30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35390E0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5 194,50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7E9BCA4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15 070,50</w:t>
            </w:r>
          </w:p>
        </w:tc>
      </w:tr>
      <w:tr w:rsidR="005B6EBB" w:rsidRPr="005B6EBB" w14:paraId="4C03F82C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2BD301FB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lastRenderedPageBreak/>
              <w:t>Мероприятия муниципальной программы Лесозаводского городского округа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8FFCF8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44 140,80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68C9439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34 264,80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0C33A22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49 335,30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3E0438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5 194,50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D8C577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15 070,50</w:t>
            </w:r>
          </w:p>
        </w:tc>
      </w:tr>
      <w:tr w:rsidR="005B6EBB" w:rsidRPr="005B6EBB" w14:paraId="4BCB3C06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4F549390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7AADE48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28 844,60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7C24505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30 267,00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182A7F2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30 267,00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15CF6E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1 422,40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677C4F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11968D8B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4ECA904A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4C0E461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5AA4C19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167,90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7DA2BB4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167,90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6F695D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47,90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CDE274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7D5198C6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57C0B56F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6FD360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604,00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0B0F323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590,80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6106493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590,80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9347A2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-13,20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D3F37E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37B50EA4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3E5ED2C0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6C7DC1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1 136,80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4C53AEC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4165FB1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05F5F0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-1 136,80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5CE558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0D943B79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37FF7A94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F0E40C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9 699,90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40D8EBC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1 091,30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5CDA6CC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16 161,70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28B608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6 461,80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8025C1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15 070,40</w:t>
            </w:r>
          </w:p>
        </w:tc>
      </w:tr>
      <w:tr w:rsidR="005B6EBB" w:rsidRPr="005B6EBB" w14:paraId="5641E8F0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0ABA4556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2702A67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2BB831B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119,10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54580C3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119,10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0D8EEB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89,10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D4BF6A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19BC05E3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39922697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Развитие массовой физической культуры  и спорта на территории Лесозаводского городского округа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36DF3BC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717,90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2D063C9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753,00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634EE57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753,00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4C4D43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35,10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E0D928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43C27655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5D3AA736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Проектирование, строительство многофункциональной спортивной площадки за счет средств местного бюджета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2E2DA2F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350,60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27D21AE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456,00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425FC23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456,00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EAAF38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105,40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F4D4E5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1F3B1E00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16426CDA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Организация физкультурно-спортивной работы по месту жительства за счет средств местного бюджета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0D56B61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37,90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52949AD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45,90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2A045DE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45,90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4934B2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1B7B22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5CA6297C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39FA9B93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Приобретение и поставка спортивного инвентаря, спортивного оборудования и иного имущества для развития массового спорта за счет средств местного бюджета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E2F2B5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529FB49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32,70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53E050A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32,70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F833FA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-67,30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92CF45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2A3D418E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6D925442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Развитие спортивной инфраструктуры, находящейся в муниципальной собственности за счет средств местного бюджета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21B75C7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2 499,00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126412A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741,00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242BA7E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741,00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9D5BEC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-1 758,00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803F0E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5B3E7335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0B08BF8D" w14:textId="77777777" w:rsidR="005B6EBB" w:rsidRPr="005B6EBB" w:rsidRDefault="005B6EBB" w:rsidP="005B6EB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9A94B54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3 942,00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1EBBBDD1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4 475,00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236DCEC6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4 475,00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6A23F39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533,00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9603783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55FCAAAE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05D69133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Мероприятия муниципальной программы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38CF5F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3 942,00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21C4030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4 475,00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77B513A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4 475,00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8BF23D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533,00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7CFB26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0ED87D79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592CC00F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Очистка земель, используемых под несанкционированные свалки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24D0DA0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3 142,00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7B497C4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2 024,00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4D30ECE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2 024,00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8FC6C2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-1 118,00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6CDC3A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5E09F7FB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22523239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Выполнение работ по составлению схемы расположения контейнерных площадок для накопления ТКО, их установке и содержанию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465D6F1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097B18D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2 451,00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52751AB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2 451,00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18ECF2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1 651,00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EAEAC0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4D390E61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3F7B52EB" w14:textId="77777777" w:rsidR="005B6EBB" w:rsidRPr="005B6EBB" w:rsidRDefault="005B6EBB" w:rsidP="005B6EB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Муниципальная программа "Информатизация Лесозаводского городского округа" на 2021-2027 годы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7928C913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1 350,00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2CB6D796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7D796EBA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699E296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-450,00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89668A3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6CB6A73F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20E97EED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Мероприятия муниципальной программы "Информатизация Лесозаводского городского округа" на 2021-2027 годы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38B6FBD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1 350,00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5EE8A50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1E10A8C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028D2D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-450,00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92C1F3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77075980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363B0670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Обеспечение функционирования и развития информационных систем и сетевых ресурсов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172B58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1 350,00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78ABCB4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71A2093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048FD5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-450,00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B2AE10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483CA3A2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700177C9" w14:textId="77777777" w:rsidR="005B6EBB" w:rsidRPr="005B6EBB" w:rsidRDefault="005B6EBB" w:rsidP="005B6EB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"Экономическое развитие Лесозаводского городского округа" </w:t>
            </w:r>
            <w:r w:rsidRPr="005B6EBB">
              <w:rPr>
                <w:b/>
                <w:bCs/>
                <w:color w:val="000000"/>
                <w:sz w:val="18"/>
                <w:szCs w:val="18"/>
              </w:rPr>
              <w:lastRenderedPageBreak/>
              <w:t>на 2021 - 2027 годы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035D56A1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lastRenderedPageBreak/>
              <w:t>35 615,50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2ED114AA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150 488,00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26127DC0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150 332,20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E6EE6DF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114 716,70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F9BD4B9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-155,80</w:t>
            </w:r>
          </w:p>
        </w:tc>
      </w:tr>
      <w:tr w:rsidR="005B6EBB" w:rsidRPr="005B6EBB" w14:paraId="28E380C7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595E6361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lastRenderedPageBreak/>
              <w:t>Подпрограмма "Развитие малого и среднего предпринимательства на территории Лесозаводского городского округа"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5175EC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3C9C9AC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5EEB19B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C455AC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BB7E54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490819C1" w14:textId="77777777" w:rsidTr="005B6EBB">
        <w:trPr>
          <w:trHeight w:val="525"/>
        </w:trPr>
        <w:tc>
          <w:tcPr>
            <w:tcW w:w="1997" w:type="pct"/>
            <w:shd w:val="clear" w:color="000000" w:fill="FFFFFF"/>
            <w:vAlign w:val="bottom"/>
            <w:hideMark/>
          </w:tcPr>
          <w:p w14:paraId="3AD01DAC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647" w:type="pct"/>
            <w:shd w:val="clear" w:color="000000" w:fill="FFFFFF"/>
            <w:noWrap/>
            <w:vAlign w:val="bottom"/>
            <w:hideMark/>
          </w:tcPr>
          <w:p w14:paraId="5D0F1EF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9 087,90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14:paraId="282478A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12 972,50</w:t>
            </w:r>
          </w:p>
        </w:tc>
        <w:tc>
          <w:tcPr>
            <w:tcW w:w="606" w:type="pct"/>
            <w:shd w:val="clear" w:color="000000" w:fill="FFFFFF"/>
            <w:noWrap/>
            <w:vAlign w:val="bottom"/>
            <w:hideMark/>
          </w:tcPr>
          <w:p w14:paraId="1A36312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12 972,50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C07A63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3 884,60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C81578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275DCD4B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56D0EC09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Процентные платежи по обслуживанию муниципального долга Лесозаводского городского округа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27FBF6D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0838E98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2 965,00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0A63909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2 965,00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8AF0C0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2 897,00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E6D6F9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43EDE60A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549971E3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DB301C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9 019,90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77583A3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1 007,50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0EBDFA5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10 007,50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938C10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987,60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1520DF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9 000,00</w:t>
            </w:r>
          </w:p>
        </w:tc>
      </w:tr>
      <w:tr w:rsidR="005B6EBB" w:rsidRPr="005B6EBB" w14:paraId="30D4233D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189EE168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223A149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26 528,60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2933EAF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137 015,50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47C931D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136 859,70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C88C19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110 331,10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578A80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-155,80</w:t>
            </w:r>
          </w:p>
        </w:tc>
      </w:tr>
      <w:tr w:rsidR="005B6EBB" w:rsidRPr="005B6EBB" w14:paraId="6B490EA1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5558A244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4455F30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3 682,10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3058413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3 802,00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44CA71E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3 802,00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580C17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119,90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78A2F6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516AADAA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6CC327A1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5D4301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1 250,00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0846C6A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1E3F4FF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DEB1D5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FD1099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3F3E28C9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0495469A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DC22E6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17 462,10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4D7A0E1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18 015,00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5E7A58F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18 015,00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6B333A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552,90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3D14B2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35193D9B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4EAF7146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 за счет средств краевого бюджета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3B99647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3 387,80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06B11C5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539975B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146098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-3 387,80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6E9742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1E8D6BFB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245D2373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2425B8D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5630BD3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89 964,00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26D7A7C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89 964,00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A4CF52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89 964,00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565D44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0CDA96EC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32743AE6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Мероприятия по подготовке проектов межевания земельных участков и по проведению кадастровых работ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300464A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641,80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3396C92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1 243,50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3AB0305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1 087,70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43A680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445,90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FB5646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-155,80</w:t>
            </w:r>
          </w:p>
        </w:tc>
      </w:tr>
      <w:tr w:rsidR="005B6EBB" w:rsidRPr="005B6EBB" w14:paraId="22704EBF" w14:textId="77777777" w:rsidTr="005B6EBB">
        <w:trPr>
          <w:trHeight w:val="1035"/>
        </w:trPr>
        <w:tc>
          <w:tcPr>
            <w:tcW w:w="1997" w:type="pct"/>
            <w:shd w:val="clear" w:color="auto" w:fill="auto"/>
            <w:vAlign w:val="bottom"/>
            <w:hideMark/>
          </w:tcPr>
          <w:p w14:paraId="38DC8FBC" w14:textId="567FD486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 за счет средств местного бюджета на условиях со финансирования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0082FB6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104,80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3BF2C18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6AF6691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A29E2D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-104,80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3EFD2A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31BE989C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4989AA36" w14:textId="2B563428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Приобретение подвижного состава пассажирского транспорта общего пользования на условиях со финансирования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4153B5A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436BBD6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22 491,00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174ED39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22 491,00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6173AC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22 491,00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43649E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153B0512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77F16326" w14:textId="77777777" w:rsidR="005B6EBB" w:rsidRPr="005B6EBB" w:rsidRDefault="005B6EBB" w:rsidP="005B6EB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муниципальной службы в администрации Лесозаводского городского округа" 2021 - 2027 годы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027597C7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744C6137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313A7677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ADF8AF9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CE340D5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4C448927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143E4747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Мероприятия муниципальной программы "Развитие муниципальной службы в администрации Лесозаводского городского округа"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34412A1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42F7754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2A5B6AA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018640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2C28A6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6917BC02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7C4E810B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Профессиональное развитие муниципальных служащих администрации Лесозаводского городского округа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AB9881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6AA5E4C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794719C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7B600C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C489F6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111D1C2E" w14:textId="77777777" w:rsidTr="005B6EBB">
        <w:trPr>
          <w:trHeight w:val="1035"/>
        </w:trPr>
        <w:tc>
          <w:tcPr>
            <w:tcW w:w="1997" w:type="pct"/>
            <w:shd w:val="clear" w:color="auto" w:fill="auto"/>
            <w:vAlign w:val="bottom"/>
            <w:hideMark/>
          </w:tcPr>
          <w:p w14:paraId="4E947C28" w14:textId="77777777" w:rsidR="005B6EBB" w:rsidRPr="005B6EBB" w:rsidRDefault="005B6EBB" w:rsidP="005B6EB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316BE5CC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1 542,50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135B7FBB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680,00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383FDA63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680,00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4A9DD50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-862,50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39BF545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57F9F9D0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24CEC876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Подпрограмма "Доступная среда на территории Лесозаводского городского округа"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2BED0FB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40819A5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470A6C1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5E1BDE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-50,00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03FBB1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7C81A309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2BF175E8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Расходы по обеспечению доступности пользования помещениями муниципальных учреждений для людей с ограниченными возможностями, осуществляемые на условиях софинансирования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9451AD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1B23E14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4A874B7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36633A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-50,00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2D83BF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7ED604A4" w14:textId="77777777" w:rsidTr="005B6EBB">
        <w:trPr>
          <w:trHeight w:val="1290"/>
        </w:trPr>
        <w:tc>
          <w:tcPr>
            <w:tcW w:w="1997" w:type="pct"/>
            <w:shd w:val="clear" w:color="auto" w:fill="auto"/>
            <w:vAlign w:val="bottom"/>
            <w:hideMark/>
          </w:tcPr>
          <w:p w14:paraId="14587979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2138CB5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1 442,50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1ADD547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630,00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37FD67B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630,00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F80AA3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-812,50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60E54B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07BCB2B3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737CFEF0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Предоставление мер социальной поддержки гражданам, удостоенным звания «Почётный житель Лесозаводского городского округа»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D4D24A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338461C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78A6F45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7F8958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-20,00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68D59D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4A141663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6D2040D6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Создание условий для оказания медицинской помощи населению городского округа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09643A5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651F0B5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7302425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8B7357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78A921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24BD4836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7FABA21D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76771DA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52BA92D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5A9F70C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1B78BF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981699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5A675D11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0C87FE7C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83A9DB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792,50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5BC2021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3CD759E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CA04D6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-792,50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CC55C0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50B81118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4A6A32B0" w14:textId="77777777" w:rsidR="005B6EBB" w:rsidRPr="005B6EBB" w:rsidRDefault="005B6EBB" w:rsidP="005B6EB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Муниципальная программа "Формирование современной городской среды на территории Лесозаводского городского округа"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72757C9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143 264,40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6B5FAFA8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1 970,00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50E2A09D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13 567,70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138861F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-129 696,70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07E19FF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11 597,70</w:t>
            </w:r>
          </w:p>
        </w:tc>
      </w:tr>
      <w:tr w:rsidR="005B6EBB" w:rsidRPr="005B6EBB" w14:paraId="52F9EB12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4074AE2B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Подпрограмма "Благоустройство дворовых территорий, территорий детских и спортивных площадок на территории Лесозаводского городского округа"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74A896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27 450,60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61860FD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6F1A28E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9A1286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-26 600,60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697A74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2ED06026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58BBF0EC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Субсидии из вышестоящего бюджета на поддержку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3D16705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26 472,90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20E094F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62BECB7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C91C13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-26 472,90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EAD70E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143DD32D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0B0567AD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Расходы на благоустройство территории Лесозаводского городского округа, осуществляемые за счет средств местного бюджета на условиях софинансирования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967117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977,70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3215F63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0F93A31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DE3FCD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-127,70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E67EEB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48CAF3AE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22DB2005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Мероприятия муниципальной программы "Формирование современной городской среды на территории Лесозаводского городского округа"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4B681BE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115 813,70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7403870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1 120,00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4660A33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12 717,70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4613B6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-103 096,00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12FFB5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11 597,70</w:t>
            </w:r>
          </w:p>
        </w:tc>
      </w:tr>
      <w:tr w:rsidR="005B6EBB" w:rsidRPr="005B6EBB" w14:paraId="0B455D9C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2CF32C55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07F895B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2 982,30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6694695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669A22F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23C614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-1 982,30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16DC5A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5E860BC4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7F24E264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Субсидии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450E036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101 010,10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45A6320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13DB2B8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A22088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-101 010,10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6AEE4A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71CBEB3D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577E5424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lastRenderedPageBreak/>
              <w:t>Субсидии на реализацию программ формирования современной городской среды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246EBF2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11 821,30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47A8C98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314767D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B67F80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-11 701,30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EA3ED1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6A643B40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370C7979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749CE99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117,00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42BAA03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0CA083B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11 597,70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4E8FBD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11 480,70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913099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11 597,70</w:t>
            </w:r>
          </w:p>
        </w:tc>
      </w:tr>
      <w:tr w:rsidR="005B6EBB" w:rsidRPr="005B6EBB" w14:paraId="373FB35B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2241EC14" w14:textId="77777777" w:rsidR="005B6EBB" w:rsidRPr="005B6EBB" w:rsidRDefault="005B6EBB" w:rsidP="005B6EB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Муниципальная программа "Нет наркотикам" на 2021 - 2027 годы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60A8F56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117,00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6E29A870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4F2FB47E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42C1D83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-69,00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B751F54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4B08B89D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21D07BBC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Мероприятия муниципальной программы "Нет наркотикам" на 2021-2027 годы.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6278E5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117,00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468BD46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7D5F58F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DE5D44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-69,00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50C7C4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41CD4CAF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289F2C70" w14:textId="77777777" w:rsidR="005B6EBB" w:rsidRPr="005B6EBB" w:rsidRDefault="005B6EBB" w:rsidP="005B6E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Организация и проведение мероприятий, направленных на формирование негативного отношения к потреблению наркотиков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7D78908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117,00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154CEAE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42DC566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9EB163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-69,00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ABF23C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506CD51E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7C03ADE9" w14:textId="77777777" w:rsidR="005B6EBB" w:rsidRPr="005B6EBB" w:rsidRDefault="005B6EBB" w:rsidP="005B6EB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3433C9C4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346 433,20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41D04370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337 846,30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6DB7F45B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338 420,00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5262AA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-8 013,20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43E987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573,70</w:t>
            </w:r>
          </w:p>
        </w:tc>
      </w:tr>
      <w:tr w:rsidR="005B6EBB" w:rsidRPr="005B6EBB" w14:paraId="2E76196A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7A38B457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C6B62A4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346 433,20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6EB4234A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337 846,30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0FBAB583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338 420,00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8D21E2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-8 013,20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FDBCDE0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573,70</w:t>
            </w:r>
          </w:p>
        </w:tc>
      </w:tr>
      <w:tr w:rsidR="005B6EBB" w:rsidRPr="005B6EBB" w14:paraId="1E17367A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03B9C7E9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0936E54D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30,90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1A078288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32,10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2D2760CB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AB906D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7,10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749323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5,90</w:t>
            </w:r>
          </w:p>
        </w:tc>
      </w:tr>
      <w:tr w:rsidR="005B6EBB" w:rsidRPr="005B6EBB" w14:paraId="371BE7A8" w14:textId="77777777" w:rsidTr="005B6EBB">
        <w:trPr>
          <w:trHeight w:val="450"/>
        </w:trPr>
        <w:tc>
          <w:tcPr>
            <w:tcW w:w="1997" w:type="pct"/>
            <w:shd w:val="clear" w:color="auto" w:fill="auto"/>
            <w:vAlign w:val="bottom"/>
            <w:hideMark/>
          </w:tcPr>
          <w:p w14:paraId="7B91B464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Субвенции из вышестоящего бюджета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FC26ADF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2 944,40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008AC14F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3 028,70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6626B46F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4 309,70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5E5042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1 365,30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DDC4A5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1 281,00</w:t>
            </w:r>
          </w:p>
        </w:tc>
      </w:tr>
      <w:tr w:rsidR="005B6EBB" w:rsidRPr="005B6EBB" w14:paraId="510FE186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4492F6F7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Резервный фонд администрации Лесозаводского городского округа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51940E3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2 540,60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44DB3887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29147ABF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1B5B3D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6 459,40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2C16A19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744C07F1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694BC478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ABD2AEE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66249F2F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25FBCD28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7FA2D6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3ACB94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6EE92C91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23D9A921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703A2523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16 240,50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01AF9ADE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4 503,50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48D4E088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4 503,50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9B6AFD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-11 737,00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08524F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5C3F792B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025FA007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Мероприятие по мобилизационной и вневойсковой подготовке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298AEF02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302,90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51FFD7A0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5EFFF2EF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C17A48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-302,90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210740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54BA3078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0A185DE9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3D76DB6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148 218,30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5A98D68D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149 168,30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346BCD98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149 168,30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6BB090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057007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5A1B2664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05E25805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75764EC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4EC798E9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5A42010E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12F4AD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-500,00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E56918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644E8339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5E9CA584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3A8694F7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177,50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580DA3AB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152,50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1E4CAC18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152,50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E72C77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-25,00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45A392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0E17C857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330D128D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Глава Лесозаводского городского округа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78D73D5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3 465,20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28A1663B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3 219,00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52DBB395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3 219,00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185464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-246,20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0E5E1E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7BE10FEE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416D6349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C86B6E9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70 912,20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7723BA18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77 676,50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30A7266D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77 676,50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779F93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6 764,30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D5B8A9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22E4D9BE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042D2370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Председатель Думы Лесозаводского городского округа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2B52A79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2 439,00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0B2B32EF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2 438,00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134DBF89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2 438,00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8B9B3E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737632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3AF6574A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40821595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Контрольно-счётной палаты Лесозаводского городского округа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982BA83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3 103,00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073A1513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4 238,40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5A473971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4 238,40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9737F1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1 135,40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EDF636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79EA4E74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177F940B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Председатель Контрольно-счётной палаты Лесозаводского городского округа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45F1B87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1 762,00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1FAFBFFE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1 907,20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346544B9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1 907,20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C0A31B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145,20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E212DE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16D02ED8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2CD0B50C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Пенсия за выслугу лет муниципальных служащих Лесозаводского городского округа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DBE5F68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5 677,20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6B5EEEA6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5 676,30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33F6364A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5 676,30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78D829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-0,90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AD775D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05DCE1E3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4BA1CC5D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lastRenderedPageBreak/>
              <w:t>Субсидии из вышестоящего бюджета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929F8F5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11 526,70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7A409B6D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17 255,60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1B97AF4B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17 255,60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52C8C1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5 728,90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908136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1E8593BD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05D26CED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Субвенции из вышестоящего бюджета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74A9810F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1 828,60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25C908CC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1 797,80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2C6346C3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1 756,40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79E79B5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-72,20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5B010E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-41,40</w:t>
            </w:r>
          </w:p>
        </w:tc>
      </w:tr>
      <w:tr w:rsidR="005B6EBB" w:rsidRPr="005B6EBB" w14:paraId="3F1ADE59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05816C04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Субвенции из вышестоящего бюджета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1198B53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1 389,90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5C02DFFE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1 458,20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7558023D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1 503,60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C5ADEB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113,70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51FC6C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45,40</w:t>
            </w:r>
          </w:p>
        </w:tc>
      </w:tr>
      <w:tr w:rsidR="005B6EBB" w:rsidRPr="005B6EBB" w14:paraId="031DD21E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04D0CC6F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93F7878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46 953,60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72FD6BA2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42 665,30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7F171019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42 739,00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2D17EC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-4 214,60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9FA51B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73,70</w:t>
            </w:r>
          </w:p>
        </w:tc>
      </w:tr>
      <w:tr w:rsidR="005B6EBB" w:rsidRPr="005B6EBB" w14:paraId="05C316D0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2A128D4F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Субвенции из вышестоящего бюджета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24C3E353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1 208,00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09F4A68C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1 219,50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09A5EF9A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1 220,90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DE596E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12,90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BDAD8FC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1,40</w:t>
            </w:r>
          </w:p>
        </w:tc>
      </w:tr>
      <w:tr w:rsidR="005B6EBB" w:rsidRPr="005B6EBB" w14:paraId="28866104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284EE62E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Субвенции из вышестоящего бюджета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75E14A86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5EF4F262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7603959B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28F4CC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E803BE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7ACCACFF" w14:textId="77777777" w:rsidTr="005B6EBB">
        <w:trPr>
          <w:trHeight w:val="1035"/>
        </w:trPr>
        <w:tc>
          <w:tcPr>
            <w:tcW w:w="1997" w:type="pct"/>
            <w:shd w:val="clear" w:color="auto" w:fill="auto"/>
            <w:vAlign w:val="bottom"/>
            <w:hideMark/>
          </w:tcPr>
          <w:p w14:paraId="46448FFF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4F5516A8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3,30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0E530FE3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3,40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23953DAD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3,40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F6BD0E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63999C3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6337D920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1915A6B4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Субвенции из вышестоящего бюджета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EA908CD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5 165,80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65C39044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5 214,30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1A825AD8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5 220,60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5E3D7A7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54,80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0D4EA92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6,30</w:t>
            </w:r>
          </w:p>
        </w:tc>
      </w:tr>
      <w:tr w:rsidR="005B6EBB" w:rsidRPr="005B6EBB" w14:paraId="41A6517B" w14:textId="77777777" w:rsidTr="005B6EBB">
        <w:trPr>
          <w:trHeight w:val="1800"/>
        </w:trPr>
        <w:tc>
          <w:tcPr>
            <w:tcW w:w="1997" w:type="pct"/>
            <w:shd w:val="clear" w:color="auto" w:fill="auto"/>
            <w:vAlign w:val="bottom"/>
            <w:hideMark/>
          </w:tcPr>
          <w:p w14:paraId="709184A7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Субвенции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99AE751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118,70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66A8D096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116,80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7556F33D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116,80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3BE68D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-1,90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AC7E4E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5EC2B6B8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2490BF6A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Информационное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00C1647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5 599,10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4ABF9AA7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4 700,00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339CD1FC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4 700,00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23077C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-899,10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870E9B6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467CCF12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6EE8953F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BB27B02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2 340,00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3925F5EF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0058B58F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639D95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-2 190,00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45470E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2122877C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3D20CE5D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2E99A40C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165,00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5737272A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79E6690B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758D5B1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60AA32B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7E218CEE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44B451E0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lastRenderedPageBreak/>
              <w:t>Иные межбюджетные трансферты на выплату грантов в целях поддержки проектов, инициируемых жителями муниципального образования, по решению вопросов местного назначения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4B5D032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7 988,30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5E00F57D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65D6A8C1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714E6FA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-7 988,30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7EDF01D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64E42F11" w14:textId="77777777" w:rsidTr="005B6EBB">
        <w:trPr>
          <w:trHeight w:val="525"/>
        </w:trPr>
        <w:tc>
          <w:tcPr>
            <w:tcW w:w="1997" w:type="pct"/>
            <w:shd w:val="clear" w:color="auto" w:fill="auto"/>
            <w:vAlign w:val="bottom"/>
            <w:hideMark/>
          </w:tcPr>
          <w:p w14:paraId="6828852A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Выплаты по урегулированию задолженности по заработной плате перед работниками МУП ЛГО "Коммунальное хозяйство"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75897C17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366A6469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2A9AD2E8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099E20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-800,00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A81E968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3BB31B66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20EE9BC9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Организация транспортного обслуживания населения в границах муниципальных образований Приморского края за счет средств местного бюджета на условиях софинансирования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7CDB241D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2 006,70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7E057247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31FE16D7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BBEF21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-2 006,70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75B7C0E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5B6EBB" w:rsidRPr="005B6EBB" w14:paraId="415552AB" w14:textId="77777777" w:rsidTr="005B6EBB">
        <w:trPr>
          <w:trHeight w:val="780"/>
        </w:trPr>
        <w:tc>
          <w:tcPr>
            <w:tcW w:w="1997" w:type="pct"/>
            <w:shd w:val="clear" w:color="auto" w:fill="auto"/>
            <w:vAlign w:val="bottom"/>
            <w:hideMark/>
          </w:tcPr>
          <w:p w14:paraId="612EEAA0" w14:textId="77777777" w:rsidR="005B6EBB" w:rsidRPr="005B6EBB" w:rsidRDefault="005B6EBB" w:rsidP="005B6EBB">
            <w:pPr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Субвенции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FEBDC68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1 522,60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76736B47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1 536,90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44E77968" w14:textId="77777777" w:rsidR="005B6EBB" w:rsidRPr="005B6EBB" w:rsidRDefault="005B6EBB" w:rsidP="005B6EBB">
            <w:pPr>
              <w:jc w:val="right"/>
              <w:rPr>
                <w:color w:val="000000"/>
                <w:sz w:val="18"/>
                <w:szCs w:val="18"/>
              </w:rPr>
            </w:pPr>
            <w:r w:rsidRPr="005B6EBB">
              <w:rPr>
                <w:color w:val="000000"/>
                <w:sz w:val="18"/>
                <w:szCs w:val="18"/>
              </w:rPr>
              <w:t>738,30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F2952EF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-784,30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F5F97F4" w14:textId="77777777" w:rsidR="005B6EBB" w:rsidRPr="005B6EBB" w:rsidRDefault="005B6EBB" w:rsidP="005B6EB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B6EBB">
              <w:rPr>
                <w:i/>
                <w:iCs/>
                <w:color w:val="000000"/>
                <w:sz w:val="18"/>
                <w:szCs w:val="18"/>
              </w:rPr>
              <w:t>-798,60</w:t>
            </w:r>
          </w:p>
        </w:tc>
      </w:tr>
      <w:tr w:rsidR="005B6EBB" w:rsidRPr="005B6EBB" w14:paraId="7E20C42F" w14:textId="77777777" w:rsidTr="005B6EBB">
        <w:trPr>
          <w:trHeight w:val="300"/>
        </w:trPr>
        <w:tc>
          <w:tcPr>
            <w:tcW w:w="1997" w:type="pct"/>
            <w:shd w:val="clear" w:color="auto" w:fill="auto"/>
            <w:vAlign w:val="bottom"/>
            <w:hideMark/>
          </w:tcPr>
          <w:p w14:paraId="01513AAC" w14:textId="77777777" w:rsidR="005B6EBB" w:rsidRPr="005B6EBB" w:rsidRDefault="005B6EBB" w:rsidP="005B6EB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24449614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2 068 622,90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763E3C94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1 982 726,10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14:paraId="4CA6F1C3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2 011 486,40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B95AEF7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-57 136,50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78660D7F" w14:textId="77777777" w:rsidR="005B6EBB" w:rsidRPr="005B6EBB" w:rsidRDefault="005B6EBB" w:rsidP="005B6EB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B6EBB">
              <w:rPr>
                <w:b/>
                <w:bCs/>
                <w:color w:val="000000"/>
                <w:sz w:val="18"/>
                <w:szCs w:val="18"/>
              </w:rPr>
              <w:t>28 760,30</w:t>
            </w:r>
          </w:p>
        </w:tc>
      </w:tr>
    </w:tbl>
    <w:p w14:paraId="3948B64C" w14:textId="77777777" w:rsidR="00BC099B" w:rsidRDefault="00BC099B" w:rsidP="006E1FC1">
      <w:pPr>
        <w:tabs>
          <w:tab w:val="left" w:pos="567"/>
          <w:tab w:val="center" w:pos="4961"/>
        </w:tabs>
        <w:jc w:val="both"/>
        <w:rPr>
          <w:rFonts w:eastAsia="Calibri"/>
          <w:sz w:val="26"/>
          <w:szCs w:val="26"/>
          <w:lang w:eastAsia="en-US"/>
        </w:rPr>
      </w:pPr>
    </w:p>
    <w:p w14:paraId="44F36B3D" w14:textId="77777777" w:rsidR="00BC099B" w:rsidRDefault="00BC099B" w:rsidP="006E1FC1">
      <w:pPr>
        <w:tabs>
          <w:tab w:val="left" w:pos="567"/>
          <w:tab w:val="center" w:pos="4961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r w:rsidR="007D7BD1">
        <w:rPr>
          <w:rFonts w:eastAsia="Calibri"/>
          <w:sz w:val="26"/>
          <w:szCs w:val="26"/>
          <w:lang w:eastAsia="en-US"/>
        </w:rPr>
        <w:t>Объем резервного фонда остается на уровне представленного раннее проекта бюджета</w:t>
      </w:r>
      <w:r>
        <w:rPr>
          <w:rFonts w:eastAsia="Calibri"/>
          <w:sz w:val="26"/>
          <w:szCs w:val="26"/>
          <w:lang w:eastAsia="en-US"/>
        </w:rPr>
        <w:t>:</w:t>
      </w:r>
      <w:r w:rsidR="007D7BD1">
        <w:rPr>
          <w:rFonts w:eastAsia="Calibri"/>
          <w:sz w:val="26"/>
          <w:szCs w:val="26"/>
          <w:lang w:eastAsia="en-US"/>
        </w:rPr>
        <w:t xml:space="preserve"> на 2025 год </w:t>
      </w:r>
      <w:r>
        <w:rPr>
          <w:rFonts w:eastAsia="Calibri"/>
          <w:sz w:val="26"/>
          <w:szCs w:val="26"/>
          <w:lang w:eastAsia="en-US"/>
        </w:rPr>
        <w:t>составляет</w:t>
      </w:r>
      <w:r w:rsidR="007D7BD1">
        <w:rPr>
          <w:rFonts w:eastAsia="Calibri"/>
          <w:sz w:val="26"/>
          <w:szCs w:val="26"/>
          <w:lang w:eastAsia="en-US"/>
        </w:rPr>
        <w:t xml:space="preserve"> 9 000,0 тыс. руб. </w:t>
      </w:r>
      <w:r>
        <w:rPr>
          <w:rFonts w:eastAsia="Calibri"/>
          <w:sz w:val="26"/>
          <w:szCs w:val="26"/>
          <w:lang w:eastAsia="en-US"/>
        </w:rPr>
        <w:t>на плановый период 2026 и 2027 годов ежегодно в размере 3 000,0 тыс. руб.</w:t>
      </w:r>
    </w:p>
    <w:p w14:paraId="070ADDA3" w14:textId="3FFFA20F" w:rsidR="007D7BD1" w:rsidRPr="001A2B8A" w:rsidRDefault="00BC099B" w:rsidP="001A2B8A">
      <w:pPr>
        <w:tabs>
          <w:tab w:val="left" w:pos="567"/>
          <w:tab w:val="center" w:pos="4961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r w:rsidR="007D7BD1">
        <w:rPr>
          <w:rFonts w:eastAsia="Calibri"/>
          <w:sz w:val="26"/>
          <w:szCs w:val="26"/>
          <w:lang w:eastAsia="en-US"/>
        </w:rPr>
        <w:t xml:space="preserve">Объем </w:t>
      </w:r>
      <w:r>
        <w:rPr>
          <w:rFonts w:eastAsia="Calibri"/>
          <w:sz w:val="26"/>
          <w:szCs w:val="26"/>
          <w:lang w:eastAsia="en-US"/>
        </w:rPr>
        <w:t xml:space="preserve">бюджетных ассигнований </w:t>
      </w:r>
      <w:r w:rsidR="007D7BD1">
        <w:rPr>
          <w:rFonts w:eastAsia="Calibri"/>
          <w:sz w:val="26"/>
          <w:szCs w:val="26"/>
          <w:lang w:eastAsia="en-US"/>
        </w:rPr>
        <w:t>дорожного фонда также остается без изменений: 2025 год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7D7BD1">
        <w:rPr>
          <w:rFonts w:eastAsia="Calibri"/>
          <w:sz w:val="26"/>
          <w:szCs w:val="26"/>
          <w:lang w:eastAsia="en-US"/>
        </w:rPr>
        <w:t>-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7D7BD1">
        <w:rPr>
          <w:rFonts w:eastAsia="Calibri"/>
          <w:sz w:val="26"/>
          <w:szCs w:val="26"/>
          <w:lang w:eastAsia="en-US"/>
        </w:rPr>
        <w:t xml:space="preserve">43 383,0 тыс. руб., 2026 год – 45 410,0 тыс. руб., </w:t>
      </w:r>
      <w:r>
        <w:rPr>
          <w:rFonts w:eastAsia="Calibri"/>
          <w:sz w:val="26"/>
          <w:szCs w:val="26"/>
          <w:lang w:eastAsia="en-US"/>
        </w:rPr>
        <w:t xml:space="preserve">2027 год - </w:t>
      </w:r>
      <w:r w:rsidR="007D7BD1">
        <w:rPr>
          <w:rFonts w:eastAsia="Calibri"/>
          <w:sz w:val="26"/>
          <w:szCs w:val="26"/>
          <w:lang w:eastAsia="en-US"/>
        </w:rPr>
        <w:t>61 058,0 тыс. руб.</w:t>
      </w:r>
    </w:p>
    <w:p w14:paraId="727CAA45" w14:textId="77777777" w:rsidR="001A2B8A" w:rsidRDefault="001A2B8A" w:rsidP="001A2B8A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1A2B8A">
        <w:rPr>
          <w:bCs/>
          <w:sz w:val="26"/>
          <w:szCs w:val="26"/>
        </w:rPr>
        <w:t>В приложении «Источники внутреннего финансирования дефицита бюджета Лесозаводского городского округа на 2025 год и плановый период 2026 и 2027 годов»</w:t>
      </w:r>
      <w:r>
        <w:rPr>
          <w:bCs/>
          <w:sz w:val="26"/>
          <w:szCs w:val="26"/>
        </w:rPr>
        <w:t xml:space="preserve"> меняются показатели: </w:t>
      </w:r>
      <w:bookmarkStart w:id="6" w:name="_Hlk185925521"/>
      <w:r>
        <w:rPr>
          <w:bCs/>
          <w:sz w:val="26"/>
          <w:szCs w:val="26"/>
        </w:rPr>
        <w:t xml:space="preserve">«Увеличение прочих остатков денежных средств бюджетов городских округов» </w:t>
      </w:r>
      <w:bookmarkEnd w:id="6"/>
      <w:r>
        <w:rPr>
          <w:bCs/>
          <w:sz w:val="26"/>
          <w:szCs w:val="26"/>
        </w:rPr>
        <w:t xml:space="preserve">и «Уменьшение прочих остатков денежных средств бюджетов городских округов»: 2025 год – 2 031 048,6 тыс. руб., 2026 год – 1 823 089,7 тыс. руб., 2027 год – 1 926 474,0 тыс. руб. </w:t>
      </w:r>
    </w:p>
    <w:p w14:paraId="61BD7CDC" w14:textId="20F91B0C" w:rsidR="001A2B8A" w:rsidRDefault="001A2B8A" w:rsidP="001A2B8A">
      <w:pPr>
        <w:spacing w:line="276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Данным проектом также вносятся изменения в </w:t>
      </w:r>
      <w:r w:rsidR="00F263AE">
        <w:rPr>
          <w:bCs/>
          <w:sz w:val="26"/>
          <w:szCs w:val="26"/>
        </w:rPr>
        <w:t>распределение</w:t>
      </w:r>
      <w:r>
        <w:rPr>
          <w:bCs/>
          <w:sz w:val="26"/>
          <w:szCs w:val="26"/>
        </w:rPr>
        <w:t xml:space="preserve"> бюджетных ассигнований из бюджета городского округа, направленных на реализацию национальных проектов в Лесозаводском городском округе на 2025 год и плановый период 2026 и 2027 годов. </w:t>
      </w:r>
      <w:r w:rsidR="00366CF5">
        <w:rPr>
          <w:bCs/>
          <w:sz w:val="26"/>
          <w:szCs w:val="26"/>
        </w:rPr>
        <w:t>В таблице 14 представлены внесенные изменения.</w:t>
      </w:r>
    </w:p>
    <w:p w14:paraId="1A5879C0" w14:textId="02BF3B01" w:rsidR="00366CF5" w:rsidRDefault="00366CF5" w:rsidP="00366CF5">
      <w:pPr>
        <w:spacing w:line="276" w:lineRule="auto"/>
        <w:ind w:firstLine="708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Таблица 14 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877"/>
        <w:gridCol w:w="877"/>
        <w:gridCol w:w="877"/>
        <w:gridCol w:w="936"/>
        <w:gridCol w:w="877"/>
        <w:gridCol w:w="877"/>
      </w:tblGrid>
      <w:tr w:rsidR="00366CF5" w:rsidRPr="00366CF5" w14:paraId="21A15BF7" w14:textId="77777777" w:rsidTr="00366CF5">
        <w:trPr>
          <w:trHeight w:val="300"/>
        </w:trPr>
        <w:tc>
          <w:tcPr>
            <w:tcW w:w="2357" w:type="pct"/>
            <w:vMerge w:val="restart"/>
            <w:shd w:val="clear" w:color="auto" w:fill="auto"/>
            <w:vAlign w:val="bottom"/>
            <w:hideMark/>
          </w:tcPr>
          <w:p w14:paraId="41EE99C8" w14:textId="77777777" w:rsidR="00366CF5" w:rsidRPr="00366CF5" w:rsidRDefault="00366CF5">
            <w:pPr>
              <w:jc w:val="center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8" w:type="pct"/>
            <w:gridSpan w:val="3"/>
            <w:shd w:val="clear" w:color="auto" w:fill="auto"/>
            <w:noWrap/>
            <w:vAlign w:val="bottom"/>
            <w:hideMark/>
          </w:tcPr>
          <w:p w14:paraId="798E6AB7" w14:textId="77777777" w:rsidR="00366CF5" w:rsidRPr="00366CF5" w:rsidRDefault="00366CF5">
            <w:pPr>
              <w:jc w:val="center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Проект бюджета</w:t>
            </w:r>
          </w:p>
        </w:tc>
        <w:tc>
          <w:tcPr>
            <w:tcW w:w="1365" w:type="pct"/>
            <w:gridSpan w:val="3"/>
            <w:shd w:val="clear" w:color="auto" w:fill="auto"/>
            <w:noWrap/>
            <w:vAlign w:val="bottom"/>
            <w:hideMark/>
          </w:tcPr>
          <w:p w14:paraId="67A0DF3F" w14:textId="77777777" w:rsidR="00366CF5" w:rsidRPr="00366CF5" w:rsidRDefault="00366CF5">
            <w:pPr>
              <w:jc w:val="center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Внесенные изменения в проект</w:t>
            </w:r>
          </w:p>
        </w:tc>
      </w:tr>
      <w:tr w:rsidR="00366CF5" w:rsidRPr="00366CF5" w14:paraId="4EAE2423" w14:textId="77777777" w:rsidTr="00366CF5">
        <w:trPr>
          <w:trHeight w:val="300"/>
        </w:trPr>
        <w:tc>
          <w:tcPr>
            <w:tcW w:w="2357" w:type="pct"/>
            <w:vMerge/>
            <w:vAlign w:val="center"/>
            <w:hideMark/>
          </w:tcPr>
          <w:p w14:paraId="4651D1AC" w14:textId="77777777" w:rsidR="00366CF5" w:rsidRPr="00366CF5" w:rsidRDefault="00366C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BE57D23" w14:textId="77777777" w:rsidR="00366CF5" w:rsidRPr="00366CF5" w:rsidRDefault="00366CF5">
            <w:pPr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3DFE96C2" w14:textId="77777777" w:rsidR="00366CF5" w:rsidRPr="00366CF5" w:rsidRDefault="00366CF5">
            <w:pPr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6AEA71A8" w14:textId="77777777" w:rsidR="00366CF5" w:rsidRPr="00366CF5" w:rsidRDefault="00366CF5">
            <w:pPr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3F172A6D" w14:textId="77777777" w:rsidR="00366CF5" w:rsidRPr="00366CF5" w:rsidRDefault="00366CF5">
            <w:pPr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76C35CC1" w14:textId="77777777" w:rsidR="00366CF5" w:rsidRPr="00366CF5" w:rsidRDefault="00366CF5">
            <w:pPr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3FCA4B0E" w14:textId="77777777" w:rsidR="00366CF5" w:rsidRPr="00366CF5" w:rsidRDefault="00366CF5">
            <w:pPr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366CF5" w:rsidRPr="00366CF5" w14:paraId="6F57F7AC" w14:textId="77777777" w:rsidTr="00366CF5">
        <w:trPr>
          <w:trHeight w:val="300"/>
        </w:trPr>
        <w:tc>
          <w:tcPr>
            <w:tcW w:w="2357" w:type="pct"/>
            <w:shd w:val="clear" w:color="auto" w:fill="auto"/>
            <w:vAlign w:val="bottom"/>
            <w:hideMark/>
          </w:tcPr>
          <w:p w14:paraId="09AD3A92" w14:textId="77777777" w:rsidR="00366CF5" w:rsidRPr="00366CF5" w:rsidRDefault="00366CF5" w:rsidP="00366CF5">
            <w:pPr>
              <w:jc w:val="center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5AC9D13" w14:textId="77777777" w:rsidR="00366CF5" w:rsidRPr="00366CF5" w:rsidRDefault="00366CF5" w:rsidP="00366CF5">
            <w:pPr>
              <w:jc w:val="center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5A12B7EB" w14:textId="77777777" w:rsidR="00366CF5" w:rsidRPr="00366CF5" w:rsidRDefault="00366CF5" w:rsidP="00366CF5">
            <w:pPr>
              <w:jc w:val="center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1B26A04B" w14:textId="77777777" w:rsidR="00366CF5" w:rsidRPr="00366CF5" w:rsidRDefault="00366CF5" w:rsidP="00366CF5">
            <w:pPr>
              <w:jc w:val="center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33E022A1" w14:textId="77777777" w:rsidR="00366CF5" w:rsidRPr="00366CF5" w:rsidRDefault="00366CF5" w:rsidP="00366CF5">
            <w:pPr>
              <w:jc w:val="center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389D5BF9" w14:textId="77777777" w:rsidR="00366CF5" w:rsidRPr="00366CF5" w:rsidRDefault="00366CF5" w:rsidP="00366CF5">
            <w:pPr>
              <w:jc w:val="center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07DE1F00" w14:textId="77777777" w:rsidR="00366CF5" w:rsidRPr="00366CF5" w:rsidRDefault="00366CF5" w:rsidP="00366CF5">
            <w:pPr>
              <w:jc w:val="center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7</w:t>
            </w:r>
          </w:p>
        </w:tc>
      </w:tr>
      <w:tr w:rsidR="00366CF5" w:rsidRPr="00366CF5" w14:paraId="1EB5943A" w14:textId="77777777" w:rsidTr="00366CF5">
        <w:trPr>
          <w:trHeight w:val="300"/>
        </w:trPr>
        <w:tc>
          <w:tcPr>
            <w:tcW w:w="2357" w:type="pct"/>
            <w:shd w:val="clear" w:color="auto" w:fill="auto"/>
            <w:vAlign w:val="bottom"/>
            <w:hideMark/>
          </w:tcPr>
          <w:p w14:paraId="1CC575ED" w14:textId="77777777" w:rsidR="00366CF5" w:rsidRPr="00366CF5" w:rsidRDefault="00366CF5">
            <w:pPr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Национальный проект "Образование"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E49C310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8 203,9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4ECD1EF8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4 228,6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2E29E7FC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4 228,6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18B58ADC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079CEB5F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29FE5FFF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66CF5" w:rsidRPr="00366CF5" w14:paraId="71B66E20" w14:textId="77777777" w:rsidTr="00366CF5">
        <w:trPr>
          <w:trHeight w:val="300"/>
        </w:trPr>
        <w:tc>
          <w:tcPr>
            <w:tcW w:w="2357" w:type="pct"/>
            <w:shd w:val="clear" w:color="auto" w:fill="auto"/>
            <w:vAlign w:val="bottom"/>
            <w:hideMark/>
          </w:tcPr>
          <w:p w14:paraId="37043FB3" w14:textId="77777777" w:rsidR="00366CF5" w:rsidRPr="00366CF5" w:rsidRDefault="00366CF5">
            <w:pPr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90C8C92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3 920,0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31798F03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1F7034FE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2EADB204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589310B4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1CF4ADA6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66CF5" w:rsidRPr="00366CF5" w14:paraId="66045979" w14:textId="77777777" w:rsidTr="00366CF5">
        <w:trPr>
          <w:trHeight w:val="569"/>
        </w:trPr>
        <w:tc>
          <w:tcPr>
            <w:tcW w:w="2357" w:type="pct"/>
            <w:shd w:val="clear" w:color="auto" w:fill="auto"/>
            <w:vAlign w:val="bottom"/>
            <w:hideMark/>
          </w:tcPr>
          <w:p w14:paraId="7EABC3FF" w14:textId="77777777" w:rsidR="00366CF5" w:rsidRPr="00366CF5" w:rsidRDefault="00366CF5">
            <w:pPr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E8B0FF0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3 920,0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57EF3F3B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10599A7F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5888A85E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0DAFFAC3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3333D1CC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66CF5" w:rsidRPr="00366CF5" w14:paraId="45D905D5" w14:textId="77777777" w:rsidTr="00366CF5">
        <w:trPr>
          <w:trHeight w:val="365"/>
        </w:trPr>
        <w:tc>
          <w:tcPr>
            <w:tcW w:w="2357" w:type="pct"/>
            <w:shd w:val="clear" w:color="auto" w:fill="auto"/>
            <w:vAlign w:val="bottom"/>
            <w:hideMark/>
          </w:tcPr>
          <w:p w14:paraId="4FE9530B" w14:textId="77777777" w:rsidR="00366CF5" w:rsidRPr="00366CF5" w:rsidRDefault="00366CF5">
            <w:pPr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523AFE7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4 283,9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052001C5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4 228,6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37F095AB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4 228,6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23AA9651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6255690E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01AC30CE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66CF5" w:rsidRPr="00366CF5" w14:paraId="137B0765" w14:textId="77777777" w:rsidTr="00366CF5">
        <w:trPr>
          <w:trHeight w:val="513"/>
        </w:trPr>
        <w:tc>
          <w:tcPr>
            <w:tcW w:w="2357" w:type="pct"/>
            <w:shd w:val="clear" w:color="auto" w:fill="auto"/>
            <w:vAlign w:val="bottom"/>
            <w:hideMark/>
          </w:tcPr>
          <w:p w14:paraId="31C1A2A9" w14:textId="77777777" w:rsidR="00366CF5" w:rsidRPr="00366CF5" w:rsidRDefault="00366CF5">
            <w:pPr>
              <w:rPr>
                <w:color w:val="000000"/>
                <w:sz w:val="18"/>
                <w:szCs w:val="18"/>
              </w:rPr>
            </w:pPr>
            <w:r w:rsidRPr="00366CF5">
              <w:rPr>
                <w:bCs/>
                <w:color w:val="000000"/>
                <w:sz w:val="18"/>
                <w:szCs w:val="1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C89F58C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bCs/>
                <w:color w:val="000000"/>
                <w:sz w:val="18"/>
                <w:szCs w:val="18"/>
              </w:rPr>
              <w:t>4 283,9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039DF8FE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4 228,6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5E65E8EF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4 228,6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06A60FAA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2BB3A362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258FAA0A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66CF5" w:rsidRPr="00366CF5" w14:paraId="0F7CABFC" w14:textId="77777777" w:rsidTr="00366CF5">
        <w:trPr>
          <w:trHeight w:val="300"/>
        </w:trPr>
        <w:tc>
          <w:tcPr>
            <w:tcW w:w="2357" w:type="pct"/>
            <w:shd w:val="clear" w:color="auto" w:fill="auto"/>
            <w:vAlign w:val="bottom"/>
            <w:hideMark/>
          </w:tcPr>
          <w:p w14:paraId="71D76549" w14:textId="77777777" w:rsidR="00366CF5" w:rsidRPr="00366CF5" w:rsidRDefault="00366C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66CF5">
              <w:rPr>
                <w:b/>
                <w:bCs/>
                <w:color w:val="000000"/>
                <w:sz w:val="18"/>
                <w:szCs w:val="18"/>
              </w:rPr>
              <w:t>Национальный проект "Инфраструктура для жизни"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F55992D" w14:textId="77777777" w:rsidR="00366CF5" w:rsidRPr="00366CF5" w:rsidRDefault="00366CF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66CF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41E256B2" w14:textId="77777777" w:rsidR="00366CF5" w:rsidRPr="00366CF5" w:rsidRDefault="00366CF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66CF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2324D48A" w14:textId="77777777" w:rsidR="00366CF5" w:rsidRPr="00366CF5" w:rsidRDefault="00366CF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66CF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56FA7EDC" w14:textId="77777777" w:rsidR="00366CF5" w:rsidRPr="00366CF5" w:rsidRDefault="00366CF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66CF5">
              <w:rPr>
                <w:b/>
                <w:bCs/>
                <w:color w:val="000000"/>
                <w:sz w:val="18"/>
                <w:szCs w:val="18"/>
              </w:rPr>
              <w:t>11 597,7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62E197C2" w14:textId="77777777" w:rsidR="00366CF5" w:rsidRPr="00366CF5" w:rsidRDefault="00366CF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66CF5">
              <w:rPr>
                <w:b/>
                <w:bCs/>
                <w:color w:val="000000"/>
                <w:sz w:val="18"/>
                <w:szCs w:val="18"/>
              </w:rPr>
              <w:t>11 822,4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0387E584" w14:textId="77777777" w:rsidR="00366CF5" w:rsidRPr="00366CF5" w:rsidRDefault="00366CF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66CF5">
              <w:rPr>
                <w:b/>
                <w:bCs/>
                <w:color w:val="000000"/>
                <w:sz w:val="18"/>
                <w:szCs w:val="18"/>
              </w:rPr>
              <w:t>11 333,9</w:t>
            </w:r>
          </w:p>
        </w:tc>
      </w:tr>
      <w:tr w:rsidR="00366CF5" w:rsidRPr="00366CF5" w14:paraId="0F00A2D2" w14:textId="77777777" w:rsidTr="00366CF5">
        <w:trPr>
          <w:trHeight w:val="600"/>
        </w:trPr>
        <w:tc>
          <w:tcPr>
            <w:tcW w:w="2357" w:type="pct"/>
            <w:shd w:val="clear" w:color="auto" w:fill="auto"/>
            <w:vAlign w:val="bottom"/>
            <w:hideMark/>
          </w:tcPr>
          <w:p w14:paraId="3CDE8A69" w14:textId="77777777" w:rsidR="00366CF5" w:rsidRPr="00366CF5" w:rsidRDefault="00366CF5">
            <w:pPr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Региональный проект "Формирование комфортной городской среды"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070A9E6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3D32A888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5B784A4A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30C6CD67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11 597,7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55C2BE0F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11 822,4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2B0236E4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11 333,9</w:t>
            </w:r>
          </w:p>
        </w:tc>
      </w:tr>
      <w:tr w:rsidR="00366CF5" w:rsidRPr="00366CF5" w14:paraId="59DE2590" w14:textId="77777777" w:rsidTr="00366CF5">
        <w:trPr>
          <w:trHeight w:val="412"/>
        </w:trPr>
        <w:tc>
          <w:tcPr>
            <w:tcW w:w="2357" w:type="pct"/>
            <w:shd w:val="clear" w:color="auto" w:fill="auto"/>
            <w:vAlign w:val="bottom"/>
            <w:hideMark/>
          </w:tcPr>
          <w:p w14:paraId="26730B89" w14:textId="77777777" w:rsidR="00366CF5" w:rsidRPr="00366CF5" w:rsidRDefault="00366CF5">
            <w:pPr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68E57EB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3DCFA159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616D980A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446EA720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11 597,7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640E5B40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11 822,4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15CFA448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11 333,9</w:t>
            </w:r>
          </w:p>
        </w:tc>
      </w:tr>
      <w:tr w:rsidR="00366CF5" w:rsidRPr="00366CF5" w14:paraId="61703166" w14:textId="77777777" w:rsidTr="00366CF5">
        <w:trPr>
          <w:trHeight w:val="300"/>
        </w:trPr>
        <w:tc>
          <w:tcPr>
            <w:tcW w:w="2357" w:type="pct"/>
            <w:shd w:val="clear" w:color="auto" w:fill="auto"/>
            <w:vAlign w:val="bottom"/>
            <w:hideMark/>
          </w:tcPr>
          <w:p w14:paraId="3A53E320" w14:textId="77777777" w:rsidR="00366CF5" w:rsidRPr="00366CF5" w:rsidRDefault="00366C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66CF5">
              <w:rPr>
                <w:b/>
                <w:bCs/>
                <w:color w:val="000000"/>
                <w:sz w:val="18"/>
                <w:szCs w:val="18"/>
              </w:rPr>
              <w:t>Национальный проект "Молодежь и дети"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F3D05FC" w14:textId="77777777" w:rsidR="00366CF5" w:rsidRPr="00366CF5" w:rsidRDefault="00366CF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66CF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231B79B4" w14:textId="77777777" w:rsidR="00366CF5" w:rsidRPr="00366CF5" w:rsidRDefault="00366CF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66CF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7018AA1B" w14:textId="77777777" w:rsidR="00366CF5" w:rsidRPr="00366CF5" w:rsidRDefault="00366CF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66CF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7D42C517" w14:textId="77777777" w:rsidR="00366CF5" w:rsidRPr="00366CF5" w:rsidRDefault="00366CF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66CF5">
              <w:rPr>
                <w:b/>
                <w:bCs/>
                <w:color w:val="000000"/>
                <w:sz w:val="18"/>
                <w:szCs w:val="18"/>
              </w:rPr>
              <w:t>57 356,0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05900A28" w14:textId="77777777" w:rsidR="00366CF5" w:rsidRPr="00366CF5" w:rsidRDefault="00366CF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66CF5">
              <w:rPr>
                <w:b/>
                <w:bCs/>
                <w:color w:val="000000"/>
                <w:sz w:val="18"/>
                <w:szCs w:val="18"/>
              </w:rPr>
              <w:t>57 657,8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01E24B52" w14:textId="77777777" w:rsidR="00366CF5" w:rsidRPr="00366CF5" w:rsidRDefault="00366CF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66CF5">
              <w:rPr>
                <w:b/>
                <w:bCs/>
                <w:color w:val="000000"/>
                <w:sz w:val="18"/>
                <w:szCs w:val="18"/>
              </w:rPr>
              <w:t>57 937,9</w:t>
            </w:r>
          </w:p>
        </w:tc>
      </w:tr>
      <w:tr w:rsidR="00366CF5" w:rsidRPr="00366CF5" w14:paraId="68AEA220" w14:textId="77777777" w:rsidTr="00366CF5">
        <w:trPr>
          <w:trHeight w:val="300"/>
        </w:trPr>
        <w:tc>
          <w:tcPr>
            <w:tcW w:w="2357" w:type="pct"/>
            <w:shd w:val="clear" w:color="auto" w:fill="auto"/>
            <w:vAlign w:val="bottom"/>
            <w:hideMark/>
          </w:tcPr>
          <w:p w14:paraId="28240122" w14:textId="77777777" w:rsidR="00366CF5" w:rsidRPr="00366CF5" w:rsidRDefault="00366CF5">
            <w:pPr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84C2F20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6DB893D2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5D0BDE24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2B55F8DA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57 356,0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1C387AA5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57 657,8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3DC5CF4D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57 937,9</w:t>
            </w:r>
          </w:p>
        </w:tc>
      </w:tr>
      <w:tr w:rsidR="00366CF5" w:rsidRPr="00366CF5" w14:paraId="11EBB6F8" w14:textId="77777777" w:rsidTr="00366CF5">
        <w:trPr>
          <w:trHeight w:val="1362"/>
        </w:trPr>
        <w:tc>
          <w:tcPr>
            <w:tcW w:w="2357" w:type="pct"/>
            <w:shd w:val="clear" w:color="auto" w:fill="auto"/>
            <w:vAlign w:val="bottom"/>
            <w:hideMark/>
          </w:tcPr>
          <w:p w14:paraId="0E8E87B6" w14:textId="77777777" w:rsidR="00366CF5" w:rsidRPr="00366CF5" w:rsidRDefault="00366CF5">
            <w:pPr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CF8FBAE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46DBFC48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006A273C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036FCA72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1 640,5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72B619E1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1 640,5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4F0BC75A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1 640,5</w:t>
            </w:r>
          </w:p>
        </w:tc>
      </w:tr>
      <w:tr w:rsidR="00366CF5" w:rsidRPr="00366CF5" w14:paraId="7AF38DB5" w14:textId="77777777" w:rsidTr="00366CF5">
        <w:trPr>
          <w:trHeight w:val="690"/>
        </w:trPr>
        <w:tc>
          <w:tcPr>
            <w:tcW w:w="2357" w:type="pct"/>
            <w:shd w:val="clear" w:color="auto" w:fill="auto"/>
            <w:vAlign w:val="bottom"/>
            <w:hideMark/>
          </w:tcPr>
          <w:p w14:paraId="1AD6F175" w14:textId="77777777" w:rsidR="00366CF5" w:rsidRPr="00366CF5" w:rsidRDefault="00366CF5">
            <w:pPr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2F9D32C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05270545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4501EA14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757DDC13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4 469,5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7870CACC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4 537,3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1A20E4BB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4 619,4</w:t>
            </w:r>
          </w:p>
        </w:tc>
      </w:tr>
      <w:tr w:rsidR="00366CF5" w:rsidRPr="00366CF5" w14:paraId="47AC7D3C" w14:textId="77777777" w:rsidTr="00366CF5">
        <w:trPr>
          <w:trHeight w:val="845"/>
        </w:trPr>
        <w:tc>
          <w:tcPr>
            <w:tcW w:w="2357" w:type="pct"/>
            <w:shd w:val="clear" w:color="auto" w:fill="auto"/>
            <w:vAlign w:val="bottom"/>
            <w:hideMark/>
          </w:tcPr>
          <w:p w14:paraId="6C90464C" w14:textId="77777777" w:rsidR="00366CF5" w:rsidRPr="00366CF5" w:rsidRDefault="00366CF5">
            <w:pPr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5E5C106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0A2B0748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2FC311A0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6987F101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51 246,0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1F3590F3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51 480,0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65068F18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51 714,0</w:t>
            </w:r>
          </w:p>
        </w:tc>
      </w:tr>
      <w:tr w:rsidR="00366CF5" w:rsidRPr="00366CF5" w14:paraId="2989F379" w14:textId="77777777" w:rsidTr="00366CF5">
        <w:trPr>
          <w:trHeight w:val="300"/>
        </w:trPr>
        <w:tc>
          <w:tcPr>
            <w:tcW w:w="2357" w:type="pct"/>
            <w:shd w:val="clear" w:color="auto" w:fill="auto"/>
            <w:vAlign w:val="bottom"/>
            <w:hideMark/>
          </w:tcPr>
          <w:p w14:paraId="3F4D47C1" w14:textId="77777777" w:rsidR="00366CF5" w:rsidRPr="00366CF5" w:rsidRDefault="00366C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66CF5">
              <w:rPr>
                <w:b/>
                <w:bCs/>
                <w:color w:val="000000"/>
                <w:sz w:val="18"/>
                <w:szCs w:val="18"/>
              </w:rPr>
              <w:t>Национальный проект "Семья"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2C6929B" w14:textId="77777777" w:rsidR="00366CF5" w:rsidRPr="00366CF5" w:rsidRDefault="00366CF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66CF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66F2EF77" w14:textId="77777777" w:rsidR="00366CF5" w:rsidRPr="00366CF5" w:rsidRDefault="00366CF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66CF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10D99A0D" w14:textId="77777777" w:rsidR="00366CF5" w:rsidRPr="00366CF5" w:rsidRDefault="00366CF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66CF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06F794D5" w14:textId="77777777" w:rsidR="00366CF5" w:rsidRPr="00366CF5" w:rsidRDefault="00366CF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66CF5">
              <w:rPr>
                <w:b/>
                <w:bCs/>
                <w:color w:val="000000"/>
                <w:sz w:val="18"/>
                <w:szCs w:val="18"/>
              </w:rPr>
              <w:t>64 081,5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63155404" w14:textId="77777777" w:rsidR="00366CF5" w:rsidRPr="00366CF5" w:rsidRDefault="00366CF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66CF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444516D6" w14:textId="77777777" w:rsidR="00366CF5" w:rsidRPr="00366CF5" w:rsidRDefault="00366CF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66CF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66CF5" w:rsidRPr="00366CF5" w14:paraId="3A8FE072" w14:textId="77777777" w:rsidTr="00366CF5">
        <w:trPr>
          <w:trHeight w:val="300"/>
        </w:trPr>
        <w:tc>
          <w:tcPr>
            <w:tcW w:w="2357" w:type="pct"/>
            <w:shd w:val="clear" w:color="auto" w:fill="auto"/>
            <w:vAlign w:val="bottom"/>
            <w:hideMark/>
          </w:tcPr>
          <w:p w14:paraId="2C4E39BB" w14:textId="77777777" w:rsidR="00366CF5" w:rsidRPr="00366CF5" w:rsidRDefault="00366CF5">
            <w:pPr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Региональный проект "Поддержка семьи"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0098D6E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19838E47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66F6010C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06931F9A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64 081,5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552FFC2F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2CEA7B7B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66CF5" w:rsidRPr="00366CF5" w14:paraId="3342E5D7" w14:textId="77777777" w:rsidTr="00366CF5">
        <w:trPr>
          <w:trHeight w:val="900"/>
        </w:trPr>
        <w:tc>
          <w:tcPr>
            <w:tcW w:w="2357" w:type="pct"/>
            <w:shd w:val="clear" w:color="auto" w:fill="auto"/>
            <w:vAlign w:val="bottom"/>
            <w:hideMark/>
          </w:tcPr>
          <w:p w14:paraId="3CA2492F" w14:textId="77777777" w:rsidR="00366CF5" w:rsidRPr="00366CF5" w:rsidRDefault="00366CF5">
            <w:pPr>
              <w:rPr>
                <w:color w:val="000000"/>
                <w:sz w:val="18"/>
                <w:szCs w:val="18"/>
              </w:rPr>
            </w:pPr>
            <w:r w:rsidRPr="00366CF5">
              <w:rPr>
                <w:bCs/>
                <w:color w:val="000000"/>
                <w:sz w:val="18"/>
                <w:szCs w:val="18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8DE6CC3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47FF42C4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26B12F73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767604DF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64 081,5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28A5E4C3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7F45C927" w14:textId="77777777" w:rsidR="00366CF5" w:rsidRPr="00366CF5" w:rsidRDefault="00366CF5">
            <w:pPr>
              <w:jc w:val="right"/>
              <w:rPr>
                <w:color w:val="000000"/>
                <w:sz w:val="18"/>
                <w:szCs w:val="18"/>
              </w:rPr>
            </w:pPr>
            <w:r w:rsidRPr="00366CF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66CF5" w:rsidRPr="00366CF5" w14:paraId="4DEE5411" w14:textId="77777777" w:rsidTr="00366CF5">
        <w:trPr>
          <w:trHeight w:val="300"/>
        </w:trPr>
        <w:tc>
          <w:tcPr>
            <w:tcW w:w="2357" w:type="pct"/>
            <w:shd w:val="clear" w:color="auto" w:fill="auto"/>
            <w:vAlign w:val="bottom"/>
            <w:hideMark/>
          </w:tcPr>
          <w:p w14:paraId="28782892" w14:textId="77777777" w:rsidR="00366CF5" w:rsidRPr="00366CF5" w:rsidRDefault="00366C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66CF5">
              <w:rPr>
                <w:b/>
                <w:bCs/>
                <w:color w:val="000000"/>
                <w:sz w:val="18"/>
                <w:szCs w:val="18"/>
              </w:rPr>
              <w:t>ИТОГО ПО НАЦИОНАЛЬНЫМ ПРОЕКТАМ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4B93D1C" w14:textId="77777777" w:rsidR="00366CF5" w:rsidRPr="00366CF5" w:rsidRDefault="00366CF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66CF5">
              <w:rPr>
                <w:b/>
                <w:bCs/>
                <w:color w:val="000000"/>
                <w:sz w:val="18"/>
                <w:szCs w:val="18"/>
              </w:rPr>
              <w:t>8 203,9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716A2D5E" w14:textId="77777777" w:rsidR="00366CF5" w:rsidRPr="00366CF5" w:rsidRDefault="00366CF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66CF5">
              <w:rPr>
                <w:b/>
                <w:bCs/>
                <w:color w:val="000000"/>
                <w:sz w:val="18"/>
                <w:szCs w:val="18"/>
              </w:rPr>
              <w:t>4 228,6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115B52F5" w14:textId="77777777" w:rsidR="00366CF5" w:rsidRPr="00366CF5" w:rsidRDefault="00366CF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66CF5">
              <w:rPr>
                <w:b/>
                <w:bCs/>
                <w:color w:val="000000"/>
                <w:sz w:val="18"/>
                <w:szCs w:val="18"/>
              </w:rPr>
              <w:t>4 228,6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778A3261" w14:textId="77777777" w:rsidR="00366CF5" w:rsidRPr="00366CF5" w:rsidRDefault="00366CF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66CF5">
              <w:rPr>
                <w:b/>
                <w:bCs/>
                <w:color w:val="000000"/>
                <w:sz w:val="18"/>
                <w:szCs w:val="18"/>
              </w:rPr>
              <w:t>133 035,2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0BBBA7FB" w14:textId="77777777" w:rsidR="00366CF5" w:rsidRPr="00366CF5" w:rsidRDefault="00366CF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66CF5">
              <w:rPr>
                <w:b/>
                <w:bCs/>
                <w:color w:val="000000"/>
                <w:sz w:val="18"/>
                <w:szCs w:val="18"/>
              </w:rPr>
              <w:t>69 480,2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3927FBA9" w14:textId="77777777" w:rsidR="00366CF5" w:rsidRPr="00366CF5" w:rsidRDefault="00366CF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66CF5">
              <w:rPr>
                <w:b/>
                <w:bCs/>
                <w:color w:val="000000"/>
                <w:sz w:val="18"/>
                <w:szCs w:val="18"/>
              </w:rPr>
              <w:t>69 307,8</w:t>
            </w:r>
          </w:p>
        </w:tc>
      </w:tr>
    </w:tbl>
    <w:p w14:paraId="1321D0EA" w14:textId="77777777" w:rsidR="00366CF5" w:rsidRPr="001A2B8A" w:rsidRDefault="00366CF5" w:rsidP="00680BC5">
      <w:pPr>
        <w:spacing w:line="276" w:lineRule="auto"/>
        <w:jc w:val="both"/>
        <w:rPr>
          <w:bCs/>
          <w:sz w:val="26"/>
          <w:szCs w:val="26"/>
        </w:rPr>
      </w:pPr>
    </w:p>
    <w:p w14:paraId="091F2144" w14:textId="5D9BA4AC" w:rsidR="007D7BD1" w:rsidRPr="007D7BD1" w:rsidRDefault="007D7BD1" w:rsidP="007D7BD1">
      <w:pPr>
        <w:widowControl w:val="0"/>
        <w:ind w:firstLine="720"/>
        <w:jc w:val="center"/>
        <w:rPr>
          <w:b/>
          <w:bCs/>
          <w:sz w:val="26"/>
          <w:szCs w:val="26"/>
        </w:rPr>
      </w:pPr>
      <w:r w:rsidRPr="007D7BD1">
        <w:rPr>
          <w:b/>
          <w:bCs/>
          <w:sz w:val="26"/>
          <w:szCs w:val="26"/>
        </w:rPr>
        <w:t>2.</w:t>
      </w:r>
      <w:r>
        <w:rPr>
          <w:b/>
          <w:bCs/>
          <w:sz w:val="26"/>
          <w:szCs w:val="26"/>
        </w:rPr>
        <w:t>7</w:t>
      </w:r>
      <w:r w:rsidRPr="007D7BD1">
        <w:rPr>
          <w:b/>
          <w:bCs/>
          <w:sz w:val="26"/>
          <w:szCs w:val="26"/>
        </w:rPr>
        <w:t xml:space="preserve"> Публично-нормативные обязательства</w:t>
      </w:r>
    </w:p>
    <w:p w14:paraId="0A4BE36E" w14:textId="77777777" w:rsidR="007D7BD1" w:rsidRPr="007D7BD1" w:rsidRDefault="007D7BD1" w:rsidP="007D7BD1">
      <w:pPr>
        <w:widowControl w:val="0"/>
        <w:ind w:firstLine="720"/>
        <w:jc w:val="center"/>
        <w:rPr>
          <w:b/>
          <w:bCs/>
          <w:sz w:val="26"/>
          <w:szCs w:val="26"/>
        </w:rPr>
      </w:pPr>
    </w:p>
    <w:p w14:paraId="1C60BB02" w14:textId="5766AA63" w:rsidR="007D7BD1" w:rsidRPr="007D7BD1" w:rsidRDefault="007D7BD1" w:rsidP="007D7BD1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7D7BD1">
        <w:rPr>
          <w:rFonts w:eastAsia="Calibri"/>
          <w:sz w:val="26"/>
          <w:szCs w:val="26"/>
          <w:lang w:eastAsia="en-US"/>
        </w:rPr>
        <w:t>Расходы на исполнение публично-нормативных обязательств Лесозаводского городского округа составят:</w:t>
      </w:r>
    </w:p>
    <w:p w14:paraId="45F2F4DC" w14:textId="5867D7C9" w:rsidR="007D7BD1" w:rsidRPr="007D7BD1" w:rsidRDefault="007D7BD1" w:rsidP="007D7BD1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7D7BD1">
        <w:rPr>
          <w:rFonts w:eastAsia="Calibri"/>
          <w:sz w:val="26"/>
          <w:szCs w:val="26"/>
          <w:lang w:eastAsia="en-US"/>
        </w:rPr>
        <w:t xml:space="preserve">-  в 2025 году – </w:t>
      </w:r>
      <w:r>
        <w:rPr>
          <w:rFonts w:eastAsia="Calibri"/>
          <w:sz w:val="26"/>
          <w:szCs w:val="26"/>
          <w:lang w:eastAsia="en-US"/>
        </w:rPr>
        <w:t>43 205,8</w:t>
      </w:r>
      <w:r w:rsidRPr="007D7BD1">
        <w:rPr>
          <w:rFonts w:eastAsia="Calibri"/>
          <w:sz w:val="26"/>
          <w:szCs w:val="26"/>
          <w:lang w:eastAsia="en-US"/>
        </w:rPr>
        <w:t xml:space="preserve"> тыс. руб., из них социальная поддержка детей, оставшихся без попечения родителей – </w:t>
      </w:r>
      <w:r>
        <w:rPr>
          <w:rFonts w:eastAsia="Calibri"/>
          <w:sz w:val="26"/>
          <w:szCs w:val="26"/>
          <w:lang w:eastAsia="en-US"/>
        </w:rPr>
        <w:t>32 868,7</w:t>
      </w:r>
      <w:r w:rsidRPr="007D7BD1">
        <w:rPr>
          <w:rFonts w:eastAsia="Calibri"/>
          <w:sz w:val="26"/>
          <w:szCs w:val="26"/>
          <w:lang w:eastAsia="en-US"/>
        </w:rPr>
        <w:t xml:space="preserve"> тыс. руб., компенсация части родительской платы за содержание детей в дошкольных учреждениях – </w:t>
      </w:r>
      <w:r>
        <w:rPr>
          <w:rFonts w:eastAsia="Calibri"/>
          <w:sz w:val="26"/>
          <w:szCs w:val="26"/>
          <w:lang w:eastAsia="en-US"/>
        </w:rPr>
        <w:t>9 737,1</w:t>
      </w:r>
      <w:r w:rsidRPr="007D7BD1">
        <w:rPr>
          <w:rFonts w:eastAsia="Calibri"/>
          <w:sz w:val="26"/>
          <w:szCs w:val="26"/>
          <w:lang w:eastAsia="en-US"/>
        </w:rPr>
        <w:t xml:space="preserve"> тыс. руб.</w:t>
      </w:r>
      <w:r>
        <w:rPr>
          <w:rFonts w:eastAsia="Calibri"/>
          <w:sz w:val="26"/>
          <w:szCs w:val="26"/>
          <w:lang w:eastAsia="en-US"/>
        </w:rPr>
        <w:t>, организация и обеспечение оздоровления детей Приморского края (за исключением организации отдыха детей в каникулярное время) – 600,0 тыс. руб.</w:t>
      </w:r>
      <w:r w:rsidRPr="007D7BD1">
        <w:rPr>
          <w:rFonts w:eastAsia="Calibri"/>
          <w:sz w:val="26"/>
          <w:szCs w:val="26"/>
          <w:lang w:eastAsia="en-US"/>
        </w:rPr>
        <w:t>;</w:t>
      </w:r>
    </w:p>
    <w:p w14:paraId="04FEA0C3" w14:textId="376A0965" w:rsidR="007D7BD1" w:rsidRPr="007D7BD1" w:rsidRDefault="007D7BD1" w:rsidP="007D7BD1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7D7BD1">
        <w:rPr>
          <w:rFonts w:eastAsia="Calibri"/>
          <w:sz w:val="26"/>
          <w:szCs w:val="26"/>
          <w:lang w:eastAsia="en-US"/>
        </w:rPr>
        <w:t xml:space="preserve">-  в 2026 году – </w:t>
      </w:r>
      <w:r>
        <w:rPr>
          <w:rFonts w:eastAsia="Calibri"/>
          <w:sz w:val="26"/>
          <w:szCs w:val="26"/>
          <w:lang w:eastAsia="en-US"/>
        </w:rPr>
        <w:t>46 047,6</w:t>
      </w:r>
      <w:r w:rsidRPr="007D7BD1">
        <w:rPr>
          <w:rFonts w:eastAsia="Calibri"/>
          <w:sz w:val="26"/>
          <w:szCs w:val="26"/>
          <w:lang w:eastAsia="en-US"/>
        </w:rPr>
        <w:t xml:space="preserve"> тыс. руб., из них социальная поддержка детей, оставшихся без попечения родителей – </w:t>
      </w:r>
      <w:r>
        <w:rPr>
          <w:rFonts w:eastAsia="Calibri"/>
          <w:sz w:val="26"/>
          <w:szCs w:val="26"/>
          <w:lang w:eastAsia="en-US"/>
        </w:rPr>
        <w:t>35 322,4</w:t>
      </w:r>
      <w:r w:rsidRPr="007D7BD1">
        <w:rPr>
          <w:rFonts w:eastAsia="Calibri"/>
          <w:sz w:val="26"/>
          <w:szCs w:val="26"/>
          <w:lang w:eastAsia="en-US"/>
        </w:rPr>
        <w:t xml:space="preserve"> тыс. руб., компенсация части родительской платы за содержание детей в дошкольных учреждениях – </w:t>
      </w:r>
      <w:r>
        <w:rPr>
          <w:rFonts w:eastAsia="Calibri"/>
          <w:sz w:val="26"/>
          <w:szCs w:val="26"/>
          <w:lang w:eastAsia="en-US"/>
        </w:rPr>
        <w:t>10 125,2</w:t>
      </w:r>
      <w:r w:rsidRPr="007D7BD1">
        <w:rPr>
          <w:rFonts w:eastAsia="Calibri"/>
          <w:sz w:val="26"/>
          <w:szCs w:val="26"/>
          <w:lang w:eastAsia="en-US"/>
        </w:rPr>
        <w:t xml:space="preserve"> тыс. руб.</w:t>
      </w:r>
      <w:r>
        <w:rPr>
          <w:rFonts w:eastAsia="Calibri"/>
          <w:sz w:val="26"/>
          <w:szCs w:val="26"/>
          <w:lang w:eastAsia="en-US"/>
        </w:rPr>
        <w:t>, организация и обеспечение оздоровления детей Приморского края (за исключением организации отдыха детей в каникулярное время) – 600,0 тыс. руб.</w:t>
      </w:r>
      <w:r w:rsidRPr="007D7BD1">
        <w:rPr>
          <w:rFonts w:eastAsia="Calibri"/>
          <w:sz w:val="26"/>
          <w:szCs w:val="26"/>
          <w:lang w:eastAsia="en-US"/>
        </w:rPr>
        <w:t>;</w:t>
      </w:r>
    </w:p>
    <w:p w14:paraId="0F01EF95" w14:textId="6173D7D2" w:rsidR="007D7BD1" w:rsidRPr="00680BC5" w:rsidRDefault="007D7BD1" w:rsidP="00680BC5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7D7BD1">
        <w:rPr>
          <w:rFonts w:eastAsia="Calibri"/>
          <w:sz w:val="26"/>
          <w:szCs w:val="26"/>
          <w:lang w:eastAsia="en-US"/>
        </w:rPr>
        <w:t xml:space="preserve">-  в 2027 году – </w:t>
      </w:r>
      <w:r>
        <w:rPr>
          <w:rFonts w:eastAsia="Calibri"/>
          <w:sz w:val="26"/>
          <w:szCs w:val="26"/>
          <w:lang w:eastAsia="en-US"/>
        </w:rPr>
        <w:t>48 285,4</w:t>
      </w:r>
      <w:r w:rsidRPr="007D7BD1">
        <w:rPr>
          <w:rFonts w:eastAsia="Calibri"/>
          <w:sz w:val="26"/>
          <w:szCs w:val="26"/>
          <w:lang w:eastAsia="en-US"/>
        </w:rPr>
        <w:t xml:space="preserve"> тыс. руб., из них социальная поддержка детей, оставшихся без попечения родителей – </w:t>
      </w:r>
      <w:r>
        <w:rPr>
          <w:rFonts w:eastAsia="Calibri"/>
          <w:sz w:val="26"/>
          <w:szCs w:val="26"/>
          <w:lang w:eastAsia="en-US"/>
        </w:rPr>
        <w:t>37 154,5</w:t>
      </w:r>
      <w:r w:rsidRPr="007D7BD1">
        <w:rPr>
          <w:rFonts w:eastAsia="Calibri"/>
          <w:sz w:val="26"/>
          <w:szCs w:val="26"/>
          <w:lang w:eastAsia="en-US"/>
        </w:rPr>
        <w:t xml:space="preserve"> тыс. руб., компенсация части родительской платы за содержание детей в дошкольных учреждениях – </w:t>
      </w:r>
      <w:r>
        <w:rPr>
          <w:rFonts w:eastAsia="Calibri"/>
          <w:sz w:val="26"/>
          <w:szCs w:val="26"/>
          <w:lang w:eastAsia="en-US"/>
        </w:rPr>
        <w:t>10 530,9</w:t>
      </w:r>
      <w:r w:rsidRPr="007D7BD1">
        <w:rPr>
          <w:rFonts w:eastAsia="Calibri"/>
          <w:sz w:val="26"/>
          <w:szCs w:val="26"/>
          <w:lang w:eastAsia="en-US"/>
        </w:rPr>
        <w:t xml:space="preserve"> тыс. руб.</w:t>
      </w:r>
      <w:r>
        <w:rPr>
          <w:rFonts w:eastAsia="Calibri"/>
          <w:sz w:val="26"/>
          <w:szCs w:val="26"/>
          <w:lang w:eastAsia="en-US"/>
        </w:rPr>
        <w:t>, организация и обеспечение оздоровления детей Приморского края (за исключением организации отдыха детей в каникулярное время) – 600,0 тыс. руб.</w:t>
      </w:r>
    </w:p>
    <w:p w14:paraId="6EF08325" w14:textId="2D436EE4" w:rsidR="00666BFB" w:rsidRDefault="00B96182" w:rsidP="00DF41E9">
      <w:pPr>
        <w:spacing w:line="276" w:lineRule="auto"/>
        <w:jc w:val="center"/>
        <w:rPr>
          <w:b/>
          <w:bCs/>
          <w:sz w:val="26"/>
          <w:szCs w:val="26"/>
        </w:rPr>
      </w:pPr>
      <w:r w:rsidRPr="00492BCA">
        <w:rPr>
          <w:b/>
          <w:sz w:val="26"/>
          <w:szCs w:val="26"/>
        </w:rPr>
        <w:lastRenderedPageBreak/>
        <w:t xml:space="preserve">3. </w:t>
      </w:r>
      <w:r w:rsidRPr="00492BCA">
        <w:rPr>
          <w:b/>
          <w:bCs/>
          <w:sz w:val="26"/>
          <w:szCs w:val="26"/>
        </w:rPr>
        <w:t>Выводы:</w:t>
      </w:r>
    </w:p>
    <w:p w14:paraId="40BE51EB" w14:textId="2A36A1CC" w:rsidR="006D3F84" w:rsidRDefault="006D3F84" w:rsidP="006D3F84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 О</w:t>
      </w:r>
      <w:r w:rsidRPr="00B20F9C">
        <w:rPr>
          <w:rFonts w:eastAsia="Calibri"/>
          <w:sz w:val="26"/>
          <w:szCs w:val="26"/>
          <w:lang w:eastAsia="en-US"/>
        </w:rPr>
        <w:t xml:space="preserve">сновные </w:t>
      </w:r>
      <w:r>
        <w:rPr>
          <w:rFonts w:eastAsia="Calibri"/>
          <w:sz w:val="26"/>
          <w:szCs w:val="26"/>
          <w:lang w:eastAsia="en-US"/>
        </w:rPr>
        <w:t>параметры</w:t>
      </w:r>
      <w:r w:rsidRPr="00B20F9C">
        <w:rPr>
          <w:rFonts w:eastAsia="Calibri"/>
          <w:sz w:val="26"/>
          <w:szCs w:val="26"/>
          <w:lang w:eastAsia="en-US"/>
        </w:rPr>
        <w:t xml:space="preserve"> бюджета Лесозаводского городского округа </w:t>
      </w:r>
      <w:r>
        <w:rPr>
          <w:rFonts w:eastAsia="Calibri"/>
          <w:sz w:val="26"/>
          <w:szCs w:val="26"/>
          <w:lang w:eastAsia="en-US"/>
        </w:rPr>
        <w:t xml:space="preserve">(доходы и расходы) </w:t>
      </w:r>
      <w:r w:rsidRPr="00B20F9C">
        <w:rPr>
          <w:rFonts w:eastAsia="Calibri"/>
          <w:sz w:val="26"/>
          <w:szCs w:val="26"/>
          <w:lang w:eastAsia="en-US"/>
        </w:rPr>
        <w:t>на 202</w:t>
      </w:r>
      <w:r>
        <w:rPr>
          <w:rFonts w:eastAsia="Calibri"/>
          <w:sz w:val="26"/>
          <w:szCs w:val="26"/>
          <w:lang w:eastAsia="en-US"/>
        </w:rPr>
        <w:t>5</w:t>
      </w:r>
      <w:r w:rsidRPr="00B20F9C">
        <w:rPr>
          <w:rFonts w:eastAsia="Calibri"/>
          <w:sz w:val="26"/>
          <w:szCs w:val="26"/>
          <w:lang w:eastAsia="en-US"/>
        </w:rPr>
        <w:t xml:space="preserve"> год </w:t>
      </w:r>
      <w:r>
        <w:rPr>
          <w:rFonts w:eastAsia="Calibri"/>
          <w:sz w:val="26"/>
          <w:szCs w:val="26"/>
          <w:lang w:eastAsia="en-US"/>
        </w:rPr>
        <w:t>увеличены на 28 7</w:t>
      </w:r>
      <w:r w:rsidR="00053344">
        <w:rPr>
          <w:rFonts w:eastAsia="Calibri"/>
          <w:sz w:val="26"/>
          <w:szCs w:val="26"/>
          <w:lang w:eastAsia="en-US"/>
        </w:rPr>
        <w:t>60,3 тыс. руб. и составя</w:t>
      </w:r>
      <w:r>
        <w:rPr>
          <w:rFonts w:eastAsia="Calibri"/>
          <w:sz w:val="26"/>
          <w:szCs w:val="26"/>
          <w:lang w:eastAsia="en-US"/>
        </w:rPr>
        <w:t>т:</w:t>
      </w:r>
    </w:p>
    <w:p w14:paraId="60596A94" w14:textId="77777777" w:rsidR="006D3F84" w:rsidRDefault="006D3F84" w:rsidP="006D3F84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-доходы 1 982 486,4 тыс. руб.;</w:t>
      </w:r>
    </w:p>
    <w:p w14:paraId="615A912C" w14:textId="77777777" w:rsidR="006D3F84" w:rsidRDefault="006D3F84" w:rsidP="006D3F84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расходы 2 011 486,4 тыс. руб.;</w:t>
      </w:r>
    </w:p>
    <w:p w14:paraId="6A8023EB" w14:textId="77777777" w:rsidR="006D3F84" w:rsidRDefault="006D3F84" w:rsidP="006D3F84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дефицит бюджета 29 000,0 тыс. руб.</w:t>
      </w:r>
    </w:p>
    <w:p w14:paraId="50EECD88" w14:textId="77777777" w:rsidR="006D3F84" w:rsidRDefault="006D3F84" w:rsidP="006D3F84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На 2026 год доходы и расходы бюджета уменьшены на 19 257,5 тыс. руб. и составляют 1 754 965,3 тыс. руб.</w:t>
      </w:r>
    </w:p>
    <w:p w14:paraId="744FA81B" w14:textId="77777777" w:rsidR="006D3F84" w:rsidRDefault="006D3F84" w:rsidP="006D3F84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r w:rsidRPr="002A4942">
        <w:rPr>
          <w:rFonts w:eastAsia="Calibri"/>
          <w:sz w:val="26"/>
          <w:szCs w:val="26"/>
          <w:lang w:eastAsia="en-US"/>
        </w:rPr>
        <w:t>На 202</w:t>
      </w:r>
      <w:r>
        <w:rPr>
          <w:rFonts w:eastAsia="Calibri"/>
          <w:sz w:val="26"/>
          <w:szCs w:val="26"/>
          <w:lang w:eastAsia="en-US"/>
        </w:rPr>
        <w:t>7</w:t>
      </w:r>
      <w:r w:rsidRPr="002A4942">
        <w:rPr>
          <w:rFonts w:eastAsia="Calibri"/>
          <w:sz w:val="26"/>
          <w:szCs w:val="26"/>
          <w:lang w:eastAsia="en-US"/>
        </w:rPr>
        <w:t xml:space="preserve"> год доходы и расходы бюджета уменьшены на </w:t>
      </w:r>
      <w:r>
        <w:rPr>
          <w:rFonts w:eastAsia="Calibri"/>
          <w:sz w:val="26"/>
          <w:szCs w:val="26"/>
          <w:lang w:eastAsia="en-US"/>
        </w:rPr>
        <w:t>35 393,4</w:t>
      </w:r>
      <w:r w:rsidRPr="002A4942">
        <w:rPr>
          <w:rFonts w:eastAsia="Calibri"/>
          <w:sz w:val="26"/>
          <w:szCs w:val="26"/>
          <w:lang w:eastAsia="en-US"/>
        </w:rPr>
        <w:t xml:space="preserve"> тыс. руб. и составляют </w:t>
      </w:r>
      <w:r>
        <w:rPr>
          <w:rFonts w:eastAsia="Calibri"/>
          <w:sz w:val="26"/>
          <w:szCs w:val="26"/>
          <w:lang w:eastAsia="en-US"/>
        </w:rPr>
        <w:t xml:space="preserve">1 857 228,4 </w:t>
      </w:r>
      <w:r w:rsidRPr="002A4942">
        <w:rPr>
          <w:rFonts w:eastAsia="Calibri"/>
          <w:sz w:val="26"/>
          <w:szCs w:val="26"/>
          <w:lang w:eastAsia="en-US"/>
        </w:rPr>
        <w:t>тыс. руб.</w:t>
      </w:r>
    </w:p>
    <w:p w14:paraId="39ADDB76" w14:textId="77777777" w:rsidR="00103C41" w:rsidRDefault="00103C41" w:rsidP="00103C41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2. </w:t>
      </w:r>
      <w:r>
        <w:rPr>
          <w:bCs/>
          <w:color w:val="000000"/>
          <w:sz w:val="26"/>
          <w:szCs w:val="26"/>
        </w:rPr>
        <w:t>Уменьшились расходы по двум разделам:</w:t>
      </w:r>
    </w:p>
    <w:p w14:paraId="5DC90B57" w14:textId="5234946B" w:rsidR="00103C41" w:rsidRDefault="00103C41" w:rsidP="00103C41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-«Национальная экономика»  на 155,8 тыс. руб.; </w:t>
      </w:r>
    </w:p>
    <w:p w14:paraId="04C501C5" w14:textId="43955041" w:rsidR="00103C41" w:rsidRDefault="00103C41" w:rsidP="00103C41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«Социальная политика»  на 52 695,1 тыс. руб.;  </w:t>
      </w:r>
    </w:p>
    <w:p w14:paraId="14E18B08" w14:textId="77777777" w:rsidR="00103C41" w:rsidRDefault="00103C41" w:rsidP="00103C41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Увеличены расходы по четырем разделам:</w:t>
      </w:r>
    </w:p>
    <w:p w14:paraId="2B9F68AE" w14:textId="7C116D26" w:rsidR="00103C41" w:rsidRDefault="00103C41" w:rsidP="00103C41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Pr="00674FA4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«</w:t>
      </w:r>
      <w:r w:rsidRPr="00876119">
        <w:rPr>
          <w:bCs/>
          <w:color w:val="000000"/>
          <w:sz w:val="26"/>
          <w:szCs w:val="26"/>
        </w:rPr>
        <w:t>Общегосударственные вопросы</w:t>
      </w:r>
      <w:r>
        <w:rPr>
          <w:bCs/>
          <w:color w:val="000000"/>
          <w:sz w:val="26"/>
          <w:szCs w:val="26"/>
        </w:rPr>
        <w:t>»  на 500,0 тыс. руб.;</w:t>
      </w:r>
    </w:p>
    <w:p w14:paraId="1D7FAC96" w14:textId="193CCA7B" w:rsidR="00103C41" w:rsidRDefault="00103C41" w:rsidP="00103C41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«</w:t>
      </w:r>
      <w:r w:rsidRPr="00674FA4">
        <w:rPr>
          <w:bCs/>
          <w:color w:val="000000"/>
          <w:sz w:val="26"/>
          <w:szCs w:val="26"/>
        </w:rPr>
        <w:t>Жилищно-коммунальное хозяйство</w:t>
      </w:r>
      <w:r>
        <w:rPr>
          <w:bCs/>
          <w:color w:val="000000"/>
          <w:sz w:val="26"/>
          <w:szCs w:val="26"/>
        </w:rPr>
        <w:t>»  на 11 597,7 тыс. руб.;</w:t>
      </w:r>
    </w:p>
    <w:p w14:paraId="460CB402" w14:textId="42EB8D5D" w:rsidR="00103C41" w:rsidRDefault="00103C41" w:rsidP="00103C41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-«Образование» на 54 443,1 тыс. руб.;</w:t>
      </w:r>
    </w:p>
    <w:p w14:paraId="70628F6F" w14:textId="2C612374" w:rsidR="00103C41" w:rsidRDefault="00103C41" w:rsidP="00103C41">
      <w:pPr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«</w:t>
      </w:r>
      <w:r w:rsidRPr="00674FA4">
        <w:rPr>
          <w:bCs/>
          <w:color w:val="000000"/>
          <w:sz w:val="26"/>
          <w:szCs w:val="26"/>
        </w:rPr>
        <w:t>Физическая культура и спорт</w:t>
      </w:r>
      <w:r>
        <w:rPr>
          <w:bCs/>
          <w:color w:val="000000"/>
          <w:sz w:val="26"/>
          <w:szCs w:val="26"/>
        </w:rPr>
        <w:t>» на 15 070,5 тыс. руб.;</w:t>
      </w:r>
    </w:p>
    <w:p w14:paraId="7861E628" w14:textId="1368AB46" w:rsidR="00103C41" w:rsidRDefault="00103C41" w:rsidP="00103C41">
      <w:pPr>
        <w:ind w:firstLine="851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3. </w:t>
      </w:r>
      <w:r>
        <w:rPr>
          <w:sz w:val="26"/>
          <w:szCs w:val="26"/>
        </w:rPr>
        <w:t>В сравнении с бюджетом на 2024 год (2 068 622,88 тыс. руб.) расходы ГРБС уменьшены на 57 136,47 тыс. руб. и составляют 2 011 486,41 тыс. руб., из них</w:t>
      </w:r>
      <w:r w:rsidR="00053344">
        <w:rPr>
          <w:sz w:val="26"/>
          <w:szCs w:val="26"/>
        </w:rPr>
        <w:t>:</w:t>
      </w:r>
    </w:p>
    <w:p w14:paraId="5EC786BD" w14:textId="2E878188" w:rsidR="00103C41" w:rsidRDefault="00053344" w:rsidP="00103C4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Контрольно-счётная</w:t>
      </w:r>
      <w:r w:rsidR="00103C41" w:rsidRPr="00EC12EF">
        <w:rPr>
          <w:sz w:val="26"/>
          <w:szCs w:val="26"/>
        </w:rPr>
        <w:t xml:space="preserve"> палат</w:t>
      </w:r>
      <w:r>
        <w:rPr>
          <w:sz w:val="26"/>
          <w:szCs w:val="26"/>
        </w:rPr>
        <w:t>а</w:t>
      </w:r>
      <w:r w:rsidR="00103C41" w:rsidRPr="00EC12EF">
        <w:rPr>
          <w:sz w:val="26"/>
          <w:szCs w:val="26"/>
        </w:rPr>
        <w:t xml:space="preserve"> ЛГО расходы в проекте решения увеличены на 1 280,63 тыс. руб. в сравнении с бюджетом на 2024 год, доля в структуре расходов 0,31%;</w:t>
      </w:r>
    </w:p>
    <w:p w14:paraId="2788E464" w14:textId="77777777" w:rsidR="00103C41" w:rsidRDefault="00103C41" w:rsidP="00103C4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Дума ЛГО</w:t>
      </w:r>
      <w:r w:rsidRPr="00EC12EF">
        <w:t xml:space="preserve"> </w:t>
      </w:r>
      <w:r w:rsidRPr="00EC12EF">
        <w:rPr>
          <w:sz w:val="26"/>
          <w:szCs w:val="26"/>
        </w:rPr>
        <w:t xml:space="preserve">расходы в проекте решения увеличены на </w:t>
      </w:r>
      <w:r>
        <w:rPr>
          <w:sz w:val="26"/>
          <w:szCs w:val="26"/>
        </w:rPr>
        <w:t>1 115,00</w:t>
      </w:r>
      <w:r w:rsidRPr="00EC12EF">
        <w:rPr>
          <w:sz w:val="26"/>
          <w:szCs w:val="26"/>
        </w:rPr>
        <w:t xml:space="preserve"> тыс. руб. в сравнении с бюджетом на 2024 год</w:t>
      </w:r>
      <w:r>
        <w:rPr>
          <w:sz w:val="26"/>
          <w:szCs w:val="26"/>
        </w:rPr>
        <w:t>, доля в структуре расходов 0,48</w:t>
      </w:r>
      <w:r w:rsidRPr="00EC12EF">
        <w:rPr>
          <w:sz w:val="26"/>
          <w:szCs w:val="26"/>
        </w:rPr>
        <w:t>%;</w:t>
      </w:r>
    </w:p>
    <w:p w14:paraId="49AEA11A" w14:textId="77777777" w:rsidR="00103C41" w:rsidRDefault="00103C41" w:rsidP="00103C41">
      <w:pPr>
        <w:ind w:firstLine="851"/>
        <w:jc w:val="both"/>
        <w:rPr>
          <w:sz w:val="26"/>
          <w:szCs w:val="26"/>
        </w:rPr>
      </w:pPr>
      <w:r w:rsidRPr="00EC12EF">
        <w:rPr>
          <w:sz w:val="26"/>
          <w:szCs w:val="26"/>
        </w:rPr>
        <w:t>- Финансовое управление администрации ЛГО расходы в проекте решения увеличены на 4 192,54 тыс. руб. в сравнении с бюджетом на 2024 год, доля в структуре расходов 0,67%;</w:t>
      </w:r>
    </w:p>
    <w:p w14:paraId="4B6734F1" w14:textId="77777777" w:rsidR="00103C41" w:rsidRDefault="00103C41" w:rsidP="00103C4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418E9">
        <w:rPr>
          <w:sz w:val="26"/>
          <w:szCs w:val="26"/>
        </w:rPr>
        <w:t>МКУ "Управление по делам гражданской обороны и чрезвычайным ситуациям ЛГО"</w:t>
      </w:r>
      <w:r>
        <w:rPr>
          <w:sz w:val="26"/>
          <w:szCs w:val="26"/>
        </w:rPr>
        <w:t xml:space="preserve"> в проекте решения расходы сокращены на 3 087,41 тыс. руб. в сравнении с бюджетом на 2024 год, доля в структуре расходов 0,74%;</w:t>
      </w:r>
    </w:p>
    <w:p w14:paraId="5166DADD" w14:textId="77777777" w:rsidR="00103C41" w:rsidRDefault="00103C41" w:rsidP="00103C4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67092">
        <w:rPr>
          <w:sz w:val="26"/>
          <w:szCs w:val="26"/>
        </w:rPr>
        <w:t>Управление имущественных отношений администрации ЛГО</w:t>
      </w:r>
      <w:r w:rsidRPr="00067092">
        <w:t xml:space="preserve"> </w:t>
      </w:r>
      <w:r w:rsidRPr="00067092">
        <w:rPr>
          <w:sz w:val="26"/>
          <w:szCs w:val="26"/>
        </w:rPr>
        <w:t xml:space="preserve">в проекте решения расходы </w:t>
      </w:r>
      <w:r>
        <w:rPr>
          <w:sz w:val="26"/>
          <w:szCs w:val="26"/>
        </w:rPr>
        <w:t xml:space="preserve">увеличены </w:t>
      </w:r>
      <w:r w:rsidRPr="00067092">
        <w:rPr>
          <w:sz w:val="26"/>
          <w:szCs w:val="26"/>
        </w:rPr>
        <w:t xml:space="preserve">на </w:t>
      </w:r>
      <w:r>
        <w:rPr>
          <w:sz w:val="26"/>
          <w:szCs w:val="26"/>
        </w:rPr>
        <w:t>83 346,23</w:t>
      </w:r>
      <w:r w:rsidRPr="00067092">
        <w:rPr>
          <w:sz w:val="26"/>
          <w:szCs w:val="26"/>
        </w:rPr>
        <w:t xml:space="preserve"> тыс. руб. в сравнении с бюджетом на 2024 год, доля в структуре расходов </w:t>
      </w:r>
      <w:r>
        <w:rPr>
          <w:sz w:val="26"/>
          <w:szCs w:val="26"/>
        </w:rPr>
        <w:t>– 7,10</w:t>
      </w:r>
      <w:r w:rsidRPr="00067092">
        <w:rPr>
          <w:sz w:val="26"/>
          <w:szCs w:val="26"/>
        </w:rPr>
        <w:t>%;</w:t>
      </w:r>
    </w:p>
    <w:p w14:paraId="71E73DE7" w14:textId="77777777" w:rsidR="00103C41" w:rsidRDefault="00103C41" w:rsidP="00103C4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67092">
        <w:rPr>
          <w:sz w:val="26"/>
          <w:szCs w:val="26"/>
        </w:rPr>
        <w:t>МКУ "Управление культуры, молодежной политики и спорта ЛГО"</w:t>
      </w:r>
      <w:r w:rsidRPr="00067092">
        <w:t xml:space="preserve"> </w:t>
      </w:r>
      <w:r w:rsidRPr="00067092">
        <w:rPr>
          <w:sz w:val="26"/>
          <w:szCs w:val="26"/>
        </w:rPr>
        <w:t xml:space="preserve">в проекте решения расходы увеличены на </w:t>
      </w:r>
      <w:r>
        <w:rPr>
          <w:sz w:val="26"/>
          <w:szCs w:val="26"/>
        </w:rPr>
        <w:t>10 891,56</w:t>
      </w:r>
      <w:r w:rsidRPr="00067092">
        <w:rPr>
          <w:sz w:val="26"/>
          <w:szCs w:val="26"/>
        </w:rPr>
        <w:t xml:space="preserve"> тыс. руб. в сравнении с бюджетом на 2024 год, доля в структуре расходов – </w:t>
      </w:r>
      <w:r>
        <w:rPr>
          <w:sz w:val="26"/>
          <w:szCs w:val="26"/>
        </w:rPr>
        <w:t>9,24%.</w:t>
      </w:r>
    </w:p>
    <w:p w14:paraId="4F3EBD27" w14:textId="77777777" w:rsidR="00103C41" w:rsidRDefault="00103C41" w:rsidP="00103C4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Значительно уменьшены расходы ГРБС администрация Лесозаводского городского округа, в сравнение с бюджетом на 2024 год, расходы сокращены на 234 247,87 тыс. руб. и составляют </w:t>
      </w:r>
      <w:r w:rsidRPr="00067092">
        <w:rPr>
          <w:sz w:val="26"/>
          <w:szCs w:val="26"/>
        </w:rPr>
        <w:t>471 911,84</w:t>
      </w:r>
      <w:r>
        <w:rPr>
          <w:sz w:val="26"/>
          <w:szCs w:val="26"/>
        </w:rPr>
        <w:t xml:space="preserve"> тыс. руб., доля в структуре расходов- 23,46%.</w:t>
      </w:r>
    </w:p>
    <w:p w14:paraId="34EB7349" w14:textId="266B8005" w:rsidR="00103C41" w:rsidRDefault="00103C41" w:rsidP="00103C41">
      <w:pPr>
        <w:ind w:firstLine="851"/>
        <w:jc w:val="both"/>
        <w:rPr>
          <w:sz w:val="26"/>
          <w:szCs w:val="26"/>
        </w:rPr>
      </w:pPr>
      <w:proofErr w:type="gramStart"/>
      <w:r w:rsidRPr="00067092">
        <w:rPr>
          <w:sz w:val="26"/>
          <w:szCs w:val="26"/>
        </w:rPr>
        <w:t>Наибольшую долю в структуре расходов занимает МКУ "Управление образования ЛГО" – 58,00%, расходы по данному ГРБС увеличены на 81 080,49 тыс. руб. в сравнении с бюджетом на 2024 год и со</w:t>
      </w:r>
      <w:r>
        <w:rPr>
          <w:sz w:val="26"/>
          <w:szCs w:val="26"/>
        </w:rPr>
        <w:t>ставляют 1 166 688,99 тыс. руб.</w:t>
      </w:r>
      <w:proofErr w:type="gramEnd"/>
    </w:p>
    <w:p w14:paraId="48705F17" w14:textId="77777777" w:rsidR="00103C41" w:rsidRPr="001A2B8A" w:rsidRDefault="00103C41" w:rsidP="00103C41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 xml:space="preserve">5. </w:t>
      </w:r>
      <w:r w:rsidRPr="00E523BC">
        <w:rPr>
          <w:rFonts w:eastAsia="Calibri"/>
          <w:sz w:val="26"/>
          <w:szCs w:val="26"/>
          <w:lang w:eastAsia="en-US"/>
        </w:rPr>
        <w:t>Доля расходов в проекте бюджета для реализации программных мероприятий на 2025 год составляет 8</w:t>
      </w:r>
      <w:r>
        <w:rPr>
          <w:rFonts w:eastAsia="Calibri"/>
          <w:sz w:val="26"/>
          <w:szCs w:val="26"/>
          <w:lang w:eastAsia="en-US"/>
        </w:rPr>
        <w:t>3</w:t>
      </w:r>
      <w:r w:rsidRPr="00E523BC">
        <w:rPr>
          <w:rFonts w:eastAsia="Calibri"/>
          <w:sz w:val="26"/>
          <w:szCs w:val="26"/>
          <w:lang w:eastAsia="en-US"/>
        </w:rPr>
        <w:t>,</w:t>
      </w:r>
      <w:r>
        <w:rPr>
          <w:rFonts w:eastAsia="Calibri"/>
          <w:sz w:val="26"/>
          <w:szCs w:val="26"/>
          <w:lang w:eastAsia="en-US"/>
        </w:rPr>
        <w:t>2</w:t>
      </w:r>
      <w:r w:rsidRPr="00E523BC">
        <w:rPr>
          <w:rFonts w:eastAsia="Calibri"/>
          <w:sz w:val="26"/>
          <w:szCs w:val="26"/>
          <w:lang w:eastAsia="en-US"/>
        </w:rPr>
        <w:t>% (</w:t>
      </w:r>
      <w:r>
        <w:rPr>
          <w:rFonts w:eastAsia="Calibri"/>
          <w:sz w:val="26"/>
          <w:szCs w:val="26"/>
          <w:lang w:eastAsia="en-US"/>
        </w:rPr>
        <w:t>1 673 066,4</w:t>
      </w:r>
      <w:r w:rsidRPr="00E523BC">
        <w:rPr>
          <w:rFonts w:eastAsia="Calibri"/>
          <w:sz w:val="26"/>
          <w:szCs w:val="26"/>
          <w:lang w:eastAsia="en-US"/>
        </w:rPr>
        <w:t xml:space="preserve"> тыс. руб.), непрограммных направлений деятельности органов местного самоуправления – </w:t>
      </w:r>
      <w:r>
        <w:rPr>
          <w:rFonts w:eastAsia="Calibri"/>
          <w:sz w:val="26"/>
          <w:szCs w:val="26"/>
          <w:lang w:eastAsia="en-US"/>
        </w:rPr>
        <w:t>16,8</w:t>
      </w:r>
      <w:r w:rsidRPr="00E523BC">
        <w:rPr>
          <w:rFonts w:eastAsia="Calibri"/>
          <w:sz w:val="26"/>
          <w:szCs w:val="26"/>
          <w:lang w:eastAsia="en-US"/>
        </w:rPr>
        <w:t>% (</w:t>
      </w:r>
      <w:r>
        <w:rPr>
          <w:rFonts w:eastAsia="Calibri"/>
          <w:sz w:val="26"/>
          <w:szCs w:val="26"/>
          <w:lang w:eastAsia="en-US"/>
        </w:rPr>
        <w:t>338 420,0</w:t>
      </w:r>
      <w:r w:rsidRPr="00E523BC">
        <w:rPr>
          <w:rFonts w:eastAsia="Calibri"/>
          <w:sz w:val="26"/>
          <w:szCs w:val="26"/>
          <w:lang w:eastAsia="en-US"/>
        </w:rPr>
        <w:t xml:space="preserve"> тыс. руб.) </w:t>
      </w:r>
    </w:p>
    <w:p w14:paraId="19FCD963" w14:textId="77777777" w:rsidR="00103C41" w:rsidRDefault="00103C41" w:rsidP="00103C41">
      <w:pPr>
        <w:ind w:firstLine="851"/>
        <w:jc w:val="both"/>
        <w:rPr>
          <w:sz w:val="26"/>
          <w:szCs w:val="26"/>
        </w:rPr>
      </w:pPr>
      <w:r w:rsidRPr="004C5567">
        <w:rPr>
          <w:sz w:val="26"/>
          <w:szCs w:val="26"/>
        </w:rPr>
        <w:t>Расходы на реализацию муниципальных программ в 2025 году планируются меньше на 49</w:t>
      </w:r>
      <w:r>
        <w:rPr>
          <w:sz w:val="26"/>
          <w:szCs w:val="26"/>
        </w:rPr>
        <w:t> </w:t>
      </w:r>
      <w:r w:rsidRPr="004C5567">
        <w:rPr>
          <w:sz w:val="26"/>
          <w:szCs w:val="26"/>
        </w:rPr>
        <w:t>123</w:t>
      </w:r>
      <w:r>
        <w:rPr>
          <w:sz w:val="26"/>
          <w:szCs w:val="26"/>
        </w:rPr>
        <w:t>,</w:t>
      </w:r>
      <w:r w:rsidRPr="004C5567">
        <w:rPr>
          <w:sz w:val="26"/>
          <w:szCs w:val="26"/>
        </w:rPr>
        <w:t xml:space="preserve">34 тыс. руб.  расходов утвержденного бюджета 2024 года.   </w:t>
      </w:r>
    </w:p>
    <w:p w14:paraId="5AC0FA8A" w14:textId="77F47158" w:rsidR="00E10C80" w:rsidRDefault="00E10C80" w:rsidP="00E10C80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6. </w:t>
      </w:r>
      <w:proofErr w:type="gramStart"/>
      <w:r>
        <w:rPr>
          <w:rFonts w:eastAsia="Calibri"/>
          <w:sz w:val="26"/>
          <w:szCs w:val="26"/>
          <w:lang w:eastAsia="en-US"/>
        </w:rPr>
        <w:t>С</w:t>
      </w:r>
      <w:r w:rsidRPr="004C5567">
        <w:rPr>
          <w:rFonts w:eastAsia="Calibri"/>
          <w:sz w:val="26"/>
          <w:szCs w:val="26"/>
          <w:lang w:eastAsia="en-US"/>
        </w:rPr>
        <w:t>огласно представленным обо</w:t>
      </w:r>
      <w:r>
        <w:rPr>
          <w:rFonts w:eastAsia="Calibri"/>
          <w:sz w:val="26"/>
          <w:szCs w:val="26"/>
          <w:lang w:eastAsia="en-US"/>
        </w:rPr>
        <w:t xml:space="preserve">снованиям программных расходов, на 2025 год </w:t>
      </w:r>
      <w:r w:rsidRPr="004C5567">
        <w:rPr>
          <w:rFonts w:eastAsia="Calibri"/>
          <w:sz w:val="26"/>
          <w:szCs w:val="26"/>
          <w:lang w:eastAsia="en-US"/>
        </w:rPr>
        <w:t>требуется финансирование за счет средств местного бюджета в сумме 900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C5567">
        <w:rPr>
          <w:rFonts w:eastAsia="Calibri"/>
          <w:sz w:val="26"/>
          <w:szCs w:val="26"/>
          <w:lang w:eastAsia="en-US"/>
        </w:rPr>
        <w:t>522,12 тыс. руб., в соответствии с паспортами муниципальных программ необходимо финансовое обеспечение в размере 907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C5567">
        <w:rPr>
          <w:rFonts w:eastAsia="Calibri"/>
          <w:sz w:val="26"/>
          <w:szCs w:val="26"/>
          <w:lang w:eastAsia="en-US"/>
        </w:rPr>
        <w:t>851,54 тыс. руб.  Проектом бюджета предусматривается финансовое обеспечение за счет средств местного бюджета в сумме 678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C5567">
        <w:rPr>
          <w:rFonts w:eastAsia="Calibri"/>
          <w:sz w:val="26"/>
          <w:szCs w:val="26"/>
          <w:lang w:eastAsia="en-US"/>
        </w:rPr>
        <w:t>696,81 тыс. руб., что на 221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C5567">
        <w:rPr>
          <w:rFonts w:eastAsia="Calibri"/>
          <w:sz w:val="26"/>
          <w:szCs w:val="26"/>
          <w:lang w:eastAsia="en-US"/>
        </w:rPr>
        <w:t>825,31 тыс. руб. ниже необходимого</w:t>
      </w:r>
      <w:proofErr w:type="gramEnd"/>
      <w:r w:rsidRPr="004C5567">
        <w:rPr>
          <w:rFonts w:eastAsia="Calibri"/>
          <w:sz w:val="26"/>
          <w:szCs w:val="26"/>
          <w:lang w:eastAsia="en-US"/>
        </w:rPr>
        <w:t xml:space="preserve"> объема расходов </w:t>
      </w:r>
      <w:proofErr w:type="gramStart"/>
      <w:r w:rsidRPr="004C5567">
        <w:rPr>
          <w:rFonts w:eastAsia="Calibri"/>
          <w:sz w:val="26"/>
          <w:szCs w:val="26"/>
          <w:lang w:eastAsia="en-US"/>
        </w:rPr>
        <w:t>согласно</w:t>
      </w:r>
      <w:proofErr w:type="gramEnd"/>
      <w:r w:rsidRPr="004C5567">
        <w:rPr>
          <w:rFonts w:eastAsia="Calibri"/>
          <w:sz w:val="26"/>
          <w:szCs w:val="26"/>
          <w:lang w:eastAsia="en-US"/>
        </w:rPr>
        <w:t xml:space="preserve"> представленных обоснований и обеспечивает потребность в размере 75,4 %. </w:t>
      </w:r>
    </w:p>
    <w:p w14:paraId="385874A6" w14:textId="608C0DA6" w:rsidR="00E10C80" w:rsidRDefault="00E10C80" w:rsidP="00E10C80">
      <w:pPr>
        <w:tabs>
          <w:tab w:val="left" w:pos="567"/>
          <w:tab w:val="center" w:pos="4961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 xml:space="preserve">7. Объем резервного фонда остается на уровне представленного </w:t>
      </w:r>
      <w:proofErr w:type="gramStart"/>
      <w:r>
        <w:rPr>
          <w:rFonts w:eastAsia="Calibri"/>
          <w:sz w:val="26"/>
          <w:szCs w:val="26"/>
          <w:lang w:eastAsia="en-US"/>
        </w:rPr>
        <w:t>раннее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проекта бюджета: на 2025 год составляет 9 000,0 тыс. руб. на плановый период 2026 и 2027 годов ежегодно в размере 3 000,0 тыс. руб.</w:t>
      </w:r>
    </w:p>
    <w:p w14:paraId="347FC917" w14:textId="77777777" w:rsidR="00E10C80" w:rsidRPr="001A2B8A" w:rsidRDefault="00E10C80" w:rsidP="00E10C80">
      <w:pPr>
        <w:tabs>
          <w:tab w:val="left" w:pos="567"/>
          <w:tab w:val="center" w:pos="4961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Объем бюджетных ассигнований дорожного фонда также остается без изменений: 2025 год - 43 383,0 тыс. руб., 2026 год – 45 410,0 тыс. руб., 2027 год - 61 058,0 тыс. руб.</w:t>
      </w:r>
    </w:p>
    <w:p w14:paraId="0A880541" w14:textId="6B8D5A4A" w:rsidR="00E10C80" w:rsidRDefault="00E10C80" w:rsidP="00E10C80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9. </w:t>
      </w:r>
      <w:proofErr w:type="gramStart"/>
      <w:r w:rsidRPr="007D7BD1">
        <w:rPr>
          <w:rFonts w:eastAsia="Calibri"/>
          <w:sz w:val="26"/>
          <w:szCs w:val="26"/>
          <w:lang w:eastAsia="en-US"/>
        </w:rPr>
        <w:t>Расходы на исполнение публично-нормативных обязательств Лесозаводс</w:t>
      </w:r>
      <w:r>
        <w:rPr>
          <w:rFonts w:eastAsia="Calibri"/>
          <w:sz w:val="26"/>
          <w:szCs w:val="26"/>
          <w:lang w:eastAsia="en-US"/>
        </w:rPr>
        <w:t>кого городского округа составят:</w:t>
      </w:r>
      <w:r w:rsidRPr="007D7BD1">
        <w:rPr>
          <w:rFonts w:eastAsia="Calibri"/>
          <w:sz w:val="26"/>
          <w:szCs w:val="26"/>
          <w:lang w:eastAsia="en-US"/>
        </w:rPr>
        <w:t xml:space="preserve">  в 2025 году – </w:t>
      </w:r>
      <w:r>
        <w:rPr>
          <w:rFonts w:eastAsia="Calibri"/>
          <w:sz w:val="26"/>
          <w:szCs w:val="26"/>
          <w:lang w:eastAsia="en-US"/>
        </w:rPr>
        <w:t>43 205,8</w:t>
      </w:r>
      <w:r w:rsidRPr="007D7BD1">
        <w:rPr>
          <w:rFonts w:eastAsia="Calibri"/>
          <w:sz w:val="26"/>
          <w:szCs w:val="26"/>
          <w:lang w:eastAsia="en-US"/>
        </w:rPr>
        <w:t xml:space="preserve"> тыс. руб., из них социальная поддержка детей, оставшихся без попечения родителей – </w:t>
      </w:r>
      <w:r>
        <w:rPr>
          <w:rFonts w:eastAsia="Calibri"/>
          <w:sz w:val="26"/>
          <w:szCs w:val="26"/>
          <w:lang w:eastAsia="en-US"/>
        </w:rPr>
        <w:t>32 868,7</w:t>
      </w:r>
      <w:r w:rsidRPr="007D7BD1">
        <w:rPr>
          <w:rFonts w:eastAsia="Calibri"/>
          <w:sz w:val="26"/>
          <w:szCs w:val="26"/>
          <w:lang w:eastAsia="en-US"/>
        </w:rPr>
        <w:t xml:space="preserve"> тыс. руб., компенсация части родительской платы за содержание детей в дошкольных учреждениях – </w:t>
      </w:r>
      <w:r>
        <w:rPr>
          <w:rFonts w:eastAsia="Calibri"/>
          <w:sz w:val="26"/>
          <w:szCs w:val="26"/>
          <w:lang w:eastAsia="en-US"/>
        </w:rPr>
        <w:t>9 737,1</w:t>
      </w:r>
      <w:r w:rsidRPr="007D7BD1">
        <w:rPr>
          <w:rFonts w:eastAsia="Calibri"/>
          <w:sz w:val="26"/>
          <w:szCs w:val="26"/>
          <w:lang w:eastAsia="en-US"/>
        </w:rPr>
        <w:t xml:space="preserve"> тыс. руб.</w:t>
      </w:r>
      <w:r>
        <w:rPr>
          <w:rFonts w:eastAsia="Calibri"/>
          <w:sz w:val="26"/>
          <w:szCs w:val="26"/>
          <w:lang w:eastAsia="en-US"/>
        </w:rPr>
        <w:t>, организация и обеспечение оздоровления детей Приморского края (за исключением организации отдыха детей в каникулярное время) – 600,0 тыс</w:t>
      </w:r>
      <w:proofErr w:type="gramEnd"/>
      <w:r>
        <w:rPr>
          <w:rFonts w:eastAsia="Calibri"/>
          <w:sz w:val="26"/>
          <w:szCs w:val="26"/>
          <w:lang w:eastAsia="en-US"/>
        </w:rPr>
        <w:t>. руб.</w:t>
      </w:r>
    </w:p>
    <w:p w14:paraId="49043050" w14:textId="5ADD7377" w:rsidR="006D3F84" w:rsidRDefault="00053344" w:rsidP="00053344">
      <w:pPr>
        <w:widowControl w:val="0"/>
        <w:ind w:firstLine="720"/>
        <w:jc w:val="both"/>
        <w:rPr>
          <w:b/>
          <w:bCs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10. Н</w:t>
      </w:r>
      <w:r>
        <w:rPr>
          <w:bCs/>
          <w:sz w:val="26"/>
          <w:szCs w:val="26"/>
        </w:rPr>
        <w:t>а реализацию национальных проектов в Лесозаводском городском округе на 2025 год планируется направить 133035,2 тыс. руб.,  на  2026 год – 69480,2 тыс. руб. и на 2027 год – 69307,8 тыс. руб.</w:t>
      </w:r>
    </w:p>
    <w:p w14:paraId="27261481" w14:textId="77777777" w:rsidR="00053344" w:rsidRDefault="00053344" w:rsidP="00D74BF7">
      <w:pPr>
        <w:spacing w:line="276" w:lineRule="auto"/>
        <w:jc w:val="center"/>
        <w:rPr>
          <w:b/>
          <w:sz w:val="26"/>
          <w:szCs w:val="26"/>
        </w:rPr>
      </w:pPr>
    </w:p>
    <w:p w14:paraId="4592B448" w14:textId="343C6A22" w:rsidR="000300C3" w:rsidRPr="00D74BF7" w:rsidRDefault="00B96182" w:rsidP="00D74BF7">
      <w:pPr>
        <w:spacing w:line="276" w:lineRule="auto"/>
        <w:jc w:val="center"/>
        <w:rPr>
          <w:b/>
          <w:sz w:val="26"/>
          <w:szCs w:val="26"/>
        </w:rPr>
      </w:pPr>
      <w:r w:rsidRPr="00B40743">
        <w:rPr>
          <w:b/>
          <w:sz w:val="26"/>
          <w:szCs w:val="26"/>
        </w:rPr>
        <w:t>4</w:t>
      </w:r>
      <w:r w:rsidR="009D1447" w:rsidRPr="00B40743">
        <w:rPr>
          <w:b/>
          <w:sz w:val="26"/>
          <w:szCs w:val="26"/>
        </w:rPr>
        <w:t>. П</w:t>
      </w:r>
      <w:r w:rsidR="00D5177A" w:rsidRPr="00B40743">
        <w:rPr>
          <w:b/>
          <w:sz w:val="26"/>
          <w:szCs w:val="26"/>
        </w:rPr>
        <w:t>редложения:</w:t>
      </w:r>
    </w:p>
    <w:p w14:paraId="0817AB8A" w14:textId="3206AFCA" w:rsidR="009D1447" w:rsidRPr="00B40743" w:rsidRDefault="009D1447" w:rsidP="00DF41E9">
      <w:pPr>
        <w:spacing w:line="276" w:lineRule="auto"/>
        <w:ind w:firstLine="567"/>
        <w:jc w:val="both"/>
        <w:rPr>
          <w:sz w:val="26"/>
          <w:szCs w:val="26"/>
        </w:rPr>
      </w:pPr>
      <w:r w:rsidRPr="00B40743">
        <w:rPr>
          <w:sz w:val="26"/>
          <w:szCs w:val="26"/>
        </w:rPr>
        <w:t>По результатам проведенного экспертно-аналитического мероприятия:</w:t>
      </w:r>
    </w:p>
    <w:p w14:paraId="63CD1179" w14:textId="4E212CAA" w:rsidR="00D5177A" w:rsidRPr="00B40743" w:rsidRDefault="00D5177A" w:rsidP="00DF41E9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B40743">
        <w:rPr>
          <w:b/>
          <w:sz w:val="26"/>
          <w:szCs w:val="26"/>
        </w:rPr>
        <w:t>1. Думе Лесозаводского городского округа:</w:t>
      </w:r>
    </w:p>
    <w:p w14:paraId="4D243FCC" w14:textId="0A7B6784" w:rsidR="00D5177A" w:rsidRPr="00B40743" w:rsidRDefault="00D5177A" w:rsidP="00DF41E9">
      <w:pPr>
        <w:spacing w:line="276" w:lineRule="auto"/>
        <w:ind w:firstLine="567"/>
        <w:jc w:val="both"/>
        <w:rPr>
          <w:sz w:val="26"/>
          <w:szCs w:val="26"/>
        </w:rPr>
      </w:pPr>
      <w:r w:rsidRPr="00B40743">
        <w:rPr>
          <w:sz w:val="26"/>
          <w:szCs w:val="26"/>
        </w:rPr>
        <w:t>-</w:t>
      </w:r>
      <w:r w:rsidR="00082B0B">
        <w:rPr>
          <w:sz w:val="26"/>
          <w:szCs w:val="26"/>
        </w:rPr>
        <w:t> </w:t>
      </w:r>
      <w:r w:rsidRPr="00B40743">
        <w:rPr>
          <w:sz w:val="26"/>
          <w:szCs w:val="26"/>
        </w:rPr>
        <w:t>Рекоменд</w:t>
      </w:r>
      <w:r w:rsidR="0098327C" w:rsidRPr="00B40743">
        <w:rPr>
          <w:sz w:val="26"/>
          <w:szCs w:val="26"/>
        </w:rPr>
        <w:t>уе</w:t>
      </w:r>
      <w:r w:rsidR="009D1447" w:rsidRPr="00B40743">
        <w:rPr>
          <w:sz w:val="26"/>
          <w:szCs w:val="26"/>
        </w:rPr>
        <w:t>т</w:t>
      </w:r>
      <w:r w:rsidR="006C548D" w:rsidRPr="00B40743">
        <w:rPr>
          <w:sz w:val="26"/>
          <w:szCs w:val="26"/>
        </w:rPr>
        <w:t>ся</w:t>
      </w:r>
      <w:r w:rsidRPr="00B40743">
        <w:rPr>
          <w:sz w:val="26"/>
          <w:szCs w:val="26"/>
        </w:rPr>
        <w:t xml:space="preserve"> рассмотреть представленный </w:t>
      </w:r>
      <w:r w:rsidRPr="00B40743">
        <w:rPr>
          <w:rFonts w:eastAsia="Calibri"/>
          <w:sz w:val="26"/>
          <w:szCs w:val="26"/>
        </w:rPr>
        <w:t xml:space="preserve">проект решения Думы Лесозаводского городского округа </w:t>
      </w:r>
      <w:r w:rsidR="00BC099B" w:rsidRPr="00BC099B">
        <w:rPr>
          <w:sz w:val="26"/>
          <w:szCs w:val="26"/>
        </w:rPr>
        <w:t>«О внесении изменений в решение Думы городского округа от 28.11.2024 № 216-НПА «О принятии бюджета Лесозаводского городского округа на 2025 год и плановый период 2026 и 2027 годов в первом чтении»</w:t>
      </w:r>
      <w:r w:rsidR="007F51A0" w:rsidRPr="00B40743">
        <w:rPr>
          <w:sz w:val="26"/>
          <w:szCs w:val="26"/>
        </w:rPr>
        <w:t xml:space="preserve"> с учетом настоящего Заключения.</w:t>
      </w:r>
    </w:p>
    <w:p w14:paraId="5E7208B4" w14:textId="77777777" w:rsidR="002D1552" w:rsidRPr="00CD02AF" w:rsidRDefault="002D1552" w:rsidP="002D1552">
      <w:pPr>
        <w:jc w:val="both"/>
        <w:rPr>
          <w:sz w:val="26"/>
          <w:szCs w:val="26"/>
        </w:rPr>
      </w:pPr>
    </w:p>
    <w:p w14:paraId="1A24B3EB" w14:textId="77777777" w:rsidR="002D1552" w:rsidRPr="00CD02AF" w:rsidRDefault="002D1552" w:rsidP="00D74BF7">
      <w:pPr>
        <w:jc w:val="both"/>
        <w:rPr>
          <w:sz w:val="26"/>
          <w:szCs w:val="26"/>
        </w:rPr>
      </w:pPr>
    </w:p>
    <w:p w14:paraId="0D16FDE0" w14:textId="77777777" w:rsidR="002D1552" w:rsidRPr="00CD02AF" w:rsidRDefault="002D1552" w:rsidP="00B33064">
      <w:pPr>
        <w:ind w:firstLine="851"/>
        <w:jc w:val="both"/>
        <w:rPr>
          <w:sz w:val="26"/>
          <w:szCs w:val="26"/>
        </w:rPr>
      </w:pPr>
    </w:p>
    <w:p w14:paraId="7640CFEC" w14:textId="5EC5CD50" w:rsidR="00B33064" w:rsidRPr="00CD02AF" w:rsidRDefault="005B6EBB" w:rsidP="00B33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</w:t>
      </w:r>
      <w:r w:rsidR="00B33064" w:rsidRPr="00CD02AF">
        <w:rPr>
          <w:rFonts w:eastAsia="Calibri"/>
          <w:sz w:val="26"/>
          <w:szCs w:val="26"/>
        </w:rPr>
        <w:t>редседател</w:t>
      </w:r>
      <w:r>
        <w:rPr>
          <w:rFonts w:eastAsia="Calibri"/>
          <w:sz w:val="26"/>
          <w:szCs w:val="26"/>
        </w:rPr>
        <w:t>ь</w:t>
      </w:r>
      <w:r w:rsidR="00B33064" w:rsidRPr="00CD02AF">
        <w:rPr>
          <w:rFonts w:eastAsia="Calibri"/>
          <w:sz w:val="26"/>
          <w:szCs w:val="26"/>
        </w:rPr>
        <w:t xml:space="preserve"> Контрольно-счетной палаты</w:t>
      </w:r>
    </w:p>
    <w:p w14:paraId="2F75798F" w14:textId="7E3970B5" w:rsidR="00B33064" w:rsidRPr="00CD02AF" w:rsidRDefault="00B33064" w:rsidP="00B33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D02AF">
        <w:rPr>
          <w:rFonts w:eastAsia="Calibri"/>
          <w:sz w:val="26"/>
          <w:szCs w:val="26"/>
        </w:rPr>
        <w:t xml:space="preserve">Лесозаводского городского округа                                                               </w:t>
      </w:r>
      <w:r w:rsidR="005B6EBB">
        <w:rPr>
          <w:rFonts w:eastAsia="Calibri"/>
          <w:sz w:val="26"/>
          <w:szCs w:val="26"/>
        </w:rPr>
        <w:t>И.В. Гуменная</w:t>
      </w:r>
    </w:p>
    <w:sectPr w:rsidR="00B33064" w:rsidRPr="00CD02AF" w:rsidSect="00C947BD">
      <w:footerReference w:type="default" r:id="rId10"/>
      <w:footerReference w:type="first" r:id="rId11"/>
      <w:pgSz w:w="11906" w:h="16838"/>
      <w:pgMar w:top="1276" w:right="851" w:bottom="1276" w:left="1418" w:header="567" w:footer="4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26366" w14:textId="77777777" w:rsidR="00507532" w:rsidRDefault="00507532" w:rsidP="004C337E">
      <w:r>
        <w:separator/>
      </w:r>
    </w:p>
  </w:endnote>
  <w:endnote w:type="continuationSeparator" w:id="0">
    <w:p w14:paraId="2D8A9F70" w14:textId="77777777" w:rsidR="00507532" w:rsidRDefault="00507532" w:rsidP="004C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375591"/>
      <w:docPartObj>
        <w:docPartGallery w:val="Page Numbers (Bottom of Page)"/>
        <w:docPartUnique/>
      </w:docPartObj>
    </w:sdtPr>
    <w:sdtEndPr/>
    <w:sdtContent>
      <w:p w14:paraId="46668995" w14:textId="24D5F1C2" w:rsidR="00507532" w:rsidRDefault="0050753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D90">
          <w:rPr>
            <w:noProof/>
          </w:rPr>
          <w:t>32</w:t>
        </w:r>
        <w:r>
          <w:fldChar w:fldCharType="end"/>
        </w:r>
      </w:p>
    </w:sdtContent>
  </w:sdt>
  <w:p w14:paraId="3AD998AC" w14:textId="6FAFCD5E" w:rsidR="00507532" w:rsidRDefault="00507532" w:rsidP="00C947BD">
    <w:pPr>
      <w:pStyle w:val="ac"/>
      <w:tabs>
        <w:tab w:val="clear" w:pos="4677"/>
        <w:tab w:val="clear" w:pos="9355"/>
        <w:tab w:val="left" w:pos="3944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476614"/>
      <w:docPartObj>
        <w:docPartGallery w:val="Page Numbers (Bottom of Page)"/>
        <w:docPartUnique/>
      </w:docPartObj>
    </w:sdtPr>
    <w:sdtEndPr/>
    <w:sdtContent>
      <w:p w14:paraId="1C39A3AA" w14:textId="23189CBB" w:rsidR="00507532" w:rsidRDefault="0050753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D90">
          <w:rPr>
            <w:noProof/>
          </w:rPr>
          <w:t>1</w:t>
        </w:r>
        <w:r>
          <w:fldChar w:fldCharType="end"/>
        </w:r>
      </w:p>
    </w:sdtContent>
  </w:sdt>
  <w:p w14:paraId="0561CD0F" w14:textId="6259571F" w:rsidR="00507532" w:rsidRDefault="00507532" w:rsidP="00C947BD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584AA" w14:textId="77777777" w:rsidR="00507532" w:rsidRDefault="00507532" w:rsidP="004C337E">
      <w:r>
        <w:separator/>
      </w:r>
    </w:p>
  </w:footnote>
  <w:footnote w:type="continuationSeparator" w:id="0">
    <w:p w14:paraId="003763EC" w14:textId="77777777" w:rsidR="00507532" w:rsidRDefault="00507532" w:rsidP="004C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D06"/>
    <w:multiLevelType w:val="hybridMultilevel"/>
    <w:tmpl w:val="99DC3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521A7"/>
    <w:multiLevelType w:val="hybridMultilevel"/>
    <w:tmpl w:val="18E2136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CE42EEA"/>
    <w:multiLevelType w:val="hybridMultilevel"/>
    <w:tmpl w:val="CB8EBA48"/>
    <w:lvl w:ilvl="0" w:tplc="2196DDD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0DD27595"/>
    <w:multiLevelType w:val="hybridMultilevel"/>
    <w:tmpl w:val="E17E4D76"/>
    <w:lvl w:ilvl="0" w:tplc="07604DFA">
      <w:start w:val="2"/>
      <w:numFmt w:val="decimal"/>
      <w:lvlText w:val="%1"/>
      <w:lvlJc w:val="left"/>
      <w:pPr>
        <w:ind w:left="11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0996373"/>
    <w:multiLevelType w:val="hybridMultilevel"/>
    <w:tmpl w:val="5BD0AFBE"/>
    <w:lvl w:ilvl="0" w:tplc="0419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>
    <w:nsid w:val="119F30F4"/>
    <w:multiLevelType w:val="hybridMultilevel"/>
    <w:tmpl w:val="6932FF30"/>
    <w:lvl w:ilvl="0" w:tplc="29506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EA795B"/>
    <w:multiLevelType w:val="hybridMultilevel"/>
    <w:tmpl w:val="CDA835D0"/>
    <w:lvl w:ilvl="0" w:tplc="18FE4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8">
    <w:nsid w:val="141C1EC2"/>
    <w:multiLevelType w:val="hybridMultilevel"/>
    <w:tmpl w:val="6D8C2F22"/>
    <w:lvl w:ilvl="0" w:tplc="1E4C9CD0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01691C"/>
    <w:multiLevelType w:val="hybridMultilevel"/>
    <w:tmpl w:val="93D8600C"/>
    <w:lvl w:ilvl="0" w:tplc="7BCA72EE">
      <w:start w:val="1"/>
      <w:numFmt w:val="decimal"/>
      <w:lvlText w:val="%1)"/>
      <w:lvlJc w:val="left"/>
      <w:pPr>
        <w:ind w:left="184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174C05E8"/>
    <w:multiLevelType w:val="hybridMultilevel"/>
    <w:tmpl w:val="0A966C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E1522"/>
    <w:multiLevelType w:val="hybridMultilevel"/>
    <w:tmpl w:val="08922DC2"/>
    <w:lvl w:ilvl="0" w:tplc="09F436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BA0271"/>
    <w:multiLevelType w:val="hybridMultilevel"/>
    <w:tmpl w:val="6EB6ABE8"/>
    <w:lvl w:ilvl="0" w:tplc="54DCE3EA">
      <w:start w:val="1"/>
      <w:numFmt w:val="decimal"/>
      <w:lvlText w:val="%1."/>
      <w:lvlJc w:val="left"/>
      <w:pPr>
        <w:ind w:left="840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5060589"/>
    <w:multiLevelType w:val="hybridMultilevel"/>
    <w:tmpl w:val="5DD8BDC2"/>
    <w:lvl w:ilvl="0" w:tplc="367C92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63A3AB6"/>
    <w:multiLevelType w:val="hybridMultilevel"/>
    <w:tmpl w:val="59EC37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54595"/>
    <w:multiLevelType w:val="hybridMultilevel"/>
    <w:tmpl w:val="4CFA83E2"/>
    <w:lvl w:ilvl="0" w:tplc="7874975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2E715B06"/>
    <w:multiLevelType w:val="hybridMultilevel"/>
    <w:tmpl w:val="57889306"/>
    <w:lvl w:ilvl="0" w:tplc="BCC443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9A0A76"/>
    <w:multiLevelType w:val="hybridMultilevel"/>
    <w:tmpl w:val="A196671E"/>
    <w:lvl w:ilvl="0" w:tplc="62CA4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521C5"/>
    <w:multiLevelType w:val="hybridMultilevel"/>
    <w:tmpl w:val="6146133A"/>
    <w:lvl w:ilvl="0" w:tplc="2A74F526">
      <w:start w:val="3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7B6268"/>
    <w:multiLevelType w:val="hybridMultilevel"/>
    <w:tmpl w:val="BC8E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E6CA5"/>
    <w:multiLevelType w:val="hybridMultilevel"/>
    <w:tmpl w:val="B58C3984"/>
    <w:lvl w:ilvl="0" w:tplc="6F9C1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695444"/>
    <w:multiLevelType w:val="hybridMultilevel"/>
    <w:tmpl w:val="63123D04"/>
    <w:lvl w:ilvl="0" w:tplc="A38495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7B37A8E"/>
    <w:multiLevelType w:val="hybridMultilevel"/>
    <w:tmpl w:val="F1BA1F3C"/>
    <w:lvl w:ilvl="0" w:tplc="F0103B44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38A266DD"/>
    <w:multiLevelType w:val="hybridMultilevel"/>
    <w:tmpl w:val="7FE845FC"/>
    <w:lvl w:ilvl="0" w:tplc="4230A96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38AD10D8"/>
    <w:multiLevelType w:val="hybridMultilevel"/>
    <w:tmpl w:val="6CDC9584"/>
    <w:lvl w:ilvl="0" w:tplc="07CC8FAE">
      <w:start w:val="1"/>
      <w:numFmt w:val="decimal"/>
      <w:lvlText w:val="%1)"/>
      <w:lvlJc w:val="left"/>
      <w:pPr>
        <w:ind w:left="10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5">
    <w:nsid w:val="39651B77"/>
    <w:multiLevelType w:val="hybridMultilevel"/>
    <w:tmpl w:val="74B8493E"/>
    <w:lvl w:ilvl="0" w:tplc="B51C92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C165A69"/>
    <w:multiLevelType w:val="hybridMultilevel"/>
    <w:tmpl w:val="BAF2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DD76D2"/>
    <w:multiLevelType w:val="hybridMultilevel"/>
    <w:tmpl w:val="53F449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3C107B9"/>
    <w:multiLevelType w:val="hybridMultilevel"/>
    <w:tmpl w:val="7FE845FC"/>
    <w:lvl w:ilvl="0" w:tplc="4230A96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48930442"/>
    <w:multiLevelType w:val="hybridMultilevel"/>
    <w:tmpl w:val="3E966F08"/>
    <w:lvl w:ilvl="0" w:tplc="A9908C5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8CB6299"/>
    <w:multiLevelType w:val="hybridMultilevel"/>
    <w:tmpl w:val="183E8A0C"/>
    <w:lvl w:ilvl="0" w:tplc="A8CC48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A4B6965"/>
    <w:multiLevelType w:val="hybridMultilevel"/>
    <w:tmpl w:val="B0E23C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C715FDF"/>
    <w:multiLevelType w:val="hybridMultilevel"/>
    <w:tmpl w:val="15BACB3A"/>
    <w:lvl w:ilvl="0" w:tplc="2CF2CC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F37380B"/>
    <w:multiLevelType w:val="hybridMultilevel"/>
    <w:tmpl w:val="0DF24634"/>
    <w:lvl w:ilvl="0" w:tplc="BEA67A2A">
      <w:start w:val="2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2886C7E"/>
    <w:multiLevelType w:val="hybridMultilevel"/>
    <w:tmpl w:val="C8808BE6"/>
    <w:lvl w:ilvl="0" w:tplc="7436BC8A">
      <w:start w:val="1"/>
      <w:numFmt w:val="decimal"/>
      <w:lvlText w:val="%1."/>
      <w:lvlJc w:val="left"/>
      <w:pPr>
        <w:ind w:left="840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53ED7626"/>
    <w:multiLevelType w:val="hybridMultilevel"/>
    <w:tmpl w:val="4CA82688"/>
    <w:lvl w:ilvl="0" w:tplc="7A242C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5AF655FC"/>
    <w:multiLevelType w:val="multilevel"/>
    <w:tmpl w:val="BAF834BE"/>
    <w:lvl w:ilvl="0">
      <w:start w:val="4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5CDB0F79"/>
    <w:multiLevelType w:val="hybridMultilevel"/>
    <w:tmpl w:val="3508C7B2"/>
    <w:lvl w:ilvl="0" w:tplc="B0B0E6BA">
      <w:start w:val="1"/>
      <w:numFmt w:val="decimal"/>
      <w:lvlText w:val="%1."/>
      <w:lvlJc w:val="left"/>
      <w:pPr>
        <w:ind w:left="927" w:hanging="360"/>
      </w:pPr>
      <w:rPr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D764A49"/>
    <w:multiLevelType w:val="hybridMultilevel"/>
    <w:tmpl w:val="359C2704"/>
    <w:lvl w:ilvl="0" w:tplc="4FD283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00558A0"/>
    <w:multiLevelType w:val="hybridMultilevel"/>
    <w:tmpl w:val="969660B4"/>
    <w:lvl w:ilvl="0" w:tplc="E15657FA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53850B4"/>
    <w:multiLevelType w:val="hybridMultilevel"/>
    <w:tmpl w:val="A0206A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5996B7A"/>
    <w:multiLevelType w:val="hybridMultilevel"/>
    <w:tmpl w:val="FD0C5CDC"/>
    <w:lvl w:ilvl="0" w:tplc="69344650">
      <w:start w:val="2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412A64"/>
    <w:multiLevelType w:val="hybridMultilevel"/>
    <w:tmpl w:val="DA208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0885FEA"/>
    <w:multiLevelType w:val="hybridMultilevel"/>
    <w:tmpl w:val="AE324C1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2A6153C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45">
    <w:nsid w:val="771C47B7"/>
    <w:multiLevelType w:val="hybridMultilevel"/>
    <w:tmpl w:val="A4001FD0"/>
    <w:lvl w:ilvl="0" w:tplc="A8CC48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F0C3A06"/>
    <w:multiLevelType w:val="hybridMultilevel"/>
    <w:tmpl w:val="43964440"/>
    <w:lvl w:ilvl="0" w:tplc="2910A69E">
      <w:start w:val="1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5"/>
  </w:num>
  <w:num w:numId="3">
    <w:abstractNumId w:val="28"/>
  </w:num>
  <w:num w:numId="4">
    <w:abstractNumId w:val="32"/>
  </w:num>
  <w:num w:numId="5">
    <w:abstractNumId w:val="35"/>
  </w:num>
  <w:num w:numId="6">
    <w:abstractNumId w:val="38"/>
  </w:num>
  <w:num w:numId="7">
    <w:abstractNumId w:val="25"/>
  </w:num>
  <w:num w:numId="8">
    <w:abstractNumId w:val="11"/>
  </w:num>
  <w:num w:numId="9">
    <w:abstractNumId w:val="45"/>
  </w:num>
  <w:num w:numId="10">
    <w:abstractNumId w:val="30"/>
  </w:num>
  <w:num w:numId="11">
    <w:abstractNumId w:val="46"/>
  </w:num>
  <w:num w:numId="12">
    <w:abstractNumId w:val="40"/>
  </w:num>
  <w:num w:numId="13">
    <w:abstractNumId w:val="42"/>
  </w:num>
  <w:num w:numId="14">
    <w:abstractNumId w:val="0"/>
  </w:num>
  <w:num w:numId="15">
    <w:abstractNumId w:val="9"/>
  </w:num>
  <w:num w:numId="16">
    <w:abstractNumId w:val="4"/>
  </w:num>
  <w:num w:numId="17">
    <w:abstractNumId w:val="29"/>
  </w:num>
  <w:num w:numId="18">
    <w:abstractNumId w:val="26"/>
  </w:num>
  <w:num w:numId="19">
    <w:abstractNumId w:val="33"/>
  </w:num>
  <w:num w:numId="20">
    <w:abstractNumId w:val="3"/>
  </w:num>
  <w:num w:numId="21">
    <w:abstractNumId w:val="41"/>
  </w:num>
  <w:num w:numId="22">
    <w:abstractNumId w:val="24"/>
  </w:num>
  <w:num w:numId="23">
    <w:abstractNumId w:val="20"/>
  </w:num>
  <w:num w:numId="24">
    <w:abstractNumId w:val="27"/>
  </w:num>
  <w:num w:numId="25">
    <w:abstractNumId w:val="31"/>
  </w:num>
  <w:num w:numId="26">
    <w:abstractNumId w:val="21"/>
  </w:num>
  <w:num w:numId="27">
    <w:abstractNumId w:val="1"/>
  </w:num>
  <w:num w:numId="28">
    <w:abstractNumId w:val="2"/>
  </w:num>
  <w:num w:numId="29">
    <w:abstractNumId w:val="34"/>
  </w:num>
  <w:num w:numId="30">
    <w:abstractNumId w:val="12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18"/>
  </w:num>
  <w:num w:numId="34">
    <w:abstractNumId w:val="7"/>
  </w:num>
  <w:num w:numId="35">
    <w:abstractNumId w:val="44"/>
  </w:num>
  <w:num w:numId="36">
    <w:abstractNumId w:val="16"/>
  </w:num>
  <w:num w:numId="37">
    <w:abstractNumId w:val="15"/>
  </w:num>
  <w:num w:numId="38">
    <w:abstractNumId w:val="13"/>
  </w:num>
  <w:num w:numId="39">
    <w:abstractNumId w:val="6"/>
  </w:num>
  <w:num w:numId="40">
    <w:abstractNumId w:val="43"/>
  </w:num>
  <w:num w:numId="41">
    <w:abstractNumId w:val="14"/>
  </w:num>
  <w:num w:numId="42">
    <w:abstractNumId w:val="17"/>
  </w:num>
  <w:num w:numId="43">
    <w:abstractNumId w:val="10"/>
  </w:num>
  <w:num w:numId="44">
    <w:abstractNumId w:val="8"/>
  </w:num>
  <w:num w:numId="45">
    <w:abstractNumId w:val="36"/>
  </w:num>
  <w:num w:numId="46">
    <w:abstractNumId w:val="22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7E"/>
    <w:rsid w:val="0000029A"/>
    <w:rsid w:val="000005E8"/>
    <w:rsid w:val="00000BA0"/>
    <w:rsid w:val="00000F7D"/>
    <w:rsid w:val="00001154"/>
    <w:rsid w:val="00001F4A"/>
    <w:rsid w:val="000020FB"/>
    <w:rsid w:val="00002147"/>
    <w:rsid w:val="00002251"/>
    <w:rsid w:val="00002678"/>
    <w:rsid w:val="000029D3"/>
    <w:rsid w:val="00002D05"/>
    <w:rsid w:val="000034AE"/>
    <w:rsid w:val="000034F2"/>
    <w:rsid w:val="0000622C"/>
    <w:rsid w:val="00006527"/>
    <w:rsid w:val="00006680"/>
    <w:rsid w:val="00006AC9"/>
    <w:rsid w:val="00006B06"/>
    <w:rsid w:val="00006FDE"/>
    <w:rsid w:val="00007D1A"/>
    <w:rsid w:val="0001064C"/>
    <w:rsid w:val="00010CF2"/>
    <w:rsid w:val="000113B2"/>
    <w:rsid w:val="000114FC"/>
    <w:rsid w:val="000119E3"/>
    <w:rsid w:val="00011CCB"/>
    <w:rsid w:val="00011D94"/>
    <w:rsid w:val="000121B6"/>
    <w:rsid w:val="000121F7"/>
    <w:rsid w:val="00012ABA"/>
    <w:rsid w:val="00012D3B"/>
    <w:rsid w:val="00012DEA"/>
    <w:rsid w:val="00013032"/>
    <w:rsid w:val="000130A1"/>
    <w:rsid w:val="00013C28"/>
    <w:rsid w:val="00014125"/>
    <w:rsid w:val="00015244"/>
    <w:rsid w:val="000152EC"/>
    <w:rsid w:val="00015816"/>
    <w:rsid w:val="00016D79"/>
    <w:rsid w:val="0001780D"/>
    <w:rsid w:val="00017C12"/>
    <w:rsid w:val="00017CEB"/>
    <w:rsid w:val="00020907"/>
    <w:rsid w:val="00020B5B"/>
    <w:rsid w:val="000214C0"/>
    <w:rsid w:val="0002183E"/>
    <w:rsid w:val="00021A13"/>
    <w:rsid w:val="00022125"/>
    <w:rsid w:val="00022A40"/>
    <w:rsid w:val="00022C3D"/>
    <w:rsid w:val="00023E81"/>
    <w:rsid w:val="00024441"/>
    <w:rsid w:val="00024C45"/>
    <w:rsid w:val="00024DEA"/>
    <w:rsid w:val="00025155"/>
    <w:rsid w:val="00025225"/>
    <w:rsid w:val="0002572F"/>
    <w:rsid w:val="00025B54"/>
    <w:rsid w:val="00026323"/>
    <w:rsid w:val="000265AB"/>
    <w:rsid w:val="000265C8"/>
    <w:rsid w:val="00026910"/>
    <w:rsid w:val="00027043"/>
    <w:rsid w:val="000277C0"/>
    <w:rsid w:val="00027B99"/>
    <w:rsid w:val="00027F7E"/>
    <w:rsid w:val="000300C3"/>
    <w:rsid w:val="000300D9"/>
    <w:rsid w:val="000301D0"/>
    <w:rsid w:val="000305A3"/>
    <w:rsid w:val="00031430"/>
    <w:rsid w:val="0003152E"/>
    <w:rsid w:val="000325FE"/>
    <w:rsid w:val="0003349E"/>
    <w:rsid w:val="00033AF8"/>
    <w:rsid w:val="000345CA"/>
    <w:rsid w:val="0003503D"/>
    <w:rsid w:val="00035585"/>
    <w:rsid w:val="0003614C"/>
    <w:rsid w:val="000363E8"/>
    <w:rsid w:val="0003650F"/>
    <w:rsid w:val="00036EBB"/>
    <w:rsid w:val="00037913"/>
    <w:rsid w:val="00037DDF"/>
    <w:rsid w:val="000409C0"/>
    <w:rsid w:val="00040A11"/>
    <w:rsid w:val="000415AB"/>
    <w:rsid w:val="0004165C"/>
    <w:rsid w:val="00042093"/>
    <w:rsid w:val="000421C1"/>
    <w:rsid w:val="00042BDD"/>
    <w:rsid w:val="00042DC2"/>
    <w:rsid w:val="00042F1B"/>
    <w:rsid w:val="00043BF3"/>
    <w:rsid w:val="00043D9D"/>
    <w:rsid w:val="00043FA8"/>
    <w:rsid w:val="000450F9"/>
    <w:rsid w:val="000453B8"/>
    <w:rsid w:val="00045D82"/>
    <w:rsid w:val="00046B45"/>
    <w:rsid w:val="00046DEE"/>
    <w:rsid w:val="00047107"/>
    <w:rsid w:val="00050C2A"/>
    <w:rsid w:val="00050C89"/>
    <w:rsid w:val="00051631"/>
    <w:rsid w:val="00052BD7"/>
    <w:rsid w:val="00052C37"/>
    <w:rsid w:val="00052D96"/>
    <w:rsid w:val="00052F8E"/>
    <w:rsid w:val="00053131"/>
    <w:rsid w:val="00053344"/>
    <w:rsid w:val="00053A93"/>
    <w:rsid w:val="00054CA7"/>
    <w:rsid w:val="00054D74"/>
    <w:rsid w:val="000554D0"/>
    <w:rsid w:val="0005567B"/>
    <w:rsid w:val="000556E7"/>
    <w:rsid w:val="00056289"/>
    <w:rsid w:val="00056D51"/>
    <w:rsid w:val="00057247"/>
    <w:rsid w:val="00061331"/>
    <w:rsid w:val="000613B1"/>
    <w:rsid w:val="0006171F"/>
    <w:rsid w:val="000618D1"/>
    <w:rsid w:val="0006190F"/>
    <w:rsid w:val="0006194D"/>
    <w:rsid w:val="00062026"/>
    <w:rsid w:val="000623B2"/>
    <w:rsid w:val="00063A2F"/>
    <w:rsid w:val="00063E33"/>
    <w:rsid w:val="000646B6"/>
    <w:rsid w:val="00064C94"/>
    <w:rsid w:val="00064D60"/>
    <w:rsid w:val="00064EB5"/>
    <w:rsid w:val="0006529E"/>
    <w:rsid w:val="00065CD8"/>
    <w:rsid w:val="00066561"/>
    <w:rsid w:val="00067092"/>
    <w:rsid w:val="0006731E"/>
    <w:rsid w:val="00067473"/>
    <w:rsid w:val="00067767"/>
    <w:rsid w:val="0007056E"/>
    <w:rsid w:val="00070B93"/>
    <w:rsid w:val="00070D3E"/>
    <w:rsid w:val="000716F5"/>
    <w:rsid w:val="000718BE"/>
    <w:rsid w:val="0007216F"/>
    <w:rsid w:val="00072570"/>
    <w:rsid w:val="000728A1"/>
    <w:rsid w:val="00072F7B"/>
    <w:rsid w:val="00072F96"/>
    <w:rsid w:val="00073A3C"/>
    <w:rsid w:val="00073DD1"/>
    <w:rsid w:val="0007428D"/>
    <w:rsid w:val="0007476E"/>
    <w:rsid w:val="00074AFC"/>
    <w:rsid w:val="000755DA"/>
    <w:rsid w:val="000756C3"/>
    <w:rsid w:val="0007595F"/>
    <w:rsid w:val="00075A4A"/>
    <w:rsid w:val="00075E4E"/>
    <w:rsid w:val="00075EC9"/>
    <w:rsid w:val="0007612F"/>
    <w:rsid w:val="00076434"/>
    <w:rsid w:val="00076665"/>
    <w:rsid w:val="00077534"/>
    <w:rsid w:val="0007759F"/>
    <w:rsid w:val="000807A9"/>
    <w:rsid w:val="00080DAD"/>
    <w:rsid w:val="00081027"/>
    <w:rsid w:val="000816CC"/>
    <w:rsid w:val="000828E8"/>
    <w:rsid w:val="00082B0B"/>
    <w:rsid w:val="0008339E"/>
    <w:rsid w:val="0008387F"/>
    <w:rsid w:val="00083948"/>
    <w:rsid w:val="00084695"/>
    <w:rsid w:val="00084AB0"/>
    <w:rsid w:val="00085859"/>
    <w:rsid w:val="00085AC6"/>
    <w:rsid w:val="00085E0E"/>
    <w:rsid w:val="00085EE2"/>
    <w:rsid w:val="00085F98"/>
    <w:rsid w:val="000861C7"/>
    <w:rsid w:val="0008642F"/>
    <w:rsid w:val="00086A36"/>
    <w:rsid w:val="00086CEF"/>
    <w:rsid w:val="00087228"/>
    <w:rsid w:val="0008745B"/>
    <w:rsid w:val="000876AF"/>
    <w:rsid w:val="00087F44"/>
    <w:rsid w:val="00090C83"/>
    <w:rsid w:val="0009335F"/>
    <w:rsid w:val="00093510"/>
    <w:rsid w:val="00093BB7"/>
    <w:rsid w:val="00093C2A"/>
    <w:rsid w:val="00093C8D"/>
    <w:rsid w:val="000944F5"/>
    <w:rsid w:val="000953F5"/>
    <w:rsid w:val="00095523"/>
    <w:rsid w:val="00095ECA"/>
    <w:rsid w:val="00096317"/>
    <w:rsid w:val="00096FA7"/>
    <w:rsid w:val="00097070"/>
    <w:rsid w:val="000975EE"/>
    <w:rsid w:val="00097C1E"/>
    <w:rsid w:val="000A0C40"/>
    <w:rsid w:val="000A0CBE"/>
    <w:rsid w:val="000A1A1D"/>
    <w:rsid w:val="000A1F8A"/>
    <w:rsid w:val="000A1FA8"/>
    <w:rsid w:val="000A23AA"/>
    <w:rsid w:val="000A2C37"/>
    <w:rsid w:val="000A2D35"/>
    <w:rsid w:val="000A39AD"/>
    <w:rsid w:val="000A3F6D"/>
    <w:rsid w:val="000A478E"/>
    <w:rsid w:val="000A4CD4"/>
    <w:rsid w:val="000A4D76"/>
    <w:rsid w:val="000A5A2A"/>
    <w:rsid w:val="000A5AB1"/>
    <w:rsid w:val="000A5B86"/>
    <w:rsid w:val="000A65D8"/>
    <w:rsid w:val="000A6A31"/>
    <w:rsid w:val="000A6B52"/>
    <w:rsid w:val="000A6F70"/>
    <w:rsid w:val="000A715B"/>
    <w:rsid w:val="000A7546"/>
    <w:rsid w:val="000A7A80"/>
    <w:rsid w:val="000A7A89"/>
    <w:rsid w:val="000B033B"/>
    <w:rsid w:val="000B0AEB"/>
    <w:rsid w:val="000B0C9A"/>
    <w:rsid w:val="000B159D"/>
    <w:rsid w:val="000B22A5"/>
    <w:rsid w:val="000B275D"/>
    <w:rsid w:val="000B2C32"/>
    <w:rsid w:val="000B3754"/>
    <w:rsid w:val="000B404F"/>
    <w:rsid w:val="000B4348"/>
    <w:rsid w:val="000B457C"/>
    <w:rsid w:val="000B4A17"/>
    <w:rsid w:val="000B4EC4"/>
    <w:rsid w:val="000B4F31"/>
    <w:rsid w:val="000B5BF1"/>
    <w:rsid w:val="000B6144"/>
    <w:rsid w:val="000B6436"/>
    <w:rsid w:val="000B6989"/>
    <w:rsid w:val="000B6D79"/>
    <w:rsid w:val="000B7823"/>
    <w:rsid w:val="000C1B89"/>
    <w:rsid w:val="000C209D"/>
    <w:rsid w:val="000C26A5"/>
    <w:rsid w:val="000C2B85"/>
    <w:rsid w:val="000C34FE"/>
    <w:rsid w:val="000C3A03"/>
    <w:rsid w:val="000C3C90"/>
    <w:rsid w:val="000C3E80"/>
    <w:rsid w:val="000C4124"/>
    <w:rsid w:val="000C44C7"/>
    <w:rsid w:val="000C4C79"/>
    <w:rsid w:val="000C6402"/>
    <w:rsid w:val="000C6537"/>
    <w:rsid w:val="000C6859"/>
    <w:rsid w:val="000C6B3A"/>
    <w:rsid w:val="000C6C6B"/>
    <w:rsid w:val="000C6C98"/>
    <w:rsid w:val="000C740E"/>
    <w:rsid w:val="000C75F9"/>
    <w:rsid w:val="000C76EB"/>
    <w:rsid w:val="000D0B0E"/>
    <w:rsid w:val="000D0DB3"/>
    <w:rsid w:val="000D11CB"/>
    <w:rsid w:val="000D1202"/>
    <w:rsid w:val="000D1924"/>
    <w:rsid w:val="000D196A"/>
    <w:rsid w:val="000D2329"/>
    <w:rsid w:val="000D2EFE"/>
    <w:rsid w:val="000D2FCA"/>
    <w:rsid w:val="000D2FE2"/>
    <w:rsid w:val="000D3393"/>
    <w:rsid w:val="000D4123"/>
    <w:rsid w:val="000D4AA5"/>
    <w:rsid w:val="000D512B"/>
    <w:rsid w:val="000D61EF"/>
    <w:rsid w:val="000D62D5"/>
    <w:rsid w:val="000D63FD"/>
    <w:rsid w:val="000D6FEB"/>
    <w:rsid w:val="000D7338"/>
    <w:rsid w:val="000D73F2"/>
    <w:rsid w:val="000E127D"/>
    <w:rsid w:val="000E2770"/>
    <w:rsid w:val="000E2CB6"/>
    <w:rsid w:val="000E4348"/>
    <w:rsid w:val="000E4855"/>
    <w:rsid w:val="000E5238"/>
    <w:rsid w:val="000E524E"/>
    <w:rsid w:val="000E55E3"/>
    <w:rsid w:val="000E571B"/>
    <w:rsid w:val="000E5AF3"/>
    <w:rsid w:val="000E62EB"/>
    <w:rsid w:val="000E633F"/>
    <w:rsid w:val="000E67AD"/>
    <w:rsid w:val="000E703D"/>
    <w:rsid w:val="000E74BE"/>
    <w:rsid w:val="000E7C22"/>
    <w:rsid w:val="000F087F"/>
    <w:rsid w:val="000F09C4"/>
    <w:rsid w:val="000F1DE6"/>
    <w:rsid w:val="000F1F26"/>
    <w:rsid w:val="000F22CA"/>
    <w:rsid w:val="000F3159"/>
    <w:rsid w:val="000F370F"/>
    <w:rsid w:val="000F4019"/>
    <w:rsid w:val="000F4529"/>
    <w:rsid w:val="000F4D03"/>
    <w:rsid w:val="000F53E4"/>
    <w:rsid w:val="000F54F5"/>
    <w:rsid w:val="000F56FA"/>
    <w:rsid w:val="000F5824"/>
    <w:rsid w:val="000F593C"/>
    <w:rsid w:val="000F5E51"/>
    <w:rsid w:val="000F6045"/>
    <w:rsid w:val="000F727A"/>
    <w:rsid w:val="000F739B"/>
    <w:rsid w:val="000F73ED"/>
    <w:rsid w:val="00100217"/>
    <w:rsid w:val="001008B6"/>
    <w:rsid w:val="00100EFE"/>
    <w:rsid w:val="0010119D"/>
    <w:rsid w:val="00101345"/>
    <w:rsid w:val="00101F73"/>
    <w:rsid w:val="0010244F"/>
    <w:rsid w:val="0010259A"/>
    <w:rsid w:val="0010271D"/>
    <w:rsid w:val="00102CB4"/>
    <w:rsid w:val="001034A2"/>
    <w:rsid w:val="00103C2D"/>
    <w:rsid w:val="00103C41"/>
    <w:rsid w:val="00103E87"/>
    <w:rsid w:val="00103E9D"/>
    <w:rsid w:val="00103F42"/>
    <w:rsid w:val="00104BE9"/>
    <w:rsid w:val="00104C7C"/>
    <w:rsid w:val="00104D0E"/>
    <w:rsid w:val="0010574C"/>
    <w:rsid w:val="00105D8A"/>
    <w:rsid w:val="00105D90"/>
    <w:rsid w:val="00106245"/>
    <w:rsid w:val="00106C66"/>
    <w:rsid w:val="00106CA7"/>
    <w:rsid w:val="00106F53"/>
    <w:rsid w:val="00107205"/>
    <w:rsid w:val="0010724E"/>
    <w:rsid w:val="001072E7"/>
    <w:rsid w:val="00107521"/>
    <w:rsid w:val="001079BF"/>
    <w:rsid w:val="00107BDD"/>
    <w:rsid w:val="00110322"/>
    <w:rsid w:val="00110390"/>
    <w:rsid w:val="00110A06"/>
    <w:rsid w:val="00110CDB"/>
    <w:rsid w:val="0011108D"/>
    <w:rsid w:val="00111112"/>
    <w:rsid w:val="00111BF7"/>
    <w:rsid w:val="001123A5"/>
    <w:rsid w:val="0011244E"/>
    <w:rsid w:val="0011255E"/>
    <w:rsid w:val="001125BD"/>
    <w:rsid w:val="001125F9"/>
    <w:rsid w:val="0011264C"/>
    <w:rsid w:val="001126D8"/>
    <w:rsid w:val="001128BD"/>
    <w:rsid w:val="00113183"/>
    <w:rsid w:val="001135F0"/>
    <w:rsid w:val="00113817"/>
    <w:rsid w:val="0011440F"/>
    <w:rsid w:val="00114D9B"/>
    <w:rsid w:val="00114F84"/>
    <w:rsid w:val="0011542B"/>
    <w:rsid w:val="00115471"/>
    <w:rsid w:val="00115509"/>
    <w:rsid w:val="001157DA"/>
    <w:rsid w:val="001158EA"/>
    <w:rsid w:val="0011618B"/>
    <w:rsid w:val="00116436"/>
    <w:rsid w:val="0011646A"/>
    <w:rsid w:val="001164F5"/>
    <w:rsid w:val="001168B0"/>
    <w:rsid w:val="0011702F"/>
    <w:rsid w:val="0011707C"/>
    <w:rsid w:val="001170A2"/>
    <w:rsid w:val="001170BC"/>
    <w:rsid w:val="00117AA7"/>
    <w:rsid w:val="00117AF2"/>
    <w:rsid w:val="0012076A"/>
    <w:rsid w:val="00120773"/>
    <w:rsid w:val="00120BB9"/>
    <w:rsid w:val="00120C55"/>
    <w:rsid w:val="001216A4"/>
    <w:rsid w:val="00122173"/>
    <w:rsid w:val="00122322"/>
    <w:rsid w:val="00122A99"/>
    <w:rsid w:val="00122FFB"/>
    <w:rsid w:val="00123F2F"/>
    <w:rsid w:val="00124714"/>
    <w:rsid w:val="00124F31"/>
    <w:rsid w:val="00125246"/>
    <w:rsid w:val="0012564C"/>
    <w:rsid w:val="00125F87"/>
    <w:rsid w:val="0012612C"/>
    <w:rsid w:val="0012665F"/>
    <w:rsid w:val="001266A3"/>
    <w:rsid w:val="00126999"/>
    <w:rsid w:val="00127298"/>
    <w:rsid w:val="001277C9"/>
    <w:rsid w:val="00127B15"/>
    <w:rsid w:val="001306BC"/>
    <w:rsid w:val="001308A6"/>
    <w:rsid w:val="00131EE5"/>
    <w:rsid w:val="0013221D"/>
    <w:rsid w:val="00132275"/>
    <w:rsid w:val="00132644"/>
    <w:rsid w:val="00132796"/>
    <w:rsid w:val="001328F8"/>
    <w:rsid w:val="00133D45"/>
    <w:rsid w:val="00134227"/>
    <w:rsid w:val="001346FD"/>
    <w:rsid w:val="00134976"/>
    <w:rsid w:val="00135116"/>
    <w:rsid w:val="00135D24"/>
    <w:rsid w:val="001368EA"/>
    <w:rsid w:val="00136DA4"/>
    <w:rsid w:val="00137439"/>
    <w:rsid w:val="00137774"/>
    <w:rsid w:val="001377CE"/>
    <w:rsid w:val="00137B40"/>
    <w:rsid w:val="00140037"/>
    <w:rsid w:val="0014008F"/>
    <w:rsid w:val="00140C9D"/>
    <w:rsid w:val="00140F02"/>
    <w:rsid w:val="001419B3"/>
    <w:rsid w:val="00141BE9"/>
    <w:rsid w:val="001421D5"/>
    <w:rsid w:val="001429E3"/>
    <w:rsid w:val="00142E1A"/>
    <w:rsid w:val="00143081"/>
    <w:rsid w:val="00143EE1"/>
    <w:rsid w:val="00143F1D"/>
    <w:rsid w:val="00144274"/>
    <w:rsid w:val="00144565"/>
    <w:rsid w:val="0014476E"/>
    <w:rsid w:val="00144D90"/>
    <w:rsid w:val="00145511"/>
    <w:rsid w:val="00145700"/>
    <w:rsid w:val="00145C82"/>
    <w:rsid w:val="00146289"/>
    <w:rsid w:val="001467DE"/>
    <w:rsid w:val="001470A5"/>
    <w:rsid w:val="00147121"/>
    <w:rsid w:val="00147848"/>
    <w:rsid w:val="00147FAE"/>
    <w:rsid w:val="001502B6"/>
    <w:rsid w:val="001502FB"/>
    <w:rsid w:val="001508D8"/>
    <w:rsid w:val="00151333"/>
    <w:rsid w:val="00151539"/>
    <w:rsid w:val="00151A7F"/>
    <w:rsid w:val="00152C38"/>
    <w:rsid w:val="00152D20"/>
    <w:rsid w:val="00152FCA"/>
    <w:rsid w:val="0015378A"/>
    <w:rsid w:val="001537C7"/>
    <w:rsid w:val="001539F0"/>
    <w:rsid w:val="0015423B"/>
    <w:rsid w:val="001542A0"/>
    <w:rsid w:val="00155431"/>
    <w:rsid w:val="001565ED"/>
    <w:rsid w:val="00156AEC"/>
    <w:rsid w:val="00156B8A"/>
    <w:rsid w:val="00156EC1"/>
    <w:rsid w:val="001570B2"/>
    <w:rsid w:val="00157A2A"/>
    <w:rsid w:val="001607B8"/>
    <w:rsid w:val="00161516"/>
    <w:rsid w:val="001618F2"/>
    <w:rsid w:val="00161939"/>
    <w:rsid w:val="00161DF9"/>
    <w:rsid w:val="00161EB2"/>
    <w:rsid w:val="0016213B"/>
    <w:rsid w:val="001622C3"/>
    <w:rsid w:val="001624A3"/>
    <w:rsid w:val="00163890"/>
    <w:rsid w:val="00163A88"/>
    <w:rsid w:val="00165841"/>
    <w:rsid w:val="0016607F"/>
    <w:rsid w:val="00166716"/>
    <w:rsid w:val="00166745"/>
    <w:rsid w:val="00166902"/>
    <w:rsid w:val="0016781F"/>
    <w:rsid w:val="00167B1D"/>
    <w:rsid w:val="00170B68"/>
    <w:rsid w:val="00170D59"/>
    <w:rsid w:val="00171584"/>
    <w:rsid w:val="00171CFF"/>
    <w:rsid w:val="00172312"/>
    <w:rsid w:val="00172461"/>
    <w:rsid w:val="00173246"/>
    <w:rsid w:val="00173344"/>
    <w:rsid w:val="001733B4"/>
    <w:rsid w:val="001737C9"/>
    <w:rsid w:val="001738CF"/>
    <w:rsid w:val="00173E0B"/>
    <w:rsid w:val="00175DFF"/>
    <w:rsid w:val="001760EF"/>
    <w:rsid w:val="0017614D"/>
    <w:rsid w:val="001765F7"/>
    <w:rsid w:val="001766DC"/>
    <w:rsid w:val="00176701"/>
    <w:rsid w:val="001769A6"/>
    <w:rsid w:val="00177116"/>
    <w:rsid w:val="00177475"/>
    <w:rsid w:val="001775CF"/>
    <w:rsid w:val="00177712"/>
    <w:rsid w:val="00177CF5"/>
    <w:rsid w:val="00177D2A"/>
    <w:rsid w:val="00177E5D"/>
    <w:rsid w:val="00180029"/>
    <w:rsid w:val="00180556"/>
    <w:rsid w:val="00180AF2"/>
    <w:rsid w:val="00180CF8"/>
    <w:rsid w:val="00180FD4"/>
    <w:rsid w:val="00181636"/>
    <w:rsid w:val="00181E0D"/>
    <w:rsid w:val="00181EAD"/>
    <w:rsid w:val="0018317A"/>
    <w:rsid w:val="0018349C"/>
    <w:rsid w:val="001838E5"/>
    <w:rsid w:val="00184012"/>
    <w:rsid w:val="001845F9"/>
    <w:rsid w:val="00184B20"/>
    <w:rsid w:val="00184C11"/>
    <w:rsid w:val="00185160"/>
    <w:rsid w:val="001853BC"/>
    <w:rsid w:val="001853E6"/>
    <w:rsid w:val="001858D3"/>
    <w:rsid w:val="0018592A"/>
    <w:rsid w:val="001859F3"/>
    <w:rsid w:val="00185DAE"/>
    <w:rsid w:val="00186281"/>
    <w:rsid w:val="0018651A"/>
    <w:rsid w:val="00187B61"/>
    <w:rsid w:val="00187C47"/>
    <w:rsid w:val="00187FA9"/>
    <w:rsid w:val="001902A5"/>
    <w:rsid w:val="001904E7"/>
    <w:rsid w:val="00190B01"/>
    <w:rsid w:val="00191C10"/>
    <w:rsid w:val="00192010"/>
    <w:rsid w:val="001928A1"/>
    <w:rsid w:val="00192A48"/>
    <w:rsid w:val="00192ACA"/>
    <w:rsid w:val="00192AD5"/>
    <w:rsid w:val="00192CAD"/>
    <w:rsid w:val="00193331"/>
    <w:rsid w:val="00195BE9"/>
    <w:rsid w:val="0019634A"/>
    <w:rsid w:val="00196D64"/>
    <w:rsid w:val="00197493"/>
    <w:rsid w:val="001A0B03"/>
    <w:rsid w:val="001A10D2"/>
    <w:rsid w:val="001A15E7"/>
    <w:rsid w:val="001A19EE"/>
    <w:rsid w:val="001A2647"/>
    <w:rsid w:val="001A2AA8"/>
    <w:rsid w:val="001A2B8A"/>
    <w:rsid w:val="001A35A1"/>
    <w:rsid w:val="001A419D"/>
    <w:rsid w:val="001A421F"/>
    <w:rsid w:val="001A436C"/>
    <w:rsid w:val="001A4681"/>
    <w:rsid w:val="001A46EB"/>
    <w:rsid w:val="001A4D3A"/>
    <w:rsid w:val="001A521C"/>
    <w:rsid w:val="001A550A"/>
    <w:rsid w:val="001A60FD"/>
    <w:rsid w:val="001A6164"/>
    <w:rsid w:val="001A6B91"/>
    <w:rsid w:val="001A6CEC"/>
    <w:rsid w:val="001A6E4E"/>
    <w:rsid w:val="001A7997"/>
    <w:rsid w:val="001A7A54"/>
    <w:rsid w:val="001A7FEC"/>
    <w:rsid w:val="001B0930"/>
    <w:rsid w:val="001B0A01"/>
    <w:rsid w:val="001B18AE"/>
    <w:rsid w:val="001B36A6"/>
    <w:rsid w:val="001B3745"/>
    <w:rsid w:val="001B418C"/>
    <w:rsid w:val="001B41CF"/>
    <w:rsid w:val="001B49F7"/>
    <w:rsid w:val="001B4B05"/>
    <w:rsid w:val="001B4B57"/>
    <w:rsid w:val="001B4E07"/>
    <w:rsid w:val="001B5AA8"/>
    <w:rsid w:val="001B5C67"/>
    <w:rsid w:val="001B5CC3"/>
    <w:rsid w:val="001B6AC7"/>
    <w:rsid w:val="001B7103"/>
    <w:rsid w:val="001B7403"/>
    <w:rsid w:val="001C0277"/>
    <w:rsid w:val="001C0521"/>
    <w:rsid w:val="001C0EB2"/>
    <w:rsid w:val="001C113C"/>
    <w:rsid w:val="001C1563"/>
    <w:rsid w:val="001C25A1"/>
    <w:rsid w:val="001C2C67"/>
    <w:rsid w:val="001C2D1E"/>
    <w:rsid w:val="001C2F88"/>
    <w:rsid w:val="001C33C1"/>
    <w:rsid w:val="001C3A5C"/>
    <w:rsid w:val="001C3DC6"/>
    <w:rsid w:val="001C3F89"/>
    <w:rsid w:val="001C4D69"/>
    <w:rsid w:val="001C52F0"/>
    <w:rsid w:val="001C607E"/>
    <w:rsid w:val="001C61BB"/>
    <w:rsid w:val="001C61EC"/>
    <w:rsid w:val="001C62F0"/>
    <w:rsid w:val="001C636D"/>
    <w:rsid w:val="001C6742"/>
    <w:rsid w:val="001C751F"/>
    <w:rsid w:val="001C7CF3"/>
    <w:rsid w:val="001D0FF2"/>
    <w:rsid w:val="001D1022"/>
    <w:rsid w:val="001D135E"/>
    <w:rsid w:val="001D1506"/>
    <w:rsid w:val="001D1738"/>
    <w:rsid w:val="001D1BDC"/>
    <w:rsid w:val="001D2188"/>
    <w:rsid w:val="001D3819"/>
    <w:rsid w:val="001D3983"/>
    <w:rsid w:val="001D3A54"/>
    <w:rsid w:val="001D41C1"/>
    <w:rsid w:val="001D48E1"/>
    <w:rsid w:val="001D5221"/>
    <w:rsid w:val="001D55E0"/>
    <w:rsid w:val="001D62EA"/>
    <w:rsid w:val="001D6398"/>
    <w:rsid w:val="001D6DA1"/>
    <w:rsid w:val="001D6E1D"/>
    <w:rsid w:val="001D712E"/>
    <w:rsid w:val="001D7385"/>
    <w:rsid w:val="001D761F"/>
    <w:rsid w:val="001D7654"/>
    <w:rsid w:val="001E0633"/>
    <w:rsid w:val="001E07DA"/>
    <w:rsid w:val="001E0CEA"/>
    <w:rsid w:val="001E1D0F"/>
    <w:rsid w:val="001E1EC3"/>
    <w:rsid w:val="001E27E7"/>
    <w:rsid w:val="001E2EA1"/>
    <w:rsid w:val="001E309D"/>
    <w:rsid w:val="001E3830"/>
    <w:rsid w:val="001E418A"/>
    <w:rsid w:val="001E440B"/>
    <w:rsid w:val="001E4DC4"/>
    <w:rsid w:val="001E5739"/>
    <w:rsid w:val="001E5C10"/>
    <w:rsid w:val="001E5C90"/>
    <w:rsid w:val="001E5E19"/>
    <w:rsid w:val="001E610F"/>
    <w:rsid w:val="001E63A4"/>
    <w:rsid w:val="001E6F43"/>
    <w:rsid w:val="001E73CB"/>
    <w:rsid w:val="001E75E7"/>
    <w:rsid w:val="001E76E2"/>
    <w:rsid w:val="001E783D"/>
    <w:rsid w:val="001E7A43"/>
    <w:rsid w:val="001F029C"/>
    <w:rsid w:val="001F08EB"/>
    <w:rsid w:val="001F1FF3"/>
    <w:rsid w:val="001F3C5C"/>
    <w:rsid w:val="001F47B6"/>
    <w:rsid w:val="001F49CD"/>
    <w:rsid w:val="001F5214"/>
    <w:rsid w:val="001F531F"/>
    <w:rsid w:val="001F5425"/>
    <w:rsid w:val="001F581D"/>
    <w:rsid w:val="001F5843"/>
    <w:rsid w:val="001F5DF4"/>
    <w:rsid w:val="001F64B6"/>
    <w:rsid w:val="001F6780"/>
    <w:rsid w:val="001F6A9F"/>
    <w:rsid w:val="001F6CB5"/>
    <w:rsid w:val="001F6F5F"/>
    <w:rsid w:val="001F7404"/>
    <w:rsid w:val="001F7C27"/>
    <w:rsid w:val="002000AD"/>
    <w:rsid w:val="00200276"/>
    <w:rsid w:val="002002BA"/>
    <w:rsid w:val="002003AA"/>
    <w:rsid w:val="002007E5"/>
    <w:rsid w:val="00201227"/>
    <w:rsid w:val="00201883"/>
    <w:rsid w:val="00201CE9"/>
    <w:rsid w:val="00201EFB"/>
    <w:rsid w:val="002021FA"/>
    <w:rsid w:val="002024DE"/>
    <w:rsid w:val="002025EA"/>
    <w:rsid w:val="0020278F"/>
    <w:rsid w:val="002029E9"/>
    <w:rsid w:val="00203022"/>
    <w:rsid w:val="002039EA"/>
    <w:rsid w:val="002042C4"/>
    <w:rsid w:val="002043A1"/>
    <w:rsid w:val="00204787"/>
    <w:rsid w:val="00204E52"/>
    <w:rsid w:val="00205308"/>
    <w:rsid w:val="00205545"/>
    <w:rsid w:val="0020595D"/>
    <w:rsid w:val="00205A97"/>
    <w:rsid w:val="00206F2C"/>
    <w:rsid w:val="00210138"/>
    <w:rsid w:val="00210213"/>
    <w:rsid w:val="0021022A"/>
    <w:rsid w:val="00211321"/>
    <w:rsid w:val="00211ACF"/>
    <w:rsid w:val="00211CE5"/>
    <w:rsid w:val="00211FE8"/>
    <w:rsid w:val="0021246B"/>
    <w:rsid w:val="00212552"/>
    <w:rsid w:val="00212622"/>
    <w:rsid w:val="00212865"/>
    <w:rsid w:val="00212B02"/>
    <w:rsid w:val="00213BAB"/>
    <w:rsid w:val="00213C08"/>
    <w:rsid w:val="00213D2C"/>
    <w:rsid w:val="00213D9D"/>
    <w:rsid w:val="00213E36"/>
    <w:rsid w:val="00214152"/>
    <w:rsid w:val="00214925"/>
    <w:rsid w:val="002153CE"/>
    <w:rsid w:val="00215A9C"/>
    <w:rsid w:val="00215B00"/>
    <w:rsid w:val="0021623D"/>
    <w:rsid w:val="00216E16"/>
    <w:rsid w:val="00216F6D"/>
    <w:rsid w:val="00217064"/>
    <w:rsid w:val="00217181"/>
    <w:rsid w:val="0021785F"/>
    <w:rsid w:val="00220101"/>
    <w:rsid w:val="00220731"/>
    <w:rsid w:val="002207BA"/>
    <w:rsid w:val="00220B86"/>
    <w:rsid w:val="00220B88"/>
    <w:rsid w:val="00220D19"/>
    <w:rsid w:val="00220D27"/>
    <w:rsid w:val="002210E1"/>
    <w:rsid w:val="00221250"/>
    <w:rsid w:val="00221A15"/>
    <w:rsid w:val="002228A9"/>
    <w:rsid w:val="00222A22"/>
    <w:rsid w:val="00222B2E"/>
    <w:rsid w:val="00223848"/>
    <w:rsid w:val="00223C32"/>
    <w:rsid w:val="00223E94"/>
    <w:rsid w:val="00224661"/>
    <w:rsid w:val="00224A37"/>
    <w:rsid w:val="00225A40"/>
    <w:rsid w:val="00226F7C"/>
    <w:rsid w:val="0022757F"/>
    <w:rsid w:val="002278DB"/>
    <w:rsid w:val="00227905"/>
    <w:rsid w:val="00227BE5"/>
    <w:rsid w:val="00230638"/>
    <w:rsid w:val="00231199"/>
    <w:rsid w:val="00231549"/>
    <w:rsid w:val="0023189E"/>
    <w:rsid w:val="00232257"/>
    <w:rsid w:val="00232304"/>
    <w:rsid w:val="00232739"/>
    <w:rsid w:val="0023297E"/>
    <w:rsid w:val="00233DCC"/>
    <w:rsid w:val="002341F4"/>
    <w:rsid w:val="0023453E"/>
    <w:rsid w:val="00234A0E"/>
    <w:rsid w:val="00234A58"/>
    <w:rsid w:val="00235247"/>
    <w:rsid w:val="002367FF"/>
    <w:rsid w:val="0023709A"/>
    <w:rsid w:val="002370E3"/>
    <w:rsid w:val="002376AF"/>
    <w:rsid w:val="0023782D"/>
    <w:rsid w:val="0023788E"/>
    <w:rsid w:val="002406D5"/>
    <w:rsid w:val="00240AF6"/>
    <w:rsid w:val="002412E1"/>
    <w:rsid w:val="002419E7"/>
    <w:rsid w:val="002423AA"/>
    <w:rsid w:val="00242D2B"/>
    <w:rsid w:val="00242EDF"/>
    <w:rsid w:val="002430B5"/>
    <w:rsid w:val="002434C8"/>
    <w:rsid w:val="002434D3"/>
    <w:rsid w:val="002449DF"/>
    <w:rsid w:val="002449EE"/>
    <w:rsid w:val="0024507E"/>
    <w:rsid w:val="0024519B"/>
    <w:rsid w:val="002455DB"/>
    <w:rsid w:val="00245600"/>
    <w:rsid w:val="00245949"/>
    <w:rsid w:val="00245FCF"/>
    <w:rsid w:val="00246439"/>
    <w:rsid w:val="002467F3"/>
    <w:rsid w:val="00246A23"/>
    <w:rsid w:val="0024734C"/>
    <w:rsid w:val="00247BB3"/>
    <w:rsid w:val="00247C13"/>
    <w:rsid w:val="00247E32"/>
    <w:rsid w:val="00250073"/>
    <w:rsid w:val="002503AF"/>
    <w:rsid w:val="002504A8"/>
    <w:rsid w:val="00250BBF"/>
    <w:rsid w:val="00252239"/>
    <w:rsid w:val="00252845"/>
    <w:rsid w:val="0025344C"/>
    <w:rsid w:val="00253779"/>
    <w:rsid w:val="00253DCA"/>
    <w:rsid w:val="0025474F"/>
    <w:rsid w:val="002547DC"/>
    <w:rsid w:val="00254CDC"/>
    <w:rsid w:val="00255F92"/>
    <w:rsid w:val="002569F4"/>
    <w:rsid w:val="00256F3B"/>
    <w:rsid w:val="0025745A"/>
    <w:rsid w:val="0025746F"/>
    <w:rsid w:val="00257D45"/>
    <w:rsid w:val="0026029F"/>
    <w:rsid w:val="00260304"/>
    <w:rsid w:val="0026090C"/>
    <w:rsid w:val="002615F7"/>
    <w:rsid w:val="002623D5"/>
    <w:rsid w:val="00262E23"/>
    <w:rsid w:val="00262EC8"/>
    <w:rsid w:val="00262EF7"/>
    <w:rsid w:val="00263AD0"/>
    <w:rsid w:val="00263AE3"/>
    <w:rsid w:val="00264575"/>
    <w:rsid w:val="0026465D"/>
    <w:rsid w:val="00264764"/>
    <w:rsid w:val="00264913"/>
    <w:rsid w:val="00264A8E"/>
    <w:rsid w:val="00265151"/>
    <w:rsid w:val="00265616"/>
    <w:rsid w:val="002657E9"/>
    <w:rsid w:val="002658D3"/>
    <w:rsid w:val="00265EC6"/>
    <w:rsid w:val="00265F55"/>
    <w:rsid w:val="0026664A"/>
    <w:rsid w:val="00267061"/>
    <w:rsid w:val="002671FB"/>
    <w:rsid w:val="002673A2"/>
    <w:rsid w:val="002675B3"/>
    <w:rsid w:val="00267FC0"/>
    <w:rsid w:val="0027108A"/>
    <w:rsid w:val="0027182B"/>
    <w:rsid w:val="00271D04"/>
    <w:rsid w:val="00272EB7"/>
    <w:rsid w:val="00273446"/>
    <w:rsid w:val="0027384B"/>
    <w:rsid w:val="00273A17"/>
    <w:rsid w:val="00273BFB"/>
    <w:rsid w:val="0027433D"/>
    <w:rsid w:val="0027468F"/>
    <w:rsid w:val="002749BB"/>
    <w:rsid w:val="002755FE"/>
    <w:rsid w:val="0027573A"/>
    <w:rsid w:val="00276A64"/>
    <w:rsid w:val="00276AE5"/>
    <w:rsid w:val="0027731F"/>
    <w:rsid w:val="00277451"/>
    <w:rsid w:val="00277691"/>
    <w:rsid w:val="002776EC"/>
    <w:rsid w:val="00277AFB"/>
    <w:rsid w:val="00277FA2"/>
    <w:rsid w:val="002802C0"/>
    <w:rsid w:val="002804BA"/>
    <w:rsid w:val="002804BD"/>
    <w:rsid w:val="00280570"/>
    <w:rsid w:val="0028068F"/>
    <w:rsid w:val="00280B2C"/>
    <w:rsid w:val="00280C4F"/>
    <w:rsid w:val="00280C65"/>
    <w:rsid w:val="00280D7B"/>
    <w:rsid w:val="00280ED7"/>
    <w:rsid w:val="00281037"/>
    <w:rsid w:val="00281361"/>
    <w:rsid w:val="00281394"/>
    <w:rsid w:val="0028184B"/>
    <w:rsid w:val="00281B24"/>
    <w:rsid w:val="00281BB4"/>
    <w:rsid w:val="00284011"/>
    <w:rsid w:val="002841B6"/>
    <w:rsid w:val="002846D3"/>
    <w:rsid w:val="002854A4"/>
    <w:rsid w:val="002858AF"/>
    <w:rsid w:val="00286367"/>
    <w:rsid w:val="00286984"/>
    <w:rsid w:val="002871B4"/>
    <w:rsid w:val="0028767B"/>
    <w:rsid w:val="0028786F"/>
    <w:rsid w:val="00287E9D"/>
    <w:rsid w:val="00290445"/>
    <w:rsid w:val="0029067F"/>
    <w:rsid w:val="0029195C"/>
    <w:rsid w:val="00291D18"/>
    <w:rsid w:val="00291D55"/>
    <w:rsid w:val="0029242F"/>
    <w:rsid w:val="00292693"/>
    <w:rsid w:val="00292C1E"/>
    <w:rsid w:val="00292C29"/>
    <w:rsid w:val="00292FA1"/>
    <w:rsid w:val="0029335A"/>
    <w:rsid w:val="00293578"/>
    <w:rsid w:val="002935E0"/>
    <w:rsid w:val="00293C6D"/>
    <w:rsid w:val="00293FD6"/>
    <w:rsid w:val="00294600"/>
    <w:rsid w:val="0029465F"/>
    <w:rsid w:val="00295569"/>
    <w:rsid w:val="00295B0F"/>
    <w:rsid w:val="00295D79"/>
    <w:rsid w:val="00295E1F"/>
    <w:rsid w:val="0029615F"/>
    <w:rsid w:val="002964CE"/>
    <w:rsid w:val="00296695"/>
    <w:rsid w:val="002967E1"/>
    <w:rsid w:val="00297287"/>
    <w:rsid w:val="00297334"/>
    <w:rsid w:val="0029742D"/>
    <w:rsid w:val="002975EC"/>
    <w:rsid w:val="0029764C"/>
    <w:rsid w:val="00297799"/>
    <w:rsid w:val="00297AA7"/>
    <w:rsid w:val="002A037D"/>
    <w:rsid w:val="002A06C9"/>
    <w:rsid w:val="002A1155"/>
    <w:rsid w:val="002A1826"/>
    <w:rsid w:val="002A1B81"/>
    <w:rsid w:val="002A1C24"/>
    <w:rsid w:val="002A1EEF"/>
    <w:rsid w:val="002A2617"/>
    <w:rsid w:val="002A3293"/>
    <w:rsid w:val="002A349D"/>
    <w:rsid w:val="002A39A8"/>
    <w:rsid w:val="002A3AC8"/>
    <w:rsid w:val="002A3E04"/>
    <w:rsid w:val="002A42F7"/>
    <w:rsid w:val="002A4942"/>
    <w:rsid w:val="002A51E1"/>
    <w:rsid w:val="002A52D7"/>
    <w:rsid w:val="002A598F"/>
    <w:rsid w:val="002A59C1"/>
    <w:rsid w:val="002A5C77"/>
    <w:rsid w:val="002A5E9E"/>
    <w:rsid w:val="002A6A8D"/>
    <w:rsid w:val="002A6CE5"/>
    <w:rsid w:val="002A73B3"/>
    <w:rsid w:val="002A76FF"/>
    <w:rsid w:val="002A77CB"/>
    <w:rsid w:val="002A7800"/>
    <w:rsid w:val="002A7C06"/>
    <w:rsid w:val="002B004F"/>
    <w:rsid w:val="002B05F8"/>
    <w:rsid w:val="002B100A"/>
    <w:rsid w:val="002B1B33"/>
    <w:rsid w:val="002B1E1F"/>
    <w:rsid w:val="002B2A52"/>
    <w:rsid w:val="002B3EBC"/>
    <w:rsid w:val="002B442E"/>
    <w:rsid w:val="002B59E5"/>
    <w:rsid w:val="002B6003"/>
    <w:rsid w:val="002B6EF9"/>
    <w:rsid w:val="002B70E5"/>
    <w:rsid w:val="002B7121"/>
    <w:rsid w:val="002C02A4"/>
    <w:rsid w:val="002C0B51"/>
    <w:rsid w:val="002C0C54"/>
    <w:rsid w:val="002C0C84"/>
    <w:rsid w:val="002C0CC8"/>
    <w:rsid w:val="002C0D6F"/>
    <w:rsid w:val="002C10AC"/>
    <w:rsid w:val="002C1234"/>
    <w:rsid w:val="002C139E"/>
    <w:rsid w:val="002C1664"/>
    <w:rsid w:val="002C166E"/>
    <w:rsid w:val="002C188A"/>
    <w:rsid w:val="002C202B"/>
    <w:rsid w:val="002C2047"/>
    <w:rsid w:val="002C24FD"/>
    <w:rsid w:val="002C25B4"/>
    <w:rsid w:val="002C28CF"/>
    <w:rsid w:val="002C2D2A"/>
    <w:rsid w:val="002C2DC4"/>
    <w:rsid w:val="002C2DEB"/>
    <w:rsid w:val="002C2E40"/>
    <w:rsid w:val="002C3E07"/>
    <w:rsid w:val="002C3E9F"/>
    <w:rsid w:val="002C455B"/>
    <w:rsid w:val="002C4A18"/>
    <w:rsid w:val="002C4C60"/>
    <w:rsid w:val="002C51C0"/>
    <w:rsid w:val="002C5A53"/>
    <w:rsid w:val="002C5C21"/>
    <w:rsid w:val="002C669D"/>
    <w:rsid w:val="002C67DD"/>
    <w:rsid w:val="002C6A5F"/>
    <w:rsid w:val="002C7219"/>
    <w:rsid w:val="002C7E9C"/>
    <w:rsid w:val="002D00D0"/>
    <w:rsid w:val="002D0729"/>
    <w:rsid w:val="002D072B"/>
    <w:rsid w:val="002D0CE8"/>
    <w:rsid w:val="002D1157"/>
    <w:rsid w:val="002D1552"/>
    <w:rsid w:val="002D158F"/>
    <w:rsid w:val="002D1A8C"/>
    <w:rsid w:val="002D1B9B"/>
    <w:rsid w:val="002D1CB3"/>
    <w:rsid w:val="002D203C"/>
    <w:rsid w:val="002D2290"/>
    <w:rsid w:val="002D2C5C"/>
    <w:rsid w:val="002D2D57"/>
    <w:rsid w:val="002D2D63"/>
    <w:rsid w:val="002D350D"/>
    <w:rsid w:val="002D3FFD"/>
    <w:rsid w:val="002D4318"/>
    <w:rsid w:val="002D46FC"/>
    <w:rsid w:val="002D4901"/>
    <w:rsid w:val="002D4B56"/>
    <w:rsid w:val="002D4CCB"/>
    <w:rsid w:val="002D537A"/>
    <w:rsid w:val="002D5636"/>
    <w:rsid w:val="002D63C2"/>
    <w:rsid w:val="002D65A3"/>
    <w:rsid w:val="002D79DF"/>
    <w:rsid w:val="002E02BF"/>
    <w:rsid w:val="002E05F5"/>
    <w:rsid w:val="002E0ED2"/>
    <w:rsid w:val="002E11AB"/>
    <w:rsid w:val="002E1320"/>
    <w:rsid w:val="002E1E2A"/>
    <w:rsid w:val="002E24CB"/>
    <w:rsid w:val="002E24F5"/>
    <w:rsid w:val="002E2E39"/>
    <w:rsid w:val="002E4BF2"/>
    <w:rsid w:val="002E5231"/>
    <w:rsid w:val="002E5E97"/>
    <w:rsid w:val="002E6BEC"/>
    <w:rsid w:val="002E7010"/>
    <w:rsid w:val="002E7962"/>
    <w:rsid w:val="002E7FD1"/>
    <w:rsid w:val="002F0349"/>
    <w:rsid w:val="002F07B9"/>
    <w:rsid w:val="002F07F4"/>
    <w:rsid w:val="002F07FC"/>
    <w:rsid w:val="002F0A80"/>
    <w:rsid w:val="002F2216"/>
    <w:rsid w:val="002F23B6"/>
    <w:rsid w:val="002F3251"/>
    <w:rsid w:val="002F350D"/>
    <w:rsid w:val="002F3B38"/>
    <w:rsid w:val="002F3D4D"/>
    <w:rsid w:val="002F50EA"/>
    <w:rsid w:val="002F52D4"/>
    <w:rsid w:val="002F54EE"/>
    <w:rsid w:val="002F5B63"/>
    <w:rsid w:val="002F692E"/>
    <w:rsid w:val="002F69CA"/>
    <w:rsid w:val="002F6B54"/>
    <w:rsid w:val="002F6ED9"/>
    <w:rsid w:val="002F725D"/>
    <w:rsid w:val="002F72CB"/>
    <w:rsid w:val="002F733D"/>
    <w:rsid w:val="00300167"/>
    <w:rsid w:val="003001C8"/>
    <w:rsid w:val="003008D1"/>
    <w:rsid w:val="0030283A"/>
    <w:rsid w:val="00302ECD"/>
    <w:rsid w:val="00302ED1"/>
    <w:rsid w:val="0030301E"/>
    <w:rsid w:val="003032B4"/>
    <w:rsid w:val="003037D5"/>
    <w:rsid w:val="00303DF5"/>
    <w:rsid w:val="00303E39"/>
    <w:rsid w:val="00304858"/>
    <w:rsid w:val="003048DE"/>
    <w:rsid w:val="00304A26"/>
    <w:rsid w:val="00304F94"/>
    <w:rsid w:val="00305136"/>
    <w:rsid w:val="00305385"/>
    <w:rsid w:val="00305A3F"/>
    <w:rsid w:val="00305BD0"/>
    <w:rsid w:val="003065E6"/>
    <w:rsid w:val="0030671F"/>
    <w:rsid w:val="00306D2D"/>
    <w:rsid w:val="00306FF2"/>
    <w:rsid w:val="003079D8"/>
    <w:rsid w:val="00310A70"/>
    <w:rsid w:val="003111BF"/>
    <w:rsid w:val="00311428"/>
    <w:rsid w:val="003115C4"/>
    <w:rsid w:val="00311E14"/>
    <w:rsid w:val="00312229"/>
    <w:rsid w:val="003128DC"/>
    <w:rsid w:val="00312C39"/>
    <w:rsid w:val="00312CF8"/>
    <w:rsid w:val="00313027"/>
    <w:rsid w:val="00313109"/>
    <w:rsid w:val="0031399E"/>
    <w:rsid w:val="00313A31"/>
    <w:rsid w:val="00313DF0"/>
    <w:rsid w:val="00314419"/>
    <w:rsid w:val="003147A0"/>
    <w:rsid w:val="0031531B"/>
    <w:rsid w:val="00315574"/>
    <w:rsid w:val="00316146"/>
    <w:rsid w:val="00316171"/>
    <w:rsid w:val="0031635E"/>
    <w:rsid w:val="003165F5"/>
    <w:rsid w:val="00316874"/>
    <w:rsid w:val="003168D9"/>
    <w:rsid w:val="00316E8D"/>
    <w:rsid w:val="003179D2"/>
    <w:rsid w:val="00317A97"/>
    <w:rsid w:val="00320273"/>
    <w:rsid w:val="00320C0A"/>
    <w:rsid w:val="00320CC8"/>
    <w:rsid w:val="00321206"/>
    <w:rsid w:val="00321271"/>
    <w:rsid w:val="00321651"/>
    <w:rsid w:val="0032170D"/>
    <w:rsid w:val="00321A28"/>
    <w:rsid w:val="003231E5"/>
    <w:rsid w:val="0032361F"/>
    <w:rsid w:val="00323632"/>
    <w:rsid w:val="0032462A"/>
    <w:rsid w:val="00324832"/>
    <w:rsid w:val="00324965"/>
    <w:rsid w:val="0032502E"/>
    <w:rsid w:val="00325CD6"/>
    <w:rsid w:val="00326BAB"/>
    <w:rsid w:val="00326FF5"/>
    <w:rsid w:val="00327210"/>
    <w:rsid w:val="0032770F"/>
    <w:rsid w:val="0032783F"/>
    <w:rsid w:val="00330E2B"/>
    <w:rsid w:val="00332546"/>
    <w:rsid w:val="003326B3"/>
    <w:rsid w:val="00333E2C"/>
    <w:rsid w:val="00333E37"/>
    <w:rsid w:val="00333EB8"/>
    <w:rsid w:val="003354CE"/>
    <w:rsid w:val="00335E44"/>
    <w:rsid w:val="003366B5"/>
    <w:rsid w:val="0033697F"/>
    <w:rsid w:val="00336D73"/>
    <w:rsid w:val="00337695"/>
    <w:rsid w:val="003403D3"/>
    <w:rsid w:val="00340BBA"/>
    <w:rsid w:val="00341BEE"/>
    <w:rsid w:val="00342287"/>
    <w:rsid w:val="00342F47"/>
    <w:rsid w:val="003430A8"/>
    <w:rsid w:val="00343208"/>
    <w:rsid w:val="00343711"/>
    <w:rsid w:val="003439F9"/>
    <w:rsid w:val="00344E66"/>
    <w:rsid w:val="003454FB"/>
    <w:rsid w:val="0034551D"/>
    <w:rsid w:val="0034591F"/>
    <w:rsid w:val="00345A0C"/>
    <w:rsid w:val="003460AB"/>
    <w:rsid w:val="00346BE5"/>
    <w:rsid w:val="0034736F"/>
    <w:rsid w:val="00347A6B"/>
    <w:rsid w:val="00347CED"/>
    <w:rsid w:val="003501B8"/>
    <w:rsid w:val="00350313"/>
    <w:rsid w:val="003509B5"/>
    <w:rsid w:val="00350BED"/>
    <w:rsid w:val="00350FA3"/>
    <w:rsid w:val="00351192"/>
    <w:rsid w:val="003519A3"/>
    <w:rsid w:val="00351ADD"/>
    <w:rsid w:val="00351C07"/>
    <w:rsid w:val="00351CED"/>
    <w:rsid w:val="003525AE"/>
    <w:rsid w:val="00352BFD"/>
    <w:rsid w:val="003532BC"/>
    <w:rsid w:val="00353377"/>
    <w:rsid w:val="00354231"/>
    <w:rsid w:val="00354415"/>
    <w:rsid w:val="0035560B"/>
    <w:rsid w:val="003556E0"/>
    <w:rsid w:val="00355950"/>
    <w:rsid w:val="00356446"/>
    <w:rsid w:val="00356F54"/>
    <w:rsid w:val="003571B6"/>
    <w:rsid w:val="00357D03"/>
    <w:rsid w:val="00357D1A"/>
    <w:rsid w:val="003604A2"/>
    <w:rsid w:val="00360B82"/>
    <w:rsid w:val="00360CC9"/>
    <w:rsid w:val="00361E2E"/>
    <w:rsid w:val="00361F40"/>
    <w:rsid w:val="003628CF"/>
    <w:rsid w:val="003629B8"/>
    <w:rsid w:val="003631F8"/>
    <w:rsid w:val="00363726"/>
    <w:rsid w:val="00363CC8"/>
    <w:rsid w:val="00364094"/>
    <w:rsid w:val="00364586"/>
    <w:rsid w:val="00364BC9"/>
    <w:rsid w:val="00364EE4"/>
    <w:rsid w:val="003656B3"/>
    <w:rsid w:val="00365844"/>
    <w:rsid w:val="00365871"/>
    <w:rsid w:val="00365AED"/>
    <w:rsid w:val="00365B71"/>
    <w:rsid w:val="00365BDB"/>
    <w:rsid w:val="00365F3C"/>
    <w:rsid w:val="00366583"/>
    <w:rsid w:val="003665E3"/>
    <w:rsid w:val="00366CF5"/>
    <w:rsid w:val="003675F0"/>
    <w:rsid w:val="00370B20"/>
    <w:rsid w:val="003712F0"/>
    <w:rsid w:val="00371632"/>
    <w:rsid w:val="00371EA6"/>
    <w:rsid w:val="00372049"/>
    <w:rsid w:val="0037218E"/>
    <w:rsid w:val="00372B40"/>
    <w:rsid w:val="00372C93"/>
    <w:rsid w:val="003737DF"/>
    <w:rsid w:val="00373E6A"/>
    <w:rsid w:val="00374205"/>
    <w:rsid w:val="0037453D"/>
    <w:rsid w:val="003752FB"/>
    <w:rsid w:val="0037588D"/>
    <w:rsid w:val="0037597B"/>
    <w:rsid w:val="00375D36"/>
    <w:rsid w:val="003761C6"/>
    <w:rsid w:val="00376FE9"/>
    <w:rsid w:val="003772CC"/>
    <w:rsid w:val="00377435"/>
    <w:rsid w:val="0037782D"/>
    <w:rsid w:val="00377897"/>
    <w:rsid w:val="00377D39"/>
    <w:rsid w:val="003815ED"/>
    <w:rsid w:val="0038176C"/>
    <w:rsid w:val="00381BF3"/>
    <w:rsid w:val="00381D09"/>
    <w:rsid w:val="003832A6"/>
    <w:rsid w:val="00383C93"/>
    <w:rsid w:val="00384090"/>
    <w:rsid w:val="003840A5"/>
    <w:rsid w:val="00384571"/>
    <w:rsid w:val="00384FA9"/>
    <w:rsid w:val="00385557"/>
    <w:rsid w:val="0038561A"/>
    <w:rsid w:val="00385766"/>
    <w:rsid w:val="00385C9E"/>
    <w:rsid w:val="0038662D"/>
    <w:rsid w:val="003868F3"/>
    <w:rsid w:val="0038699B"/>
    <w:rsid w:val="00386EAB"/>
    <w:rsid w:val="00387A77"/>
    <w:rsid w:val="00387E5D"/>
    <w:rsid w:val="0039000B"/>
    <w:rsid w:val="003902B1"/>
    <w:rsid w:val="003904C5"/>
    <w:rsid w:val="00390AE4"/>
    <w:rsid w:val="003911CB"/>
    <w:rsid w:val="00391761"/>
    <w:rsid w:val="0039180E"/>
    <w:rsid w:val="00391D89"/>
    <w:rsid w:val="00391FA3"/>
    <w:rsid w:val="003924EB"/>
    <w:rsid w:val="00392797"/>
    <w:rsid w:val="00392955"/>
    <w:rsid w:val="00392B89"/>
    <w:rsid w:val="00392F97"/>
    <w:rsid w:val="00392FF9"/>
    <w:rsid w:val="003930D0"/>
    <w:rsid w:val="003933BF"/>
    <w:rsid w:val="00393FED"/>
    <w:rsid w:val="003949B7"/>
    <w:rsid w:val="00394A9E"/>
    <w:rsid w:val="00394C8B"/>
    <w:rsid w:val="00394D91"/>
    <w:rsid w:val="00395188"/>
    <w:rsid w:val="00395298"/>
    <w:rsid w:val="003952DE"/>
    <w:rsid w:val="00395637"/>
    <w:rsid w:val="0039684E"/>
    <w:rsid w:val="003969B8"/>
    <w:rsid w:val="00397289"/>
    <w:rsid w:val="003A0453"/>
    <w:rsid w:val="003A0595"/>
    <w:rsid w:val="003A094F"/>
    <w:rsid w:val="003A0C8C"/>
    <w:rsid w:val="003A15AE"/>
    <w:rsid w:val="003A16AA"/>
    <w:rsid w:val="003A1FCF"/>
    <w:rsid w:val="003A202B"/>
    <w:rsid w:val="003A2352"/>
    <w:rsid w:val="003A2C13"/>
    <w:rsid w:val="003A404F"/>
    <w:rsid w:val="003A453D"/>
    <w:rsid w:val="003A4E31"/>
    <w:rsid w:val="003A544B"/>
    <w:rsid w:val="003A5A66"/>
    <w:rsid w:val="003A5C7E"/>
    <w:rsid w:val="003A62AF"/>
    <w:rsid w:val="003A72B8"/>
    <w:rsid w:val="003A7E6F"/>
    <w:rsid w:val="003B0209"/>
    <w:rsid w:val="003B0344"/>
    <w:rsid w:val="003B040E"/>
    <w:rsid w:val="003B17A1"/>
    <w:rsid w:val="003B1D63"/>
    <w:rsid w:val="003B23FD"/>
    <w:rsid w:val="003B2409"/>
    <w:rsid w:val="003B2E37"/>
    <w:rsid w:val="003B32FD"/>
    <w:rsid w:val="003B33A1"/>
    <w:rsid w:val="003B3816"/>
    <w:rsid w:val="003B50CD"/>
    <w:rsid w:val="003B55E4"/>
    <w:rsid w:val="003B59EF"/>
    <w:rsid w:val="003B6AC3"/>
    <w:rsid w:val="003B7033"/>
    <w:rsid w:val="003B79B2"/>
    <w:rsid w:val="003C0841"/>
    <w:rsid w:val="003C095B"/>
    <w:rsid w:val="003C09F1"/>
    <w:rsid w:val="003C0A5D"/>
    <w:rsid w:val="003C0F58"/>
    <w:rsid w:val="003C15F4"/>
    <w:rsid w:val="003C1E47"/>
    <w:rsid w:val="003C2314"/>
    <w:rsid w:val="003C2602"/>
    <w:rsid w:val="003C407D"/>
    <w:rsid w:val="003C4435"/>
    <w:rsid w:val="003C522B"/>
    <w:rsid w:val="003C5C21"/>
    <w:rsid w:val="003C67BE"/>
    <w:rsid w:val="003C6BE4"/>
    <w:rsid w:val="003C6C59"/>
    <w:rsid w:val="003C6D31"/>
    <w:rsid w:val="003C6E92"/>
    <w:rsid w:val="003C7A51"/>
    <w:rsid w:val="003C7F2B"/>
    <w:rsid w:val="003D0897"/>
    <w:rsid w:val="003D1EB5"/>
    <w:rsid w:val="003D3629"/>
    <w:rsid w:val="003D3BCA"/>
    <w:rsid w:val="003D46DD"/>
    <w:rsid w:val="003D5AFD"/>
    <w:rsid w:val="003D5FC6"/>
    <w:rsid w:val="003D6362"/>
    <w:rsid w:val="003D6433"/>
    <w:rsid w:val="003D69C0"/>
    <w:rsid w:val="003D6E20"/>
    <w:rsid w:val="003D7577"/>
    <w:rsid w:val="003D7B48"/>
    <w:rsid w:val="003D7E18"/>
    <w:rsid w:val="003D7E1F"/>
    <w:rsid w:val="003E2164"/>
    <w:rsid w:val="003E278D"/>
    <w:rsid w:val="003E32AC"/>
    <w:rsid w:val="003E4067"/>
    <w:rsid w:val="003E40B0"/>
    <w:rsid w:val="003E45EB"/>
    <w:rsid w:val="003E4650"/>
    <w:rsid w:val="003E4C29"/>
    <w:rsid w:val="003E4ED1"/>
    <w:rsid w:val="003E4F61"/>
    <w:rsid w:val="003E5221"/>
    <w:rsid w:val="003E5960"/>
    <w:rsid w:val="003E5A89"/>
    <w:rsid w:val="003E5D0B"/>
    <w:rsid w:val="003E6F9E"/>
    <w:rsid w:val="003E6FDA"/>
    <w:rsid w:val="003E74DB"/>
    <w:rsid w:val="003E7DF9"/>
    <w:rsid w:val="003F06BC"/>
    <w:rsid w:val="003F08D6"/>
    <w:rsid w:val="003F0F88"/>
    <w:rsid w:val="003F1301"/>
    <w:rsid w:val="003F1377"/>
    <w:rsid w:val="003F172B"/>
    <w:rsid w:val="003F1B94"/>
    <w:rsid w:val="003F22E1"/>
    <w:rsid w:val="003F2486"/>
    <w:rsid w:val="003F3656"/>
    <w:rsid w:val="003F4F52"/>
    <w:rsid w:val="003F5386"/>
    <w:rsid w:val="003F5CFF"/>
    <w:rsid w:val="003F5E26"/>
    <w:rsid w:val="003F5F5E"/>
    <w:rsid w:val="003F664B"/>
    <w:rsid w:val="003F6920"/>
    <w:rsid w:val="003F70C3"/>
    <w:rsid w:val="004009C6"/>
    <w:rsid w:val="004017A6"/>
    <w:rsid w:val="0040191B"/>
    <w:rsid w:val="00401CD6"/>
    <w:rsid w:val="004029FA"/>
    <w:rsid w:val="00402A03"/>
    <w:rsid w:val="00402B44"/>
    <w:rsid w:val="00403B1C"/>
    <w:rsid w:val="00403D0E"/>
    <w:rsid w:val="004055C0"/>
    <w:rsid w:val="004062A8"/>
    <w:rsid w:val="0040685C"/>
    <w:rsid w:val="00406AD4"/>
    <w:rsid w:val="00406DB9"/>
    <w:rsid w:val="00406F1F"/>
    <w:rsid w:val="00407BFA"/>
    <w:rsid w:val="00407D7D"/>
    <w:rsid w:val="00407EC3"/>
    <w:rsid w:val="00407EE2"/>
    <w:rsid w:val="00410140"/>
    <w:rsid w:val="004101CB"/>
    <w:rsid w:val="004107A6"/>
    <w:rsid w:val="00410AD6"/>
    <w:rsid w:val="00410CA0"/>
    <w:rsid w:val="00410E0D"/>
    <w:rsid w:val="00410E89"/>
    <w:rsid w:val="00410F22"/>
    <w:rsid w:val="00411492"/>
    <w:rsid w:val="00411F5C"/>
    <w:rsid w:val="004131AD"/>
    <w:rsid w:val="00413484"/>
    <w:rsid w:val="00413632"/>
    <w:rsid w:val="00413DDC"/>
    <w:rsid w:val="0041476A"/>
    <w:rsid w:val="0041486E"/>
    <w:rsid w:val="00414886"/>
    <w:rsid w:val="00414EA6"/>
    <w:rsid w:val="004159DF"/>
    <w:rsid w:val="0041674E"/>
    <w:rsid w:val="00416869"/>
    <w:rsid w:val="00416E32"/>
    <w:rsid w:val="004172ED"/>
    <w:rsid w:val="004173B2"/>
    <w:rsid w:val="00417764"/>
    <w:rsid w:val="0041786D"/>
    <w:rsid w:val="00420849"/>
    <w:rsid w:val="00420A58"/>
    <w:rsid w:val="00420CEB"/>
    <w:rsid w:val="00420F38"/>
    <w:rsid w:val="00420F69"/>
    <w:rsid w:val="004211D5"/>
    <w:rsid w:val="00421241"/>
    <w:rsid w:val="0042189D"/>
    <w:rsid w:val="0042197A"/>
    <w:rsid w:val="00421B40"/>
    <w:rsid w:val="00421DA7"/>
    <w:rsid w:val="00422288"/>
    <w:rsid w:val="00423079"/>
    <w:rsid w:val="004237A0"/>
    <w:rsid w:val="00423CCF"/>
    <w:rsid w:val="00424859"/>
    <w:rsid w:val="00424917"/>
    <w:rsid w:val="00424B81"/>
    <w:rsid w:val="00424D0C"/>
    <w:rsid w:val="004250A4"/>
    <w:rsid w:val="0042577B"/>
    <w:rsid w:val="00425EA0"/>
    <w:rsid w:val="00426372"/>
    <w:rsid w:val="00426654"/>
    <w:rsid w:val="00426753"/>
    <w:rsid w:val="00426F22"/>
    <w:rsid w:val="00427CE8"/>
    <w:rsid w:val="00427E95"/>
    <w:rsid w:val="00430577"/>
    <w:rsid w:val="00430C88"/>
    <w:rsid w:val="00430CDE"/>
    <w:rsid w:val="00431525"/>
    <w:rsid w:val="004315B9"/>
    <w:rsid w:val="00431F8B"/>
    <w:rsid w:val="00432098"/>
    <w:rsid w:val="004321C0"/>
    <w:rsid w:val="0043241D"/>
    <w:rsid w:val="004329EE"/>
    <w:rsid w:val="00432E69"/>
    <w:rsid w:val="004332FE"/>
    <w:rsid w:val="0043345F"/>
    <w:rsid w:val="004336ED"/>
    <w:rsid w:val="004337E6"/>
    <w:rsid w:val="00433816"/>
    <w:rsid w:val="00433CE7"/>
    <w:rsid w:val="004349C8"/>
    <w:rsid w:val="00434B46"/>
    <w:rsid w:val="004354F2"/>
    <w:rsid w:val="004355E5"/>
    <w:rsid w:val="00435DD0"/>
    <w:rsid w:val="00435DF1"/>
    <w:rsid w:val="00436012"/>
    <w:rsid w:val="00436627"/>
    <w:rsid w:val="00436BF3"/>
    <w:rsid w:val="00436EBE"/>
    <w:rsid w:val="00437248"/>
    <w:rsid w:val="004374D2"/>
    <w:rsid w:val="00437E81"/>
    <w:rsid w:val="00440413"/>
    <w:rsid w:val="00440A95"/>
    <w:rsid w:val="00440DB3"/>
    <w:rsid w:val="0044132D"/>
    <w:rsid w:val="0044170F"/>
    <w:rsid w:val="00441838"/>
    <w:rsid w:val="004419B3"/>
    <w:rsid w:val="00441B86"/>
    <w:rsid w:val="00441D1D"/>
    <w:rsid w:val="00441EB1"/>
    <w:rsid w:val="00442417"/>
    <w:rsid w:val="004429FF"/>
    <w:rsid w:val="00442AEF"/>
    <w:rsid w:val="004445BC"/>
    <w:rsid w:val="004449EE"/>
    <w:rsid w:val="00444AE2"/>
    <w:rsid w:val="00444BE8"/>
    <w:rsid w:val="00444BEB"/>
    <w:rsid w:val="004454CE"/>
    <w:rsid w:val="00446214"/>
    <w:rsid w:val="00446F52"/>
    <w:rsid w:val="004476B7"/>
    <w:rsid w:val="004509D8"/>
    <w:rsid w:val="00450D38"/>
    <w:rsid w:val="0045170F"/>
    <w:rsid w:val="004519FE"/>
    <w:rsid w:val="00452AE8"/>
    <w:rsid w:val="0045386D"/>
    <w:rsid w:val="00453A45"/>
    <w:rsid w:val="00453A46"/>
    <w:rsid w:val="00453A9E"/>
    <w:rsid w:val="00453B5E"/>
    <w:rsid w:val="00453C7C"/>
    <w:rsid w:val="00454278"/>
    <w:rsid w:val="00454378"/>
    <w:rsid w:val="00454E27"/>
    <w:rsid w:val="00455093"/>
    <w:rsid w:val="004554F8"/>
    <w:rsid w:val="00455575"/>
    <w:rsid w:val="004558AE"/>
    <w:rsid w:val="00455CBA"/>
    <w:rsid w:val="00456302"/>
    <w:rsid w:val="0045636D"/>
    <w:rsid w:val="00456A06"/>
    <w:rsid w:val="00456A31"/>
    <w:rsid w:val="0045709E"/>
    <w:rsid w:val="00457687"/>
    <w:rsid w:val="00457EAE"/>
    <w:rsid w:val="00457FA7"/>
    <w:rsid w:val="004608DD"/>
    <w:rsid w:val="0046134F"/>
    <w:rsid w:val="0046195F"/>
    <w:rsid w:val="0046260A"/>
    <w:rsid w:val="00462A34"/>
    <w:rsid w:val="00463810"/>
    <w:rsid w:val="0046381F"/>
    <w:rsid w:val="0046441A"/>
    <w:rsid w:val="00464751"/>
    <w:rsid w:val="0046520E"/>
    <w:rsid w:val="0046546B"/>
    <w:rsid w:val="00466116"/>
    <w:rsid w:val="004662EA"/>
    <w:rsid w:val="004662FC"/>
    <w:rsid w:val="00466304"/>
    <w:rsid w:val="004674E9"/>
    <w:rsid w:val="004677CF"/>
    <w:rsid w:val="00467DA3"/>
    <w:rsid w:val="00470121"/>
    <w:rsid w:val="00470C4C"/>
    <w:rsid w:val="00470D65"/>
    <w:rsid w:val="00470F72"/>
    <w:rsid w:val="0047110F"/>
    <w:rsid w:val="004711A6"/>
    <w:rsid w:val="00471498"/>
    <w:rsid w:val="004715F6"/>
    <w:rsid w:val="00471B38"/>
    <w:rsid w:val="00472E18"/>
    <w:rsid w:val="00473092"/>
    <w:rsid w:val="00473660"/>
    <w:rsid w:val="00473E74"/>
    <w:rsid w:val="00474510"/>
    <w:rsid w:val="00474B6C"/>
    <w:rsid w:val="004751E0"/>
    <w:rsid w:val="00475928"/>
    <w:rsid w:val="004759D3"/>
    <w:rsid w:val="00476F15"/>
    <w:rsid w:val="00480884"/>
    <w:rsid w:val="004808DA"/>
    <w:rsid w:val="00480BFB"/>
    <w:rsid w:val="0048112F"/>
    <w:rsid w:val="00481773"/>
    <w:rsid w:val="004817CA"/>
    <w:rsid w:val="00482D2B"/>
    <w:rsid w:val="00483085"/>
    <w:rsid w:val="004832C5"/>
    <w:rsid w:val="00483AB3"/>
    <w:rsid w:val="00484681"/>
    <w:rsid w:val="00484E7F"/>
    <w:rsid w:val="00485022"/>
    <w:rsid w:val="00485A24"/>
    <w:rsid w:val="00485D5D"/>
    <w:rsid w:val="00485D8A"/>
    <w:rsid w:val="004863C1"/>
    <w:rsid w:val="004864F6"/>
    <w:rsid w:val="00486F72"/>
    <w:rsid w:val="00487193"/>
    <w:rsid w:val="00487464"/>
    <w:rsid w:val="00487767"/>
    <w:rsid w:val="004877A8"/>
    <w:rsid w:val="00487A92"/>
    <w:rsid w:val="0049022E"/>
    <w:rsid w:val="0049039D"/>
    <w:rsid w:val="00490616"/>
    <w:rsid w:val="00490A13"/>
    <w:rsid w:val="00491561"/>
    <w:rsid w:val="004921F6"/>
    <w:rsid w:val="00492BCA"/>
    <w:rsid w:val="0049328A"/>
    <w:rsid w:val="004937F7"/>
    <w:rsid w:val="004939E0"/>
    <w:rsid w:val="00493A5C"/>
    <w:rsid w:val="00493EEE"/>
    <w:rsid w:val="0049521B"/>
    <w:rsid w:val="0049576D"/>
    <w:rsid w:val="00495F34"/>
    <w:rsid w:val="00496150"/>
    <w:rsid w:val="0049644F"/>
    <w:rsid w:val="00496840"/>
    <w:rsid w:val="00496B20"/>
    <w:rsid w:val="00496C9B"/>
    <w:rsid w:val="00496F66"/>
    <w:rsid w:val="004970E7"/>
    <w:rsid w:val="00497F4A"/>
    <w:rsid w:val="004A0D76"/>
    <w:rsid w:val="004A110B"/>
    <w:rsid w:val="004A1F58"/>
    <w:rsid w:val="004A25CC"/>
    <w:rsid w:val="004A2D47"/>
    <w:rsid w:val="004A3246"/>
    <w:rsid w:val="004A357E"/>
    <w:rsid w:val="004A378F"/>
    <w:rsid w:val="004A3A8F"/>
    <w:rsid w:val="004A3D3B"/>
    <w:rsid w:val="004A5642"/>
    <w:rsid w:val="004A56FC"/>
    <w:rsid w:val="004A57EE"/>
    <w:rsid w:val="004A5C90"/>
    <w:rsid w:val="004A5EAD"/>
    <w:rsid w:val="004A6536"/>
    <w:rsid w:val="004A6653"/>
    <w:rsid w:val="004A6C9D"/>
    <w:rsid w:val="004A74CD"/>
    <w:rsid w:val="004A78A2"/>
    <w:rsid w:val="004A7DF8"/>
    <w:rsid w:val="004B0174"/>
    <w:rsid w:val="004B08C5"/>
    <w:rsid w:val="004B0BFE"/>
    <w:rsid w:val="004B0C9B"/>
    <w:rsid w:val="004B0E29"/>
    <w:rsid w:val="004B0EBC"/>
    <w:rsid w:val="004B0F3D"/>
    <w:rsid w:val="004B1243"/>
    <w:rsid w:val="004B25AC"/>
    <w:rsid w:val="004B2659"/>
    <w:rsid w:val="004B2C1D"/>
    <w:rsid w:val="004B4138"/>
    <w:rsid w:val="004B42E9"/>
    <w:rsid w:val="004B45B6"/>
    <w:rsid w:val="004B4E88"/>
    <w:rsid w:val="004B57C7"/>
    <w:rsid w:val="004B5DF1"/>
    <w:rsid w:val="004B5F7D"/>
    <w:rsid w:val="004B612F"/>
    <w:rsid w:val="004B6302"/>
    <w:rsid w:val="004B645F"/>
    <w:rsid w:val="004B651F"/>
    <w:rsid w:val="004B66E0"/>
    <w:rsid w:val="004C066A"/>
    <w:rsid w:val="004C104A"/>
    <w:rsid w:val="004C1F38"/>
    <w:rsid w:val="004C1FB0"/>
    <w:rsid w:val="004C2122"/>
    <w:rsid w:val="004C27A0"/>
    <w:rsid w:val="004C29B8"/>
    <w:rsid w:val="004C2B07"/>
    <w:rsid w:val="004C2C34"/>
    <w:rsid w:val="004C337E"/>
    <w:rsid w:val="004C346B"/>
    <w:rsid w:val="004C3518"/>
    <w:rsid w:val="004C39AB"/>
    <w:rsid w:val="004C39D9"/>
    <w:rsid w:val="004C3C5F"/>
    <w:rsid w:val="004C4095"/>
    <w:rsid w:val="004C43AD"/>
    <w:rsid w:val="004C4415"/>
    <w:rsid w:val="004C509A"/>
    <w:rsid w:val="004C5567"/>
    <w:rsid w:val="004C5F24"/>
    <w:rsid w:val="004C6041"/>
    <w:rsid w:val="004C63D8"/>
    <w:rsid w:val="004C6881"/>
    <w:rsid w:val="004C777F"/>
    <w:rsid w:val="004C7C6C"/>
    <w:rsid w:val="004D00DD"/>
    <w:rsid w:val="004D0787"/>
    <w:rsid w:val="004D1144"/>
    <w:rsid w:val="004D131E"/>
    <w:rsid w:val="004D2307"/>
    <w:rsid w:val="004D23C7"/>
    <w:rsid w:val="004D2653"/>
    <w:rsid w:val="004D2F93"/>
    <w:rsid w:val="004D32F6"/>
    <w:rsid w:val="004D3ACE"/>
    <w:rsid w:val="004D4207"/>
    <w:rsid w:val="004D4321"/>
    <w:rsid w:val="004D4756"/>
    <w:rsid w:val="004D5267"/>
    <w:rsid w:val="004D52A4"/>
    <w:rsid w:val="004D5377"/>
    <w:rsid w:val="004D54FD"/>
    <w:rsid w:val="004D66AE"/>
    <w:rsid w:val="004D6B2B"/>
    <w:rsid w:val="004D773F"/>
    <w:rsid w:val="004D77E5"/>
    <w:rsid w:val="004D7AD8"/>
    <w:rsid w:val="004D7EAB"/>
    <w:rsid w:val="004D7EB7"/>
    <w:rsid w:val="004E0242"/>
    <w:rsid w:val="004E041C"/>
    <w:rsid w:val="004E04D8"/>
    <w:rsid w:val="004E0C7E"/>
    <w:rsid w:val="004E0D23"/>
    <w:rsid w:val="004E0D61"/>
    <w:rsid w:val="004E0FD8"/>
    <w:rsid w:val="004E10FA"/>
    <w:rsid w:val="004E154B"/>
    <w:rsid w:val="004E185E"/>
    <w:rsid w:val="004E1FA1"/>
    <w:rsid w:val="004E2F87"/>
    <w:rsid w:val="004E31AB"/>
    <w:rsid w:val="004E36F4"/>
    <w:rsid w:val="004E3FA8"/>
    <w:rsid w:val="004E5089"/>
    <w:rsid w:val="004E51F4"/>
    <w:rsid w:val="004E5474"/>
    <w:rsid w:val="004E5A05"/>
    <w:rsid w:val="004E707B"/>
    <w:rsid w:val="004E73AC"/>
    <w:rsid w:val="004F0349"/>
    <w:rsid w:val="004F0E1B"/>
    <w:rsid w:val="004F1DEC"/>
    <w:rsid w:val="004F2574"/>
    <w:rsid w:val="004F3025"/>
    <w:rsid w:val="004F3AA0"/>
    <w:rsid w:val="004F4690"/>
    <w:rsid w:val="004F53E5"/>
    <w:rsid w:val="004F55BA"/>
    <w:rsid w:val="004F56AA"/>
    <w:rsid w:val="004F5745"/>
    <w:rsid w:val="004F5C76"/>
    <w:rsid w:val="004F674F"/>
    <w:rsid w:val="004F7605"/>
    <w:rsid w:val="004F7AF8"/>
    <w:rsid w:val="004F7DF6"/>
    <w:rsid w:val="00500185"/>
    <w:rsid w:val="00500376"/>
    <w:rsid w:val="00500A4A"/>
    <w:rsid w:val="005012F7"/>
    <w:rsid w:val="0050177C"/>
    <w:rsid w:val="00501C27"/>
    <w:rsid w:val="00502257"/>
    <w:rsid w:val="005028B5"/>
    <w:rsid w:val="00502A0A"/>
    <w:rsid w:val="005033F7"/>
    <w:rsid w:val="0050343A"/>
    <w:rsid w:val="00503580"/>
    <w:rsid w:val="00505468"/>
    <w:rsid w:val="00505F83"/>
    <w:rsid w:val="0050622F"/>
    <w:rsid w:val="005063AC"/>
    <w:rsid w:val="00506EAE"/>
    <w:rsid w:val="0050719C"/>
    <w:rsid w:val="00507532"/>
    <w:rsid w:val="00507998"/>
    <w:rsid w:val="00507E9E"/>
    <w:rsid w:val="005100BD"/>
    <w:rsid w:val="0051099A"/>
    <w:rsid w:val="00510AD0"/>
    <w:rsid w:val="00510C72"/>
    <w:rsid w:val="00510EBF"/>
    <w:rsid w:val="00510EEB"/>
    <w:rsid w:val="005110DD"/>
    <w:rsid w:val="005117F9"/>
    <w:rsid w:val="00511AD7"/>
    <w:rsid w:val="0051264A"/>
    <w:rsid w:val="00512B22"/>
    <w:rsid w:val="00512CAC"/>
    <w:rsid w:val="005141D1"/>
    <w:rsid w:val="005148B3"/>
    <w:rsid w:val="005149EE"/>
    <w:rsid w:val="0051534F"/>
    <w:rsid w:val="005154A2"/>
    <w:rsid w:val="0051567C"/>
    <w:rsid w:val="00515842"/>
    <w:rsid w:val="00516511"/>
    <w:rsid w:val="00516671"/>
    <w:rsid w:val="0051680A"/>
    <w:rsid w:val="00516A36"/>
    <w:rsid w:val="0051720C"/>
    <w:rsid w:val="00520268"/>
    <w:rsid w:val="005219CD"/>
    <w:rsid w:val="00521C7C"/>
    <w:rsid w:val="00522454"/>
    <w:rsid w:val="005225A1"/>
    <w:rsid w:val="00522786"/>
    <w:rsid w:val="00522810"/>
    <w:rsid w:val="00523036"/>
    <w:rsid w:val="0052306D"/>
    <w:rsid w:val="00523333"/>
    <w:rsid w:val="00523604"/>
    <w:rsid w:val="0052361B"/>
    <w:rsid w:val="0052443E"/>
    <w:rsid w:val="00524819"/>
    <w:rsid w:val="00524A80"/>
    <w:rsid w:val="00524DD2"/>
    <w:rsid w:val="00524FAA"/>
    <w:rsid w:val="005253D8"/>
    <w:rsid w:val="00525585"/>
    <w:rsid w:val="00525E9D"/>
    <w:rsid w:val="00526286"/>
    <w:rsid w:val="00526595"/>
    <w:rsid w:val="00526C74"/>
    <w:rsid w:val="00526E16"/>
    <w:rsid w:val="0052705F"/>
    <w:rsid w:val="00527B69"/>
    <w:rsid w:val="0053038F"/>
    <w:rsid w:val="005303A9"/>
    <w:rsid w:val="00530A8A"/>
    <w:rsid w:val="005315AA"/>
    <w:rsid w:val="005318E7"/>
    <w:rsid w:val="00531FB1"/>
    <w:rsid w:val="00532350"/>
    <w:rsid w:val="0053335F"/>
    <w:rsid w:val="005339BD"/>
    <w:rsid w:val="00533AB0"/>
    <w:rsid w:val="00533BDC"/>
    <w:rsid w:val="00533C15"/>
    <w:rsid w:val="0053463F"/>
    <w:rsid w:val="00534818"/>
    <w:rsid w:val="00535564"/>
    <w:rsid w:val="0053560B"/>
    <w:rsid w:val="005356A8"/>
    <w:rsid w:val="00535C58"/>
    <w:rsid w:val="00536ECF"/>
    <w:rsid w:val="00537ACF"/>
    <w:rsid w:val="00537DCC"/>
    <w:rsid w:val="00540034"/>
    <w:rsid w:val="005407EB"/>
    <w:rsid w:val="0054094E"/>
    <w:rsid w:val="00540A8D"/>
    <w:rsid w:val="00540BA8"/>
    <w:rsid w:val="0054146E"/>
    <w:rsid w:val="00541793"/>
    <w:rsid w:val="00541F61"/>
    <w:rsid w:val="005429AA"/>
    <w:rsid w:val="00542C0B"/>
    <w:rsid w:val="0054300D"/>
    <w:rsid w:val="00543095"/>
    <w:rsid w:val="005449AC"/>
    <w:rsid w:val="00544CD4"/>
    <w:rsid w:val="00544D2D"/>
    <w:rsid w:val="00544E9F"/>
    <w:rsid w:val="005450E0"/>
    <w:rsid w:val="00545B33"/>
    <w:rsid w:val="00545E91"/>
    <w:rsid w:val="00547251"/>
    <w:rsid w:val="0054733B"/>
    <w:rsid w:val="005475E9"/>
    <w:rsid w:val="005478C6"/>
    <w:rsid w:val="00547F07"/>
    <w:rsid w:val="00547F19"/>
    <w:rsid w:val="00550190"/>
    <w:rsid w:val="005504B5"/>
    <w:rsid w:val="00550D3E"/>
    <w:rsid w:val="00551096"/>
    <w:rsid w:val="005515A0"/>
    <w:rsid w:val="005516B1"/>
    <w:rsid w:val="00551973"/>
    <w:rsid w:val="00551F54"/>
    <w:rsid w:val="005526C8"/>
    <w:rsid w:val="005526F4"/>
    <w:rsid w:val="00553084"/>
    <w:rsid w:val="00553757"/>
    <w:rsid w:val="005544FE"/>
    <w:rsid w:val="00554963"/>
    <w:rsid w:val="005550AB"/>
    <w:rsid w:val="00555411"/>
    <w:rsid w:val="005554DE"/>
    <w:rsid w:val="005559B2"/>
    <w:rsid w:val="00555BA8"/>
    <w:rsid w:val="00555C42"/>
    <w:rsid w:val="005563A3"/>
    <w:rsid w:val="005564D1"/>
    <w:rsid w:val="00556ED4"/>
    <w:rsid w:val="0055758C"/>
    <w:rsid w:val="00557BCC"/>
    <w:rsid w:val="00557D25"/>
    <w:rsid w:val="00557E65"/>
    <w:rsid w:val="00560643"/>
    <w:rsid w:val="005607D6"/>
    <w:rsid w:val="005615D9"/>
    <w:rsid w:val="00561BF8"/>
    <w:rsid w:val="00561EF5"/>
    <w:rsid w:val="0056358F"/>
    <w:rsid w:val="0056367B"/>
    <w:rsid w:val="00563B64"/>
    <w:rsid w:val="00563E94"/>
    <w:rsid w:val="00563F1A"/>
    <w:rsid w:val="0056449B"/>
    <w:rsid w:val="005644C6"/>
    <w:rsid w:val="0056476F"/>
    <w:rsid w:val="00564CB1"/>
    <w:rsid w:val="00565575"/>
    <w:rsid w:val="0056674B"/>
    <w:rsid w:val="00566D2A"/>
    <w:rsid w:val="00566E3A"/>
    <w:rsid w:val="0056735E"/>
    <w:rsid w:val="00567C0F"/>
    <w:rsid w:val="00567ED2"/>
    <w:rsid w:val="005702E5"/>
    <w:rsid w:val="00570353"/>
    <w:rsid w:val="00571793"/>
    <w:rsid w:val="00571B0E"/>
    <w:rsid w:val="00571C77"/>
    <w:rsid w:val="00572508"/>
    <w:rsid w:val="00572D7A"/>
    <w:rsid w:val="005730C0"/>
    <w:rsid w:val="00573288"/>
    <w:rsid w:val="00573B95"/>
    <w:rsid w:val="00573EDE"/>
    <w:rsid w:val="00574EB3"/>
    <w:rsid w:val="005750B7"/>
    <w:rsid w:val="005758E1"/>
    <w:rsid w:val="005759DF"/>
    <w:rsid w:val="00575A3B"/>
    <w:rsid w:val="00575FAC"/>
    <w:rsid w:val="00576169"/>
    <w:rsid w:val="005763F1"/>
    <w:rsid w:val="00576AE2"/>
    <w:rsid w:val="00576C78"/>
    <w:rsid w:val="00576CA8"/>
    <w:rsid w:val="0057701D"/>
    <w:rsid w:val="005772FE"/>
    <w:rsid w:val="005774B3"/>
    <w:rsid w:val="00577E30"/>
    <w:rsid w:val="0058039C"/>
    <w:rsid w:val="0058054E"/>
    <w:rsid w:val="00580BEC"/>
    <w:rsid w:val="00581C33"/>
    <w:rsid w:val="00581CFD"/>
    <w:rsid w:val="0058209C"/>
    <w:rsid w:val="005827FC"/>
    <w:rsid w:val="00583051"/>
    <w:rsid w:val="00583643"/>
    <w:rsid w:val="00583CEF"/>
    <w:rsid w:val="0058482C"/>
    <w:rsid w:val="005848EC"/>
    <w:rsid w:val="00584DF6"/>
    <w:rsid w:val="00585330"/>
    <w:rsid w:val="00585628"/>
    <w:rsid w:val="00587D78"/>
    <w:rsid w:val="0059008B"/>
    <w:rsid w:val="0059111C"/>
    <w:rsid w:val="00591997"/>
    <w:rsid w:val="00591F13"/>
    <w:rsid w:val="00592AE0"/>
    <w:rsid w:val="00592B58"/>
    <w:rsid w:val="005933A7"/>
    <w:rsid w:val="0059355E"/>
    <w:rsid w:val="005937C4"/>
    <w:rsid w:val="00593AF7"/>
    <w:rsid w:val="00593E99"/>
    <w:rsid w:val="0059437F"/>
    <w:rsid w:val="00594A73"/>
    <w:rsid w:val="00594D2A"/>
    <w:rsid w:val="00594EA9"/>
    <w:rsid w:val="00594FEA"/>
    <w:rsid w:val="005956A4"/>
    <w:rsid w:val="0059577F"/>
    <w:rsid w:val="00596942"/>
    <w:rsid w:val="00597E91"/>
    <w:rsid w:val="005A03A6"/>
    <w:rsid w:val="005A071F"/>
    <w:rsid w:val="005A0953"/>
    <w:rsid w:val="005A10CF"/>
    <w:rsid w:val="005A13C4"/>
    <w:rsid w:val="005A153E"/>
    <w:rsid w:val="005A2145"/>
    <w:rsid w:val="005A2373"/>
    <w:rsid w:val="005A2672"/>
    <w:rsid w:val="005A27F3"/>
    <w:rsid w:val="005A29D2"/>
    <w:rsid w:val="005A316A"/>
    <w:rsid w:val="005A37EF"/>
    <w:rsid w:val="005A4F50"/>
    <w:rsid w:val="005A5080"/>
    <w:rsid w:val="005A5B55"/>
    <w:rsid w:val="005A5FFB"/>
    <w:rsid w:val="005A62DA"/>
    <w:rsid w:val="005A64DD"/>
    <w:rsid w:val="005A67E8"/>
    <w:rsid w:val="005A6ED5"/>
    <w:rsid w:val="005A6F15"/>
    <w:rsid w:val="005A7129"/>
    <w:rsid w:val="005A7646"/>
    <w:rsid w:val="005A7A86"/>
    <w:rsid w:val="005A7CBA"/>
    <w:rsid w:val="005A7CF5"/>
    <w:rsid w:val="005A7E29"/>
    <w:rsid w:val="005B0311"/>
    <w:rsid w:val="005B03C3"/>
    <w:rsid w:val="005B0EAF"/>
    <w:rsid w:val="005B1157"/>
    <w:rsid w:val="005B1582"/>
    <w:rsid w:val="005B1589"/>
    <w:rsid w:val="005B1718"/>
    <w:rsid w:val="005B1744"/>
    <w:rsid w:val="005B1F3C"/>
    <w:rsid w:val="005B2C8A"/>
    <w:rsid w:val="005B382D"/>
    <w:rsid w:val="005B39AD"/>
    <w:rsid w:val="005B39EA"/>
    <w:rsid w:val="005B4BEB"/>
    <w:rsid w:val="005B4CF1"/>
    <w:rsid w:val="005B51A0"/>
    <w:rsid w:val="005B56B1"/>
    <w:rsid w:val="005B5722"/>
    <w:rsid w:val="005B6B25"/>
    <w:rsid w:val="005B6EBB"/>
    <w:rsid w:val="005B72B1"/>
    <w:rsid w:val="005B78E6"/>
    <w:rsid w:val="005B7A6F"/>
    <w:rsid w:val="005B7EEE"/>
    <w:rsid w:val="005C02F9"/>
    <w:rsid w:val="005C12AB"/>
    <w:rsid w:val="005C1C22"/>
    <w:rsid w:val="005C1E5B"/>
    <w:rsid w:val="005C1F94"/>
    <w:rsid w:val="005C34BB"/>
    <w:rsid w:val="005C34DC"/>
    <w:rsid w:val="005C3A9A"/>
    <w:rsid w:val="005C405B"/>
    <w:rsid w:val="005C432A"/>
    <w:rsid w:val="005C4E2D"/>
    <w:rsid w:val="005C4E81"/>
    <w:rsid w:val="005C57FD"/>
    <w:rsid w:val="005C5FC5"/>
    <w:rsid w:val="005C6239"/>
    <w:rsid w:val="005C6484"/>
    <w:rsid w:val="005C6D45"/>
    <w:rsid w:val="005C6D4E"/>
    <w:rsid w:val="005C7280"/>
    <w:rsid w:val="005C7456"/>
    <w:rsid w:val="005C74CE"/>
    <w:rsid w:val="005C76C7"/>
    <w:rsid w:val="005C771C"/>
    <w:rsid w:val="005D0373"/>
    <w:rsid w:val="005D06E0"/>
    <w:rsid w:val="005D0A31"/>
    <w:rsid w:val="005D0D60"/>
    <w:rsid w:val="005D0F30"/>
    <w:rsid w:val="005D0F9E"/>
    <w:rsid w:val="005D1457"/>
    <w:rsid w:val="005D145A"/>
    <w:rsid w:val="005D169A"/>
    <w:rsid w:val="005D2214"/>
    <w:rsid w:val="005D2CAE"/>
    <w:rsid w:val="005D305F"/>
    <w:rsid w:val="005D3087"/>
    <w:rsid w:val="005D36AC"/>
    <w:rsid w:val="005D3896"/>
    <w:rsid w:val="005D46E5"/>
    <w:rsid w:val="005D5081"/>
    <w:rsid w:val="005D539B"/>
    <w:rsid w:val="005D67DE"/>
    <w:rsid w:val="005D6856"/>
    <w:rsid w:val="005D6AF3"/>
    <w:rsid w:val="005D6D24"/>
    <w:rsid w:val="005D6F43"/>
    <w:rsid w:val="005D7A90"/>
    <w:rsid w:val="005E027B"/>
    <w:rsid w:val="005E054F"/>
    <w:rsid w:val="005E11B7"/>
    <w:rsid w:val="005E121E"/>
    <w:rsid w:val="005E23FD"/>
    <w:rsid w:val="005E3691"/>
    <w:rsid w:val="005E3D88"/>
    <w:rsid w:val="005E4C41"/>
    <w:rsid w:val="005E5635"/>
    <w:rsid w:val="005E628A"/>
    <w:rsid w:val="005E6358"/>
    <w:rsid w:val="005E6782"/>
    <w:rsid w:val="005E7264"/>
    <w:rsid w:val="005E72DF"/>
    <w:rsid w:val="005E75E6"/>
    <w:rsid w:val="005F0C31"/>
    <w:rsid w:val="005F0F4F"/>
    <w:rsid w:val="005F1644"/>
    <w:rsid w:val="005F2D1E"/>
    <w:rsid w:val="005F3149"/>
    <w:rsid w:val="005F34A8"/>
    <w:rsid w:val="005F3A79"/>
    <w:rsid w:val="005F4105"/>
    <w:rsid w:val="005F4108"/>
    <w:rsid w:val="005F495C"/>
    <w:rsid w:val="005F4D03"/>
    <w:rsid w:val="005F6113"/>
    <w:rsid w:val="005F64B2"/>
    <w:rsid w:val="005F6C38"/>
    <w:rsid w:val="005F7AB4"/>
    <w:rsid w:val="00600BA1"/>
    <w:rsid w:val="00600D52"/>
    <w:rsid w:val="00601277"/>
    <w:rsid w:val="006019E1"/>
    <w:rsid w:val="0060279E"/>
    <w:rsid w:val="006027E6"/>
    <w:rsid w:val="006038FF"/>
    <w:rsid w:val="0060484D"/>
    <w:rsid w:val="00604CD5"/>
    <w:rsid w:val="00605535"/>
    <w:rsid w:val="006056BB"/>
    <w:rsid w:val="00605714"/>
    <w:rsid w:val="006057F1"/>
    <w:rsid w:val="00605B23"/>
    <w:rsid w:val="00605EC8"/>
    <w:rsid w:val="00605F15"/>
    <w:rsid w:val="00605F45"/>
    <w:rsid w:val="00605FA2"/>
    <w:rsid w:val="0060609F"/>
    <w:rsid w:val="0060610A"/>
    <w:rsid w:val="006063AD"/>
    <w:rsid w:val="006069F4"/>
    <w:rsid w:val="00606BBF"/>
    <w:rsid w:val="00606FA5"/>
    <w:rsid w:val="0060753B"/>
    <w:rsid w:val="006075B1"/>
    <w:rsid w:val="006075C4"/>
    <w:rsid w:val="00607A1C"/>
    <w:rsid w:val="00607C1D"/>
    <w:rsid w:val="00607D8C"/>
    <w:rsid w:val="00607FA5"/>
    <w:rsid w:val="006106BE"/>
    <w:rsid w:val="006109F3"/>
    <w:rsid w:val="00610BF2"/>
    <w:rsid w:val="0061132E"/>
    <w:rsid w:val="00612787"/>
    <w:rsid w:val="006127EB"/>
    <w:rsid w:val="00612EE1"/>
    <w:rsid w:val="00614127"/>
    <w:rsid w:val="00614610"/>
    <w:rsid w:val="00614856"/>
    <w:rsid w:val="00615D05"/>
    <w:rsid w:val="006169E6"/>
    <w:rsid w:val="006173ED"/>
    <w:rsid w:val="00617A23"/>
    <w:rsid w:val="00617B8A"/>
    <w:rsid w:val="00617C28"/>
    <w:rsid w:val="00620098"/>
    <w:rsid w:val="00621996"/>
    <w:rsid w:val="00621FD7"/>
    <w:rsid w:val="00622767"/>
    <w:rsid w:val="00622E02"/>
    <w:rsid w:val="00623827"/>
    <w:rsid w:val="00624340"/>
    <w:rsid w:val="00624644"/>
    <w:rsid w:val="0062531F"/>
    <w:rsid w:val="006253E8"/>
    <w:rsid w:val="00626161"/>
    <w:rsid w:val="00626227"/>
    <w:rsid w:val="006266D6"/>
    <w:rsid w:val="00627029"/>
    <w:rsid w:val="0063011A"/>
    <w:rsid w:val="00630C79"/>
    <w:rsid w:val="0063233F"/>
    <w:rsid w:val="0063270B"/>
    <w:rsid w:val="00632D80"/>
    <w:rsid w:val="006338EB"/>
    <w:rsid w:val="006339D4"/>
    <w:rsid w:val="00633F31"/>
    <w:rsid w:val="00634329"/>
    <w:rsid w:val="0063439E"/>
    <w:rsid w:val="006343F5"/>
    <w:rsid w:val="00634920"/>
    <w:rsid w:val="00635365"/>
    <w:rsid w:val="00636FDF"/>
    <w:rsid w:val="00637400"/>
    <w:rsid w:val="0064015B"/>
    <w:rsid w:val="006401F7"/>
    <w:rsid w:val="0064049A"/>
    <w:rsid w:val="00640692"/>
    <w:rsid w:val="006408BE"/>
    <w:rsid w:val="00640C6E"/>
    <w:rsid w:val="00641112"/>
    <w:rsid w:val="00641283"/>
    <w:rsid w:val="006412FB"/>
    <w:rsid w:val="006417C6"/>
    <w:rsid w:val="006418C7"/>
    <w:rsid w:val="00643119"/>
    <w:rsid w:val="006432D9"/>
    <w:rsid w:val="006436B5"/>
    <w:rsid w:val="006441F3"/>
    <w:rsid w:val="0064430C"/>
    <w:rsid w:val="00644550"/>
    <w:rsid w:val="00644B75"/>
    <w:rsid w:val="006450BD"/>
    <w:rsid w:val="0064510E"/>
    <w:rsid w:val="006456E7"/>
    <w:rsid w:val="00645E8D"/>
    <w:rsid w:val="00645F6C"/>
    <w:rsid w:val="00645FD8"/>
    <w:rsid w:val="00646771"/>
    <w:rsid w:val="00647AEF"/>
    <w:rsid w:val="00647F73"/>
    <w:rsid w:val="006506F4"/>
    <w:rsid w:val="006509E0"/>
    <w:rsid w:val="0065116D"/>
    <w:rsid w:val="00651443"/>
    <w:rsid w:val="006518E3"/>
    <w:rsid w:val="00652402"/>
    <w:rsid w:val="00652C9E"/>
    <w:rsid w:val="006534A1"/>
    <w:rsid w:val="006534F7"/>
    <w:rsid w:val="00653A88"/>
    <w:rsid w:val="00655122"/>
    <w:rsid w:val="00655AB9"/>
    <w:rsid w:val="00655B07"/>
    <w:rsid w:val="00655F3E"/>
    <w:rsid w:val="00655FDC"/>
    <w:rsid w:val="00656101"/>
    <w:rsid w:val="00657007"/>
    <w:rsid w:val="0065772A"/>
    <w:rsid w:val="00660723"/>
    <w:rsid w:val="0066075D"/>
    <w:rsid w:val="00660A68"/>
    <w:rsid w:val="00660CE1"/>
    <w:rsid w:val="00660DAB"/>
    <w:rsid w:val="0066195A"/>
    <w:rsid w:val="00662B4F"/>
    <w:rsid w:val="00662F7F"/>
    <w:rsid w:val="00663AA6"/>
    <w:rsid w:val="00663E9A"/>
    <w:rsid w:val="006644C9"/>
    <w:rsid w:val="00665076"/>
    <w:rsid w:val="006653EF"/>
    <w:rsid w:val="00665ADF"/>
    <w:rsid w:val="00665F4B"/>
    <w:rsid w:val="006662C1"/>
    <w:rsid w:val="00666577"/>
    <w:rsid w:val="00666868"/>
    <w:rsid w:val="00666BFB"/>
    <w:rsid w:val="00666F2E"/>
    <w:rsid w:val="0066711C"/>
    <w:rsid w:val="00667749"/>
    <w:rsid w:val="00667E46"/>
    <w:rsid w:val="00667ECE"/>
    <w:rsid w:val="006703F4"/>
    <w:rsid w:val="00670487"/>
    <w:rsid w:val="00670853"/>
    <w:rsid w:val="00671514"/>
    <w:rsid w:val="00671654"/>
    <w:rsid w:val="00671781"/>
    <w:rsid w:val="00671FC1"/>
    <w:rsid w:val="0067279C"/>
    <w:rsid w:val="0067293A"/>
    <w:rsid w:val="00672A7C"/>
    <w:rsid w:val="00672D8E"/>
    <w:rsid w:val="00673126"/>
    <w:rsid w:val="006734B6"/>
    <w:rsid w:val="006738EE"/>
    <w:rsid w:val="00673DFA"/>
    <w:rsid w:val="00673FB1"/>
    <w:rsid w:val="00674786"/>
    <w:rsid w:val="00674FA4"/>
    <w:rsid w:val="0067528F"/>
    <w:rsid w:val="00677403"/>
    <w:rsid w:val="00677C36"/>
    <w:rsid w:val="00680500"/>
    <w:rsid w:val="0068057F"/>
    <w:rsid w:val="00680633"/>
    <w:rsid w:val="006806C8"/>
    <w:rsid w:val="00680BC5"/>
    <w:rsid w:val="00680F22"/>
    <w:rsid w:val="00681306"/>
    <w:rsid w:val="0068157D"/>
    <w:rsid w:val="006816E7"/>
    <w:rsid w:val="0068221B"/>
    <w:rsid w:val="00682342"/>
    <w:rsid w:val="006823EB"/>
    <w:rsid w:val="00682903"/>
    <w:rsid w:val="00682A55"/>
    <w:rsid w:val="00683112"/>
    <w:rsid w:val="00683344"/>
    <w:rsid w:val="00683503"/>
    <w:rsid w:val="00683B69"/>
    <w:rsid w:val="00684100"/>
    <w:rsid w:val="006845E1"/>
    <w:rsid w:val="00684D7A"/>
    <w:rsid w:val="00684D86"/>
    <w:rsid w:val="00685218"/>
    <w:rsid w:val="00685930"/>
    <w:rsid w:val="00685A33"/>
    <w:rsid w:val="00685CF5"/>
    <w:rsid w:val="00685E76"/>
    <w:rsid w:val="00686FB7"/>
    <w:rsid w:val="00687412"/>
    <w:rsid w:val="00687B9C"/>
    <w:rsid w:val="00687D6B"/>
    <w:rsid w:val="00687EB5"/>
    <w:rsid w:val="006901D9"/>
    <w:rsid w:val="00691216"/>
    <w:rsid w:val="00691764"/>
    <w:rsid w:val="006917D3"/>
    <w:rsid w:val="00692477"/>
    <w:rsid w:val="00692BB0"/>
    <w:rsid w:val="00693861"/>
    <w:rsid w:val="0069456B"/>
    <w:rsid w:val="006947A4"/>
    <w:rsid w:val="006949D8"/>
    <w:rsid w:val="00694EBE"/>
    <w:rsid w:val="00694FA0"/>
    <w:rsid w:val="00695B10"/>
    <w:rsid w:val="00696060"/>
    <w:rsid w:val="00696274"/>
    <w:rsid w:val="00696627"/>
    <w:rsid w:val="006972B8"/>
    <w:rsid w:val="00697C2C"/>
    <w:rsid w:val="00697D64"/>
    <w:rsid w:val="00697E78"/>
    <w:rsid w:val="006A0981"/>
    <w:rsid w:val="006A1421"/>
    <w:rsid w:val="006A185D"/>
    <w:rsid w:val="006A1F1A"/>
    <w:rsid w:val="006A256F"/>
    <w:rsid w:val="006A25CA"/>
    <w:rsid w:val="006A2830"/>
    <w:rsid w:val="006A2866"/>
    <w:rsid w:val="006A2D8D"/>
    <w:rsid w:val="006A2F7C"/>
    <w:rsid w:val="006A2F9C"/>
    <w:rsid w:val="006A3253"/>
    <w:rsid w:val="006A33D0"/>
    <w:rsid w:val="006A3CC8"/>
    <w:rsid w:val="006A4294"/>
    <w:rsid w:val="006A42AA"/>
    <w:rsid w:val="006A4633"/>
    <w:rsid w:val="006A4E0A"/>
    <w:rsid w:val="006A55F1"/>
    <w:rsid w:val="006A5611"/>
    <w:rsid w:val="006A5963"/>
    <w:rsid w:val="006A5D14"/>
    <w:rsid w:val="006A5E22"/>
    <w:rsid w:val="006A64E1"/>
    <w:rsid w:val="006A70A8"/>
    <w:rsid w:val="006A75A3"/>
    <w:rsid w:val="006A783D"/>
    <w:rsid w:val="006A790C"/>
    <w:rsid w:val="006A7A7A"/>
    <w:rsid w:val="006A7D9E"/>
    <w:rsid w:val="006A7F3A"/>
    <w:rsid w:val="006B02B3"/>
    <w:rsid w:val="006B04D3"/>
    <w:rsid w:val="006B0E04"/>
    <w:rsid w:val="006B1170"/>
    <w:rsid w:val="006B168D"/>
    <w:rsid w:val="006B194C"/>
    <w:rsid w:val="006B1A62"/>
    <w:rsid w:val="006B3086"/>
    <w:rsid w:val="006B4619"/>
    <w:rsid w:val="006B4C69"/>
    <w:rsid w:val="006B504D"/>
    <w:rsid w:val="006B50C9"/>
    <w:rsid w:val="006B5164"/>
    <w:rsid w:val="006B572B"/>
    <w:rsid w:val="006B5D28"/>
    <w:rsid w:val="006B5D55"/>
    <w:rsid w:val="006B647F"/>
    <w:rsid w:val="006B6520"/>
    <w:rsid w:val="006B69A5"/>
    <w:rsid w:val="006B6AAF"/>
    <w:rsid w:val="006B7885"/>
    <w:rsid w:val="006B7AA7"/>
    <w:rsid w:val="006B7BBA"/>
    <w:rsid w:val="006B7D93"/>
    <w:rsid w:val="006C06B7"/>
    <w:rsid w:val="006C08CF"/>
    <w:rsid w:val="006C1315"/>
    <w:rsid w:val="006C192D"/>
    <w:rsid w:val="006C1CF4"/>
    <w:rsid w:val="006C1FC4"/>
    <w:rsid w:val="006C20F1"/>
    <w:rsid w:val="006C2408"/>
    <w:rsid w:val="006C249C"/>
    <w:rsid w:val="006C2657"/>
    <w:rsid w:val="006C2973"/>
    <w:rsid w:val="006C3582"/>
    <w:rsid w:val="006C36BA"/>
    <w:rsid w:val="006C37AF"/>
    <w:rsid w:val="006C3836"/>
    <w:rsid w:val="006C3884"/>
    <w:rsid w:val="006C3AFF"/>
    <w:rsid w:val="006C4573"/>
    <w:rsid w:val="006C46E3"/>
    <w:rsid w:val="006C548D"/>
    <w:rsid w:val="006C5B0C"/>
    <w:rsid w:val="006C5B27"/>
    <w:rsid w:val="006C5C3F"/>
    <w:rsid w:val="006C5D96"/>
    <w:rsid w:val="006C614E"/>
    <w:rsid w:val="006C7312"/>
    <w:rsid w:val="006C7762"/>
    <w:rsid w:val="006C78D3"/>
    <w:rsid w:val="006C7967"/>
    <w:rsid w:val="006D0381"/>
    <w:rsid w:val="006D0941"/>
    <w:rsid w:val="006D0A32"/>
    <w:rsid w:val="006D0D21"/>
    <w:rsid w:val="006D100A"/>
    <w:rsid w:val="006D115D"/>
    <w:rsid w:val="006D1E3E"/>
    <w:rsid w:val="006D20EE"/>
    <w:rsid w:val="006D2128"/>
    <w:rsid w:val="006D2148"/>
    <w:rsid w:val="006D252A"/>
    <w:rsid w:val="006D25B0"/>
    <w:rsid w:val="006D28CE"/>
    <w:rsid w:val="006D338E"/>
    <w:rsid w:val="006D3B99"/>
    <w:rsid w:val="006D3E5D"/>
    <w:rsid w:val="006D3F84"/>
    <w:rsid w:val="006D426B"/>
    <w:rsid w:val="006D4383"/>
    <w:rsid w:val="006D4BF2"/>
    <w:rsid w:val="006D5002"/>
    <w:rsid w:val="006D5060"/>
    <w:rsid w:val="006D53F9"/>
    <w:rsid w:val="006D55B8"/>
    <w:rsid w:val="006D578A"/>
    <w:rsid w:val="006D5F3A"/>
    <w:rsid w:val="006D617A"/>
    <w:rsid w:val="006D6586"/>
    <w:rsid w:val="006D6D40"/>
    <w:rsid w:val="006D72ED"/>
    <w:rsid w:val="006D7ADA"/>
    <w:rsid w:val="006E1269"/>
    <w:rsid w:val="006E19B3"/>
    <w:rsid w:val="006E1B7E"/>
    <w:rsid w:val="006E1FC1"/>
    <w:rsid w:val="006E2354"/>
    <w:rsid w:val="006E2E74"/>
    <w:rsid w:val="006E2F55"/>
    <w:rsid w:val="006E34E3"/>
    <w:rsid w:val="006E3687"/>
    <w:rsid w:val="006E3BD4"/>
    <w:rsid w:val="006E4C39"/>
    <w:rsid w:val="006E4E2A"/>
    <w:rsid w:val="006E543F"/>
    <w:rsid w:val="006E57B9"/>
    <w:rsid w:val="006E5BB1"/>
    <w:rsid w:val="006E63F5"/>
    <w:rsid w:val="006E69E5"/>
    <w:rsid w:val="006E6C3C"/>
    <w:rsid w:val="006E7376"/>
    <w:rsid w:val="006F00A9"/>
    <w:rsid w:val="006F04FE"/>
    <w:rsid w:val="006F0DE8"/>
    <w:rsid w:val="006F0F42"/>
    <w:rsid w:val="006F12C5"/>
    <w:rsid w:val="006F1B48"/>
    <w:rsid w:val="006F28AE"/>
    <w:rsid w:val="006F2B0A"/>
    <w:rsid w:val="006F3AED"/>
    <w:rsid w:val="006F537D"/>
    <w:rsid w:val="006F568F"/>
    <w:rsid w:val="006F5D45"/>
    <w:rsid w:val="006F672F"/>
    <w:rsid w:val="006F6C91"/>
    <w:rsid w:val="006F6FAD"/>
    <w:rsid w:val="006F7252"/>
    <w:rsid w:val="006F7FC5"/>
    <w:rsid w:val="00700ABB"/>
    <w:rsid w:val="00701BFE"/>
    <w:rsid w:val="00701C17"/>
    <w:rsid w:val="00701DB3"/>
    <w:rsid w:val="00701DF6"/>
    <w:rsid w:val="0070271A"/>
    <w:rsid w:val="00702762"/>
    <w:rsid w:val="00702BDD"/>
    <w:rsid w:val="00703059"/>
    <w:rsid w:val="00703288"/>
    <w:rsid w:val="00703289"/>
    <w:rsid w:val="0070360E"/>
    <w:rsid w:val="00703CEA"/>
    <w:rsid w:val="00703DFF"/>
    <w:rsid w:val="0070404C"/>
    <w:rsid w:val="00704F0D"/>
    <w:rsid w:val="0070583B"/>
    <w:rsid w:val="00705868"/>
    <w:rsid w:val="0070744D"/>
    <w:rsid w:val="007076FD"/>
    <w:rsid w:val="00707A27"/>
    <w:rsid w:val="00710514"/>
    <w:rsid w:val="00710553"/>
    <w:rsid w:val="007107FD"/>
    <w:rsid w:val="00710B1F"/>
    <w:rsid w:val="0071108F"/>
    <w:rsid w:val="0071145B"/>
    <w:rsid w:val="007114F8"/>
    <w:rsid w:val="00711C0E"/>
    <w:rsid w:val="00712078"/>
    <w:rsid w:val="007120D7"/>
    <w:rsid w:val="0071216F"/>
    <w:rsid w:val="00712BF5"/>
    <w:rsid w:val="00713FFA"/>
    <w:rsid w:val="00714218"/>
    <w:rsid w:val="00714327"/>
    <w:rsid w:val="00714475"/>
    <w:rsid w:val="00714549"/>
    <w:rsid w:val="007145DA"/>
    <w:rsid w:val="007148AA"/>
    <w:rsid w:val="00714AAC"/>
    <w:rsid w:val="00714BCD"/>
    <w:rsid w:val="00714FBE"/>
    <w:rsid w:val="00715051"/>
    <w:rsid w:val="0071505A"/>
    <w:rsid w:val="007152E2"/>
    <w:rsid w:val="007154A4"/>
    <w:rsid w:val="00715565"/>
    <w:rsid w:val="007163B5"/>
    <w:rsid w:val="0071646A"/>
    <w:rsid w:val="00717032"/>
    <w:rsid w:val="00717914"/>
    <w:rsid w:val="00717A6F"/>
    <w:rsid w:val="00717BA5"/>
    <w:rsid w:val="00717CC3"/>
    <w:rsid w:val="00717ED0"/>
    <w:rsid w:val="00717ED3"/>
    <w:rsid w:val="00720615"/>
    <w:rsid w:val="00720C4F"/>
    <w:rsid w:val="00721DD5"/>
    <w:rsid w:val="00722309"/>
    <w:rsid w:val="007227A5"/>
    <w:rsid w:val="007230EE"/>
    <w:rsid w:val="00723596"/>
    <w:rsid w:val="007237CF"/>
    <w:rsid w:val="007238D8"/>
    <w:rsid w:val="00723944"/>
    <w:rsid w:val="00724433"/>
    <w:rsid w:val="00724592"/>
    <w:rsid w:val="0072464D"/>
    <w:rsid w:val="007247E4"/>
    <w:rsid w:val="00724CE0"/>
    <w:rsid w:val="00724D38"/>
    <w:rsid w:val="00724E5A"/>
    <w:rsid w:val="00724FBC"/>
    <w:rsid w:val="00725667"/>
    <w:rsid w:val="00725EF4"/>
    <w:rsid w:val="00726D5A"/>
    <w:rsid w:val="00726EE4"/>
    <w:rsid w:val="00726F4A"/>
    <w:rsid w:val="00726FDE"/>
    <w:rsid w:val="007272DA"/>
    <w:rsid w:val="007301A8"/>
    <w:rsid w:val="0073043C"/>
    <w:rsid w:val="0073062C"/>
    <w:rsid w:val="0073107A"/>
    <w:rsid w:val="0073170D"/>
    <w:rsid w:val="00731876"/>
    <w:rsid w:val="00731A14"/>
    <w:rsid w:val="00731ACF"/>
    <w:rsid w:val="00731AF4"/>
    <w:rsid w:val="00731B47"/>
    <w:rsid w:val="00731CE3"/>
    <w:rsid w:val="00731D43"/>
    <w:rsid w:val="007327C2"/>
    <w:rsid w:val="00732814"/>
    <w:rsid w:val="00732910"/>
    <w:rsid w:val="007329AE"/>
    <w:rsid w:val="0073324D"/>
    <w:rsid w:val="007337C9"/>
    <w:rsid w:val="007340C8"/>
    <w:rsid w:val="007344FE"/>
    <w:rsid w:val="00734905"/>
    <w:rsid w:val="00734FB1"/>
    <w:rsid w:val="007359A4"/>
    <w:rsid w:val="00735A69"/>
    <w:rsid w:val="00735D8E"/>
    <w:rsid w:val="007367C2"/>
    <w:rsid w:val="007367E1"/>
    <w:rsid w:val="00736933"/>
    <w:rsid w:val="007369B8"/>
    <w:rsid w:val="00740E81"/>
    <w:rsid w:val="00741758"/>
    <w:rsid w:val="00741A43"/>
    <w:rsid w:val="00741B7D"/>
    <w:rsid w:val="00741DDB"/>
    <w:rsid w:val="0074314B"/>
    <w:rsid w:val="00743A16"/>
    <w:rsid w:val="00743CCB"/>
    <w:rsid w:val="00743DD9"/>
    <w:rsid w:val="0074456F"/>
    <w:rsid w:val="00744D78"/>
    <w:rsid w:val="00745316"/>
    <w:rsid w:val="0074598F"/>
    <w:rsid w:val="007468A8"/>
    <w:rsid w:val="00747647"/>
    <w:rsid w:val="00747855"/>
    <w:rsid w:val="00747B0D"/>
    <w:rsid w:val="00747CD0"/>
    <w:rsid w:val="00747F6E"/>
    <w:rsid w:val="00750206"/>
    <w:rsid w:val="00750787"/>
    <w:rsid w:val="007508A6"/>
    <w:rsid w:val="007508C8"/>
    <w:rsid w:val="00750B30"/>
    <w:rsid w:val="00750E1E"/>
    <w:rsid w:val="00750EA3"/>
    <w:rsid w:val="00751200"/>
    <w:rsid w:val="007518EA"/>
    <w:rsid w:val="00751930"/>
    <w:rsid w:val="00752E73"/>
    <w:rsid w:val="0075320D"/>
    <w:rsid w:val="007538AE"/>
    <w:rsid w:val="007545A7"/>
    <w:rsid w:val="0075471E"/>
    <w:rsid w:val="00754805"/>
    <w:rsid w:val="0075559F"/>
    <w:rsid w:val="00755727"/>
    <w:rsid w:val="007562C4"/>
    <w:rsid w:val="007568E7"/>
    <w:rsid w:val="00756936"/>
    <w:rsid w:val="00757342"/>
    <w:rsid w:val="0075744C"/>
    <w:rsid w:val="00757B93"/>
    <w:rsid w:val="00757C34"/>
    <w:rsid w:val="00760612"/>
    <w:rsid w:val="00760A09"/>
    <w:rsid w:val="00760A3C"/>
    <w:rsid w:val="00760B95"/>
    <w:rsid w:val="00760DF9"/>
    <w:rsid w:val="00760FEA"/>
    <w:rsid w:val="00761A28"/>
    <w:rsid w:val="00761D31"/>
    <w:rsid w:val="00761E4E"/>
    <w:rsid w:val="00761F84"/>
    <w:rsid w:val="00762812"/>
    <w:rsid w:val="00762978"/>
    <w:rsid w:val="00763505"/>
    <w:rsid w:val="007635E2"/>
    <w:rsid w:val="00764D19"/>
    <w:rsid w:val="007650E3"/>
    <w:rsid w:val="00765106"/>
    <w:rsid w:val="00765875"/>
    <w:rsid w:val="00765A13"/>
    <w:rsid w:val="00765B75"/>
    <w:rsid w:val="00766C63"/>
    <w:rsid w:val="00767F04"/>
    <w:rsid w:val="007704BE"/>
    <w:rsid w:val="00770704"/>
    <w:rsid w:val="00770DCB"/>
    <w:rsid w:val="00771125"/>
    <w:rsid w:val="00772A33"/>
    <w:rsid w:val="00772BA5"/>
    <w:rsid w:val="00772D32"/>
    <w:rsid w:val="00773C0E"/>
    <w:rsid w:val="007740B2"/>
    <w:rsid w:val="00774686"/>
    <w:rsid w:val="00774DD7"/>
    <w:rsid w:val="00774F3B"/>
    <w:rsid w:val="00774F4D"/>
    <w:rsid w:val="007751BD"/>
    <w:rsid w:val="007753E5"/>
    <w:rsid w:val="00775EE9"/>
    <w:rsid w:val="007764BD"/>
    <w:rsid w:val="00776C4C"/>
    <w:rsid w:val="0077758E"/>
    <w:rsid w:val="0077790D"/>
    <w:rsid w:val="00780300"/>
    <w:rsid w:val="007808C9"/>
    <w:rsid w:val="00780A3B"/>
    <w:rsid w:val="00780B6F"/>
    <w:rsid w:val="00780C27"/>
    <w:rsid w:val="00780DD4"/>
    <w:rsid w:val="00782450"/>
    <w:rsid w:val="0078254F"/>
    <w:rsid w:val="00782D93"/>
    <w:rsid w:val="00782DAF"/>
    <w:rsid w:val="00783426"/>
    <w:rsid w:val="00783BC2"/>
    <w:rsid w:val="00784636"/>
    <w:rsid w:val="00784815"/>
    <w:rsid w:val="00784971"/>
    <w:rsid w:val="00784A4A"/>
    <w:rsid w:val="007854C2"/>
    <w:rsid w:val="00786649"/>
    <w:rsid w:val="0078672A"/>
    <w:rsid w:val="007868E0"/>
    <w:rsid w:val="00786958"/>
    <w:rsid w:val="0078729F"/>
    <w:rsid w:val="007877CA"/>
    <w:rsid w:val="007878B7"/>
    <w:rsid w:val="00787CE8"/>
    <w:rsid w:val="00787DF2"/>
    <w:rsid w:val="00787E05"/>
    <w:rsid w:val="0079037A"/>
    <w:rsid w:val="0079055C"/>
    <w:rsid w:val="007906B6"/>
    <w:rsid w:val="00790AAD"/>
    <w:rsid w:val="0079149F"/>
    <w:rsid w:val="007916F3"/>
    <w:rsid w:val="00791918"/>
    <w:rsid w:val="00791BBD"/>
    <w:rsid w:val="007922E2"/>
    <w:rsid w:val="00792895"/>
    <w:rsid w:val="00793935"/>
    <w:rsid w:val="00793E5E"/>
    <w:rsid w:val="0079425C"/>
    <w:rsid w:val="00794852"/>
    <w:rsid w:val="00794B9D"/>
    <w:rsid w:val="0079551D"/>
    <w:rsid w:val="0079561D"/>
    <w:rsid w:val="00795751"/>
    <w:rsid w:val="00796070"/>
    <w:rsid w:val="0079615F"/>
    <w:rsid w:val="007963F0"/>
    <w:rsid w:val="007968EB"/>
    <w:rsid w:val="00796B4E"/>
    <w:rsid w:val="00796DCF"/>
    <w:rsid w:val="0079723E"/>
    <w:rsid w:val="00797ACD"/>
    <w:rsid w:val="007A0287"/>
    <w:rsid w:val="007A0B9E"/>
    <w:rsid w:val="007A0EA1"/>
    <w:rsid w:val="007A10F8"/>
    <w:rsid w:val="007A1D7E"/>
    <w:rsid w:val="007A1DAD"/>
    <w:rsid w:val="007A2332"/>
    <w:rsid w:val="007A2AA6"/>
    <w:rsid w:val="007A2C76"/>
    <w:rsid w:val="007A3954"/>
    <w:rsid w:val="007A3C77"/>
    <w:rsid w:val="007A4504"/>
    <w:rsid w:val="007A488B"/>
    <w:rsid w:val="007A4A31"/>
    <w:rsid w:val="007A4AEA"/>
    <w:rsid w:val="007A5119"/>
    <w:rsid w:val="007A5413"/>
    <w:rsid w:val="007A5BFA"/>
    <w:rsid w:val="007A6F73"/>
    <w:rsid w:val="007A7174"/>
    <w:rsid w:val="007A74F3"/>
    <w:rsid w:val="007A77FF"/>
    <w:rsid w:val="007A7A10"/>
    <w:rsid w:val="007A7A59"/>
    <w:rsid w:val="007A7BFA"/>
    <w:rsid w:val="007A7F68"/>
    <w:rsid w:val="007B1851"/>
    <w:rsid w:val="007B1ABE"/>
    <w:rsid w:val="007B1FEC"/>
    <w:rsid w:val="007B2260"/>
    <w:rsid w:val="007B239D"/>
    <w:rsid w:val="007B29CE"/>
    <w:rsid w:val="007B2B03"/>
    <w:rsid w:val="007B4268"/>
    <w:rsid w:val="007B4387"/>
    <w:rsid w:val="007B497F"/>
    <w:rsid w:val="007B4D98"/>
    <w:rsid w:val="007B5DAA"/>
    <w:rsid w:val="007B6141"/>
    <w:rsid w:val="007B61C0"/>
    <w:rsid w:val="007B676A"/>
    <w:rsid w:val="007B71AA"/>
    <w:rsid w:val="007B72AF"/>
    <w:rsid w:val="007B7520"/>
    <w:rsid w:val="007B7525"/>
    <w:rsid w:val="007B7D27"/>
    <w:rsid w:val="007C0567"/>
    <w:rsid w:val="007C08C6"/>
    <w:rsid w:val="007C0D6F"/>
    <w:rsid w:val="007C1B2B"/>
    <w:rsid w:val="007C1C47"/>
    <w:rsid w:val="007C1CFB"/>
    <w:rsid w:val="007C1F6E"/>
    <w:rsid w:val="007C2191"/>
    <w:rsid w:val="007C2C39"/>
    <w:rsid w:val="007C2E91"/>
    <w:rsid w:val="007C3438"/>
    <w:rsid w:val="007C39E8"/>
    <w:rsid w:val="007C424D"/>
    <w:rsid w:val="007C436F"/>
    <w:rsid w:val="007C4A9F"/>
    <w:rsid w:val="007C52A4"/>
    <w:rsid w:val="007C7FDB"/>
    <w:rsid w:val="007D0024"/>
    <w:rsid w:val="007D02B4"/>
    <w:rsid w:val="007D1357"/>
    <w:rsid w:val="007D1526"/>
    <w:rsid w:val="007D179D"/>
    <w:rsid w:val="007D1A91"/>
    <w:rsid w:val="007D21B3"/>
    <w:rsid w:val="007D2672"/>
    <w:rsid w:val="007D2EBD"/>
    <w:rsid w:val="007D2F48"/>
    <w:rsid w:val="007D2F8B"/>
    <w:rsid w:val="007D329C"/>
    <w:rsid w:val="007D378A"/>
    <w:rsid w:val="007D3810"/>
    <w:rsid w:val="007D3BB4"/>
    <w:rsid w:val="007D414D"/>
    <w:rsid w:val="007D49D9"/>
    <w:rsid w:val="007D571B"/>
    <w:rsid w:val="007D5C02"/>
    <w:rsid w:val="007D60B7"/>
    <w:rsid w:val="007D6758"/>
    <w:rsid w:val="007D6E9A"/>
    <w:rsid w:val="007D7759"/>
    <w:rsid w:val="007D7BD1"/>
    <w:rsid w:val="007E035D"/>
    <w:rsid w:val="007E0685"/>
    <w:rsid w:val="007E0BA6"/>
    <w:rsid w:val="007E1105"/>
    <w:rsid w:val="007E12CE"/>
    <w:rsid w:val="007E12F5"/>
    <w:rsid w:val="007E181A"/>
    <w:rsid w:val="007E218A"/>
    <w:rsid w:val="007E2246"/>
    <w:rsid w:val="007E28A4"/>
    <w:rsid w:val="007E2DE1"/>
    <w:rsid w:val="007E309B"/>
    <w:rsid w:val="007E30AC"/>
    <w:rsid w:val="007E3BAC"/>
    <w:rsid w:val="007E468D"/>
    <w:rsid w:val="007E520A"/>
    <w:rsid w:val="007E5527"/>
    <w:rsid w:val="007E62D5"/>
    <w:rsid w:val="007E6930"/>
    <w:rsid w:val="007E711D"/>
    <w:rsid w:val="007E7306"/>
    <w:rsid w:val="007E74DD"/>
    <w:rsid w:val="007F0495"/>
    <w:rsid w:val="007F04CD"/>
    <w:rsid w:val="007F15F2"/>
    <w:rsid w:val="007F1736"/>
    <w:rsid w:val="007F18D1"/>
    <w:rsid w:val="007F1B7F"/>
    <w:rsid w:val="007F25AA"/>
    <w:rsid w:val="007F2EB1"/>
    <w:rsid w:val="007F30A9"/>
    <w:rsid w:val="007F3402"/>
    <w:rsid w:val="007F4000"/>
    <w:rsid w:val="007F41DF"/>
    <w:rsid w:val="007F4AE1"/>
    <w:rsid w:val="007F5156"/>
    <w:rsid w:val="007F51A0"/>
    <w:rsid w:val="007F5217"/>
    <w:rsid w:val="007F5625"/>
    <w:rsid w:val="007F5E9C"/>
    <w:rsid w:val="007F69C5"/>
    <w:rsid w:val="007F75A1"/>
    <w:rsid w:val="007F7EBC"/>
    <w:rsid w:val="00800A73"/>
    <w:rsid w:val="00800E7B"/>
    <w:rsid w:val="008011E2"/>
    <w:rsid w:val="00801BCB"/>
    <w:rsid w:val="00802164"/>
    <w:rsid w:val="00802299"/>
    <w:rsid w:val="00802304"/>
    <w:rsid w:val="008025E2"/>
    <w:rsid w:val="00802A50"/>
    <w:rsid w:val="00802C65"/>
    <w:rsid w:val="00802D3A"/>
    <w:rsid w:val="00803AC4"/>
    <w:rsid w:val="0080450E"/>
    <w:rsid w:val="0080496E"/>
    <w:rsid w:val="00804CED"/>
    <w:rsid w:val="00805639"/>
    <w:rsid w:val="0080581A"/>
    <w:rsid w:val="00805C6C"/>
    <w:rsid w:val="00805EB5"/>
    <w:rsid w:val="008064DC"/>
    <w:rsid w:val="00806A0E"/>
    <w:rsid w:val="0080706F"/>
    <w:rsid w:val="0080732F"/>
    <w:rsid w:val="00807432"/>
    <w:rsid w:val="00807508"/>
    <w:rsid w:val="00807D3F"/>
    <w:rsid w:val="00807D4F"/>
    <w:rsid w:val="00807EF3"/>
    <w:rsid w:val="00810557"/>
    <w:rsid w:val="008108C7"/>
    <w:rsid w:val="00811C01"/>
    <w:rsid w:val="00811D6F"/>
    <w:rsid w:val="00812128"/>
    <w:rsid w:val="008122AD"/>
    <w:rsid w:val="00812E7C"/>
    <w:rsid w:val="008131FF"/>
    <w:rsid w:val="00813222"/>
    <w:rsid w:val="008133F1"/>
    <w:rsid w:val="008134AD"/>
    <w:rsid w:val="00813926"/>
    <w:rsid w:val="00814672"/>
    <w:rsid w:val="00815450"/>
    <w:rsid w:val="00815B69"/>
    <w:rsid w:val="00816331"/>
    <w:rsid w:val="008168C0"/>
    <w:rsid w:val="00816A5D"/>
    <w:rsid w:val="00816F56"/>
    <w:rsid w:val="00817C93"/>
    <w:rsid w:val="00817E69"/>
    <w:rsid w:val="008204B1"/>
    <w:rsid w:val="008207E7"/>
    <w:rsid w:val="00820F57"/>
    <w:rsid w:val="00821787"/>
    <w:rsid w:val="00821B2A"/>
    <w:rsid w:val="008222F6"/>
    <w:rsid w:val="0082267C"/>
    <w:rsid w:val="00823210"/>
    <w:rsid w:val="0082329B"/>
    <w:rsid w:val="0082336C"/>
    <w:rsid w:val="008237E4"/>
    <w:rsid w:val="0082442C"/>
    <w:rsid w:val="008250A5"/>
    <w:rsid w:val="00825D7B"/>
    <w:rsid w:val="00825DF5"/>
    <w:rsid w:val="00825E69"/>
    <w:rsid w:val="00826138"/>
    <w:rsid w:val="00826318"/>
    <w:rsid w:val="008265A2"/>
    <w:rsid w:val="0082668A"/>
    <w:rsid w:val="00830908"/>
    <w:rsid w:val="00830BB8"/>
    <w:rsid w:val="0083105D"/>
    <w:rsid w:val="00831700"/>
    <w:rsid w:val="008319AC"/>
    <w:rsid w:val="00832594"/>
    <w:rsid w:val="00832B31"/>
    <w:rsid w:val="00833284"/>
    <w:rsid w:val="008337B2"/>
    <w:rsid w:val="008349FF"/>
    <w:rsid w:val="008352BD"/>
    <w:rsid w:val="00835454"/>
    <w:rsid w:val="008356E3"/>
    <w:rsid w:val="00835773"/>
    <w:rsid w:val="0083585E"/>
    <w:rsid w:val="00836166"/>
    <w:rsid w:val="0083634D"/>
    <w:rsid w:val="0083675A"/>
    <w:rsid w:val="00836B79"/>
    <w:rsid w:val="00836CEC"/>
    <w:rsid w:val="00837070"/>
    <w:rsid w:val="00837235"/>
    <w:rsid w:val="00837400"/>
    <w:rsid w:val="00837960"/>
    <w:rsid w:val="00837A5B"/>
    <w:rsid w:val="00837EEB"/>
    <w:rsid w:val="00837FA4"/>
    <w:rsid w:val="00840594"/>
    <w:rsid w:val="00840849"/>
    <w:rsid w:val="00840A0A"/>
    <w:rsid w:val="00840BB6"/>
    <w:rsid w:val="008410EB"/>
    <w:rsid w:val="0084127B"/>
    <w:rsid w:val="00841EA6"/>
    <w:rsid w:val="008426E4"/>
    <w:rsid w:val="00843A3B"/>
    <w:rsid w:val="008444AC"/>
    <w:rsid w:val="00845001"/>
    <w:rsid w:val="00845339"/>
    <w:rsid w:val="008456DD"/>
    <w:rsid w:val="00846BEF"/>
    <w:rsid w:val="00847A36"/>
    <w:rsid w:val="0085049D"/>
    <w:rsid w:val="008508F0"/>
    <w:rsid w:val="00850ADC"/>
    <w:rsid w:val="00850F20"/>
    <w:rsid w:val="008512C6"/>
    <w:rsid w:val="0085192D"/>
    <w:rsid w:val="00851E86"/>
    <w:rsid w:val="00851ED9"/>
    <w:rsid w:val="00851FFA"/>
    <w:rsid w:val="008524E0"/>
    <w:rsid w:val="00853321"/>
    <w:rsid w:val="0085351D"/>
    <w:rsid w:val="008541B9"/>
    <w:rsid w:val="008547F2"/>
    <w:rsid w:val="008553FE"/>
    <w:rsid w:val="008555AF"/>
    <w:rsid w:val="008555C5"/>
    <w:rsid w:val="008557DD"/>
    <w:rsid w:val="00855C28"/>
    <w:rsid w:val="0085648F"/>
    <w:rsid w:val="00856ABF"/>
    <w:rsid w:val="00856D73"/>
    <w:rsid w:val="00856E45"/>
    <w:rsid w:val="008600E9"/>
    <w:rsid w:val="00860738"/>
    <w:rsid w:val="00860A1D"/>
    <w:rsid w:val="00860ACD"/>
    <w:rsid w:val="0086117C"/>
    <w:rsid w:val="00861289"/>
    <w:rsid w:val="008619B9"/>
    <w:rsid w:val="00861D2D"/>
    <w:rsid w:val="00863280"/>
    <w:rsid w:val="0086354B"/>
    <w:rsid w:val="00863A41"/>
    <w:rsid w:val="00863C43"/>
    <w:rsid w:val="00863E9B"/>
    <w:rsid w:val="0086434A"/>
    <w:rsid w:val="008644A7"/>
    <w:rsid w:val="00864FA5"/>
    <w:rsid w:val="00865749"/>
    <w:rsid w:val="008659F5"/>
    <w:rsid w:val="0086644C"/>
    <w:rsid w:val="00866652"/>
    <w:rsid w:val="00866842"/>
    <w:rsid w:val="00867727"/>
    <w:rsid w:val="00867AA4"/>
    <w:rsid w:val="00870565"/>
    <w:rsid w:val="00870B83"/>
    <w:rsid w:val="00870E62"/>
    <w:rsid w:val="00871201"/>
    <w:rsid w:val="008716F6"/>
    <w:rsid w:val="00871778"/>
    <w:rsid w:val="00871BE3"/>
    <w:rsid w:val="00872DA7"/>
    <w:rsid w:val="008743C8"/>
    <w:rsid w:val="008746CB"/>
    <w:rsid w:val="00875DB9"/>
    <w:rsid w:val="00876119"/>
    <w:rsid w:val="00876D85"/>
    <w:rsid w:val="00876F5F"/>
    <w:rsid w:val="00877F77"/>
    <w:rsid w:val="00877FEE"/>
    <w:rsid w:val="00880A99"/>
    <w:rsid w:val="00880B19"/>
    <w:rsid w:val="008816A4"/>
    <w:rsid w:val="008818A8"/>
    <w:rsid w:val="00881B42"/>
    <w:rsid w:val="008824AA"/>
    <w:rsid w:val="0088336B"/>
    <w:rsid w:val="008833DA"/>
    <w:rsid w:val="00883797"/>
    <w:rsid w:val="00883A1D"/>
    <w:rsid w:val="00884032"/>
    <w:rsid w:val="00886702"/>
    <w:rsid w:val="00886BBF"/>
    <w:rsid w:val="00886E6B"/>
    <w:rsid w:val="00886F11"/>
    <w:rsid w:val="008871C2"/>
    <w:rsid w:val="008872CB"/>
    <w:rsid w:val="0088741D"/>
    <w:rsid w:val="00887CE8"/>
    <w:rsid w:val="008901F4"/>
    <w:rsid w:val="0089040A"/>
    <w:rsid w:val="008906FD"/>
    <w:rsid w:val="00890E5B"/>
    <w:rsid w:val="0089116D"/>
    <w:rsid w:val="00891185"/>
    <w:rsid w:val="008912B0"/>
    <w:rsid w:val="00891CE3"/>
    <w:rsid w:val="008920AE"/>
    <w:rsid w:val="00892403"/>
    <w:rsid w:val="00892525"/>
    <w:rsid w:val="0089255F"/>
    <w:rsid w:val="00892AEA"/>
    <w:rsid w:val="00892CAA"/>
    <w:rsid w:val="00892E53"/>
    <w:rsid w:val="008943A3"/>
    <w:rsid w:val="00894459"/>
    <w:rsid w:val="00894653"/>
    <w:rsid w:val="00894CC0"/>
    <w:rsid w:val="008951F3"/>
    <w:rsid w:val="0089588A"/>
    <w:rsid w:val="00895943"/>
    <w:rsid w:val="0089594C"/>
    <w:rsid w:val="00895C6C"/>
    <w:rsid w:val="00895EDE"/>
    <w:rsid w:val="00895F8F"/>
    <w:rsid w:val="00895FB7"/>
    <w:rsid w:val="00896BC5"/>
    <w:rsid w:val="00897B26"/>
    <w:rsid w:val="00897F59"/>
    <w:rsid w:val="008A0B20"/>
    <w:rsid w:val="008A122B"/>
    <w:rsid w:val="008A209E"/>
    <w:rsid w:val="008A212E"/>
    <w:rsid w:val="008A2D7B"/>
    <w:rsid w:val="008A3060"/>
    <w:rsid w:val="008A3C31"/>
    <w:rsid w:val="008A4964"/>
    <w:rsid w:val="008A5851"/>
    <w:rsid w:val="008A5953"/>
    <w:rsid w:val="008A5E7D"/>
    <w:rsid w:val="008A5F11"/>
    <w:rsid w:val="008A6704"/>
    <w:rsid w:val="008A6A5F"/>
    <w:rsid w:val="008A6BFD"/>
    <w:rsid w:val="008A7115"/>
    <w:rsid w:val="008A753B"/>
    <w:rsid w:val="008B1351"/>
    <w:rsid w:val="008B1976"/>
    <w:rsid w:val="008B1E8A"/>
    <w:rsid w:val="008B25AA"/>
    <w:rsid w:val="008B25DE"/>
    <w:rsid w:val="008B29C4"/>
    <w:rsid w:val="008B356D"/>
    <w:rsid w:val="008B426B"/>
    <w:rsid w:val="008B45D0"/>
    <w:rsid w:val="008B4D74"/>
    <w:rsid w:val="008B50E8"/>
    <w:rsid w:val="008B51F9"/>
    <w:rsid w:val="008B52BA"/>
    <w:rsid w:val="008B540D"/>
    <w:rsid w:val="008B5666"/>
    <w:rsid w:val="008B59B9"/>
    <w:rsid w:val="008B5D87"/>
    <w:rsid w:val="008B65E4"/>
    <w:rsid w:val="008B65ED"/>
    <w:rsid w:val="008C0469"/>
    <w:rsid w:val="008C095B"/>
    <w:rsid w:val="008C0BB6"/>
    <w:rsid w:val="008C1369"/>
    <w:rsid w:val="008C16EC"/>
    <w:rsid w:val="008C2216"/>
    <w:rsid w:val="008C2232"/>
    <w:rsid w:val="008C3734"/>
    <w:rsid w:val="008C3D53"/>
    <w:rsid w:val="008C3E80"/>
    <w:rsid w:val="008C4465"/>
    <w:rsid w:val="008C480F"/>
    <w:rsid w:val="008C491A"/>
    <w:rsid w:val="008C54EB"/>
    <w:rsid w:val="008C59C5"/>
    <w:rsid w:val="008C67EA"/>
    <w:rsid w:val="008C6847"/>
    <w:rsid w:val="008C689B"/>
    <w:rsid w:val="008C6D45"/>
    <w:rsid w:val="008C6D60"/>
    <w:rsid w:val="008C70D3"/>
    <w:rsid w:val="008C71DA"/>
    <w:rsid w:val="008D07A2"/>
    <w:rsid w:val="008D1116"/>
    <w:rsid w:val="008D11BD"/>
    <w:rsid w:val="008D1346"/>
    <w:rsid w:val="008D1E3E"/>
    <w:rsid w:val="008D1E43"/>
    <w:rsid w:val="008D20F6"/>
    <w:rsid w:val="008D225F"/>
    <w:rsid w:val="008D2CFA"/>
    <w:rsid w:val="008D2D7D"/>
    <w:rsid w:val="008D316C"/>
    <w:rsid w:val="008D3649"/>
    <w:rsid w:val="008D3C16"/>
    <w:rsid w:val="008D3E49"/>
    <w:rsid w:val="008D41D2"/>
    <w:rsid w:val="008D4EE6"/>
    <w:rsid w:val="008D556E"/>
    <w:rsid w:val="008D5CCA"/>
    <w:rsid w:val="008D674F"/>
    <w:rsid w:val="008D6D64"/>
    <w:rsid w:val="008D72C0"/>
    <w:rsid w:val="008D75D7"/>
    <w:rsid w:val="008D75E5"/>
    <w:rsid w:val="008D7654"/>
    <w:rsid w:val="008D7B5E"/>
    <w:rsid w:val="008E0AFE"/>
    <w:rsid w:val="008E1697"/>
    <w:rsid w:val="008E1A6C"/>
    <w:rsid w:val="008E1F24"/>
    <w:rsid w:val="008E1FE9"/>
    <w:rsid w:val="008E2562"/>
    <w:rsid w:val="008E28B3"/>
    <w:rsid w:val="008E348D"/>
    <w:rsid w:val="008E35FC"/>
    <w:rsid w:val="008E3E25"/>
    <w:rsid w:val="008E41FA"/>
    <w:rsid w:val="008E4344"/>
    <w:rsid w:val="008E48D3"/>
    <w:rsid w:val="008E52F7"/>
    <w:rsid w:val="008E538C"/>
    <w:rsid w:val="008E5535"/>
    <w:rsid w:val="008E5AC2"/>
    <w:rsid w:val="008E75CF"/>
    <w:rsid w:val="008E79FE"/>
    <w:rsid w:val="008E7DAF"/>
    <w:rsid w:val="008F0123"/>
    <w:rsid w:val="008F012A"/>
    <w:rsid w:val="008F01FD"/>
    <w:rsid w:val="008F0CA1"/>
    <w:rsid w:val="008F1995"/>
    <w:rsid w:val="008F1EFF"/>
    <w:rsid w:val="008F25F0"/>
    <w:rsid w:val="008F2C2C"/>
    <w:rsid w:val="008F2CA3"/>
    <w:rsid w:val="008F2DA6"/>
    <w:rsid w:val="008F2EB2"/>
    <w:rsid w:val="008F3341"/>
    <w:rsid w:val="008F3DD4"/>
    <w:rsid w:val="008F4282"/>
    <w:rsid w:val="008F4304"/>
    <w:rsid w:val="008F5A30"/>
    <w:rsid w:val="008F5D90"/>
    <w:rsid w:val="008F62F6"/>
    <w:rsid w:val="008F6B11"/>
    <w:rsid w:val="008F6C31"/>
    <w:rsid w:val="008F6F56"/>
    <w:rsid w:val="008F7008"/>
    <w:rsid w:val="008F729D"/>
    <w:rsid w:val="008F7397"/>
    <w:rsid w:val="008F7857"/>
    <w:rsid w:val="008F793C"/>
    <w:rsid w:val="008F79A9"/>
    <w:rsid w:val="008F7ACE"/>
    <w:rsid w:val="008F7DCF"/>
    <w:rsid w:val="008F7F69"/>
    <w:rsid w:val="008F7F81"/>
    <w:rsid w:val="009002D4"/>
    <w:rsid w:val="0090085B"/>
    <w:rsid w:val="0090090C"/>
    <w:rsid w:val="0090112E"/>
    <w:rsid w:val="009017A7"/>
    <w:rsid w:val="00901A8A"/>
    <w:rsid w:val="00902A0F"/>
    <w:rsid w:val="00902C46"/>
    <w:rsid w:val="00903127"/>
    <w:rsid w:val="00903FEF"/>
    <w:rsid w:val="0090420F"/>
    <w:rsid w:val="0090427B"/>
    <w:rsid w:val="0090452E"/>
    <w:rsid w:val="009048C4"/>
    <w:rsid w:val="009048DF"/>
    <w:rsid w:val="00904A07"/>
    <w:rsid w:val="00904EE1"/>
    <w:rsid w:val="00905486"/>
    <w:rsid w:val="009056F3"/>
    <w:rsid w:val="009057C8"/>
    <w:rsid w:val="00905B21"/>
    <w:rsid w:val="009063BA"/>
    <w:rsid w:val="00906F79"/>
    <w:rsid w:val="009075AC"/>
    <w:rsid w:val="00907C5B"/>
    <w:rsid w:val="0091091C"/>
    <w:rsid w:val="00910BD9"/>
    <w:rsid w:val="00910C74"/>
    <w:rsid w:val="00910D9B"/>
    <w:rsid w:val="0091100F"/>
    <w:rsid w:val="009120CF"/>
    <w:rsid w:val="009121DF"/>
    <w:rsid w:val="009123BD"/>
    <w:rsid w:val="00912B72"/>
    <w:rsid w:val="0091331E"/>
    <w:rsid w:val="009137BE"/>
    <w:rsid w:val="0091394E"/>
    <w:rsid w:val="00913C8B"/>
    <w:rsid w:val="00913DDE"/>
    <w:rsid w:val="00914254"/>
    <w:rsid w:val="009144E4"/>
    <w:rsid w:val="00914643"/>
    <w:rsid w:val="00914B78"/>
    <w:rsid w:val="009154CF"/>
    <w:rsid w:val="00915A53"/>
    <w:rsid w:val="00917CC8"/>
    <w:rsid w:val="00920335"/>
    <w:rsid w:val="00921134"/>
    <w:rsid w:val="009213EE"/>
    <w:rsid w:val="009214BB"/>
    <w:rsid w:val="0092158E"/>
    <w:rsid w:val="00922809"/>
    <w:rsid w:val="00922CD8"/>
    <w:rsid w:val="00923BE3"/>
    <w:rsid w:val="00923EE1"/>
    <w:rsid w:val="0092402C"/>
    <w:rsid w:val="009246B8"/>
    <w:rsid w:val="00924726"/>
    <w:rsid w:val="00924A88"/>
    <w:rsid w:val="0092573D"/>
    <w:rsid w:val="00925BF4"/>
    <w:rsid w:val="00925C0B"/>
    <w:rsid w:val="00925EB3"/>
    <w:rsid w:val="0092642D"/>
    <w:rsid w:val="00926B9A"/>
    <w:rsid w:val="00926D7B"/>
    <w:rsid w:val="0092748E"/>
    <w:rsid w:val="00927668"/>
    <w:rsid w:val="00927E04"/>
    <w:rsid w:val="00930C33"/>
    <w:rsid w:val="0093193E"/>
    <w:rsid w:val="00931A0C"/>
    <w:rsid w:val="009327D1"/>
    <w:rsid w:val="00932845"/>
    <w:rsid w:val="009332C5"/>
    <w:rsid w:val="00933B8C"/>
    <w:rsid w:val="00933BA8"/>
    <w:rsid w:val="00933CEF"/>
    <w:rsid w:val="00934171"/>
    <w:rsid w:val="009343D1"/>
    <w:rsid w:val="00934594"/>
    <w:rsid w:val="00935362"/>
    <w:rsid w:val="009358E7"/>
    <w:rsid w:val="00935E29"/>
    <w:rsid w:val="00936022"/>
    <w:rsid w:val="0093622E"/>
    <w:rsid w:val="00936F17"/>
    <w:rsid w:val="00936F66"/>
    <w:rsid w:val="009370A1"/>
    <w:rsid w:val="0093742C"/>
    <w:rsid w:val="009407DB"/>
    <w:rsid w:val="00940B7E"/>
    <w:rsid w:val="009416FE"/>
    <w:rsid w:val="00941D9B"/>
    <w:rsid w:val="00942B2B"/>
    <w:rsid w:val="009442B1"/>
    <w:rsid w:val="009442B2"/>
    <w:rsid w:val="00944366"/>
    <w:rsid w:val="009447F8"/>
    <w:rsid w:val="00944A81"/>
    <w:rsid w:val="00944B65"/>
    <w:rsid w:val="00944B87"/>
    <w:rsid w:val="00944D5C"/>
    <w:rsid w:val="00944FEA"/>
    <w:rsid w:val="009451B3"/>
    <w:rsid w:val="0094561C"/>
    <w:rsid w:val="00945836"/>
    <w:rsid w:val="009458C2"/>
    <w:rsid w:val="00945BA0"/>
    <w:rsid w:val="00945FD9"/>
    <w:rsid w:val="009465D7"/>
    <w:rsid w:val="00946651"/>
    <w:rsid w:val="00947138"/>
    <w:rsid w:val="009474D6"/>
    <w:rsid w:val="009475E8"/>
    <w:rsid w:val="00947E26"/>
    <w:rsid w:val="00947E83"/>
    <w:rsid w:val="00950E99"/>
    <w:rsid w:val="00951822"/>
    <w:rsid w:val="00953873"/>
    <w:rsid w:val="00953BF1"/>
    <w:rsid w:val="009542A0"/>
    <w:rsid w:val="00954595"/>
    <w:rsid w:val="0095515A"/>
    <w:rsid w:val="0095546D"/>
    <w:rsid w:val="00955928"/>
    <w:rsid w:val="00957630"/>
    <w:rsid w:val="00957EAA"/>
    <w:rsid w:val="00960610"/>
    <w:rsid w:val="00960671"/>
    <w:rsid w:val="00960BC4"/>
    <w:rsid w:val="00962112"/>
    <w:rsid w:val="009629A8"/>
    <w:rsid w:val="00964110"/>
    <w:rsid w:val="00964AE4"/>
    <w:rsid w:val="00966089"/>
    <w:rsid w:val="00966563"/>
    <w:rsid w:val="009669D2"/>
    <w:rsid w:val="00966AE5"/>
    <w:rsid w:val="00966B6F"/>
    <w:rsid w:val="00966B88"/>
    <w:rsid w:val="00966BAC"/>
    <w:rsid w:val="00966E34"/>
    <w:rsid w:val="00967620"/>
    <w:rsid w:val="00967CEB"/>
    <w:rsid w:val="00970149"/>
    <w:rsid w:val="00970175"/>
    <w:rsid w:val="009702A1"/>
    <w:rsid w:val="00970A42"/>
    <w:rsid w:val="00971716"/>
    <w:rsid w:val="00972871"/>
    <w:rsid w:val="00973A19"/>
    <w:rsid w:val="00974E8B"/>
    <w:rsid w:val="00974FF8"/>
    <w:rsid w:val="0097551A"/>
    <w:rsid w:val="00975740"/>
    <w:rsid w:val="00975AD5"/>
    <w:rsid w:val="00975CC3"/>
    <w:rsid w:val="0097605F"/>
    <w:rsid w:val="0097624B"/>
    <w:rsid w:val="0097624F"/>
    <w:rsid w:val="0097625F"/>
    <w:rsid w:val="0097738C"/>
    <w:rsid w:val="00977523"/>
    <w:rsid w:val="009776A4"/>
    <w:rsid w:val="00977872"/>
    <w:rsid w:val="00977A37"/>
    <w:rsid w:val="0098052A"/>
    <w:rsid w:val="0098059D"/>
    <w:rsid w:val="0098078A"/>
    <w:rsid w:val="0098091C"/>
    <w:rsid w:val="0098154A"/>
    <w:rsid w:val="00982216"/>
    <w:rsid w:val="0098327C"/>
    <w:rsid w:val="00983422"/>
    <w:rsid w:val="009836FC"/>
    <w:rsid w:val="00983811"/>
    <w:rsid w:val="00983F50"/>
    <w:rsid w:val="00984B7C"/>
    <w:rsid w:val="00985A3D"/>
    <w:rsid w:val="00986A98"/>
    <w:rsid w:val="00986B60"/>
    <w:rsid w:val="00986D3C"/>
    <w:rsid w:val="00986E58"/>
    <w:rsid w:val="00987454"/>
    <w:rsid w:val="0099011A"/>
    <w:rsid w:val="00990336"/>
    <w:rsid w:val="0099081B"/>
    <w:rsid w:val="009908A2"/>
    <w:rsid w:val="009911F3"/>
    <w:rsid w:val="009913AE"/>
    <w:rsid w:val="009916E2"/>
    <w:rsid w:val="00991C45"/>
    <w:rsid w:val="00992339"/>
    <w:rsid w:val="009925D1"/>
    <w:rsid w:val="00992C36"/>
    <w:rsid w:val="009932BA"/>
    <w:rsid w:val="00993768"/>
    <w:rsid w:val="009946A1"/>
    <w:rsid w:val="00995357"/>
    <w:rsid w:val="00995BFD"/>
    <w:rsid w:val="00995DB6"/>
    <w:rsid w:val="0099617E"/>
    <w:rsid w:val="00996188"/>
    <w:rsid w:val="00996588"/>
    <w:rsid w:val="00996A4C"/>
    <w:rsid w:val="00997960"/>
    <w:rsid w:val="00997A1D"/>
    <w:rsid w:val="00997A47"/>
    <w:rsid w:val="009A002E"/>
    <w:rsid w:val="009A017B"/>
    <w:rsid w:val="009A069B"/>
    <w:rsid w:val="009A08C6"/>
    <w:rsid w:val="009A0DD1"/>
    <w:rsid w:val="009A0EE6"/>
    <w:rsid w:val="009A0F8B"/>
    <w:rsid w:val="009A1493"/>
    <w:rsid w:val="009A26B7"/>
    <w:rsid w:val="009A2C89"/>
    <w:rsid w:val="009A2E04"/>
    <w:rsid w:val="009A3131"/>
    <w:rsid w:val="009A4D89"/>
    <w:rsid w:val="009A4DED"/>
    <w:rsid w:val="009A5172"/>
    <w:rsid w:val="009A576C"/>
    <w:rsid w:val="009A5B22"/>
    <w:rsid w:val="009A61C1"/>
    <w:rsid w:val="009A67DE"/>
    <w:rsid w:val="009A692F"/>
    <w:rsid w:val="009A6B0B"/>
    <w:rsid w:val="009A7073"/>
    <w:rsid w:val="009A7751"/>
    <w:rsid w:val="009A77C3"/>
    <w:rsid w:val="009A7916"/>
    <w:rsid w:val="009A79D8"/>
    <w:rsid w:val="009A7BB8"/>
    <w:rsid w:val="009A7C5A"/>
    <w:rsid w:val="009B003A"/>
    <w:rsid w:val="009B00F2"/>
    <w:rsid w:val="009B11CC"/>
    <w:rsid w:val="009B1EC5"/>
    <w:rsid w:val="009B2290"/>
    <w:rsid w:val="009B27FA"/>
    <w:rsid w:val="009B284B"/>
    <w:rsid w:val="009B2EC5"/>
    <w:rsid w:val="009B3311"/>
    <w:rsid w:val="009B3953"/>
    <w:rsid w:val="009B3AEB"/>
    <w:rsid w:val="009B3CA0"/>
    <w:rsid w:val="009B4086"/>
    <w:rsid w:val="009B419D"/>
    <w:rsid w:val="009B4832"/>
    <w:rsid w:val="009B4871"/>
    <w:rsid w:val="009B48CE"/>
    <w:rsid w:val="009B4BDB"/>
    <w:rsid w:val="009B512C"/>
    <w:rsid w:val="009B535A"/>
    <w:rsid w:val="009B568A"/>
    <w:rsid w:val="009B5C04"/>
    <w:rsid w:val="009B68FC"/>
    <w:rsid w:val="009B6E5C"/>
    <w:rsid w:val="009B71AD"/>
    <w:rsid w:val="009B722C"/>
    <w:rsid w:val="009B72B6"/>
    <w:rsid w:val="009B7B59"/>
    <w:rsid w:val="009B7F63"/>
    <w:rsid w:val="009C0625"/>
    <w:rsid w:val="009C0983"/>
    <w:rsid w:val="009C0B12"/>
    <w:rsid w:val="009C19CF"/>
    <w:rsid w:val="009C231C"/>
    <w:rsid w:val="009C2B35"/>
    <w:rsid w:val="009C2BA0"/>
    <w:rsid w:val="009C2F54"/>
    <w:rsid w:val="009C3210"/>
    <w:rsid w:val="009C3456"/>
    <w:rsid w:val="009C35CD"/>
    <w:rsid w:val="009C3D08"/>
    <w:rsid w:val="009C43AB"/>
    <w:rsid w:val="009C4DB6"/>
    <w:rsid w:val="009C5384"/>
    <w:rsid w:val="009C5A21"/>
    <w:rsid w:val="009C5DF6"/>
    <w:rsid w:val="009C644D"/>
    <w:rsid w:val="009C6BE5"/>
    <w:rsid w:val="009C73F0"/>
    <w:rsid w:val="009C7606"/>
    <w:rsid w:val="009D02B7"/>
    <w:rsid w:val="009D0342"/>
    <w:rsid w:val="009D0D25"/>
    <w:rsid w:val="009D0FED"/>
    <w:rsid w:val="009D1019"/>
    <w:rsid w:val="009D1447"/>
    <w:rsid w:val="009D1A00"/>
    <w:rsid w:val="009D1B9E"/>
    <w:rsid w:val="009D1D95"/>
    <w:rsid w:val="009D2499"/>
    <w:rsid w:val="009D2DBE"/>
    <w:rsid w:val="009D3111"/>
    <w:rsid w:val="009D3A31"/>
    <w:rsid w:val="009D3C70"/>
    <w:rsid w:val="009D3DD5"/>
    <w:rsid w:val="009D3F61"/>
    <w:rsid w:val="009D41F3"/>
    <w:rsid w:val="009D42F9"/>
    <w:rsid w:val="009D4421"/>
    <w:rsid w:val="009D5B67"/>
    <w:rsid w:val="009D5D70"/>
    <w:rsid w:val="009D609E"/>
    <w:rsid w:val="009D6A6A"/>
    <w:rsid w:val="009D74AA"/>
    <w:rsid w:val="009D7BEF"/>
    <w:rsid w:val="009E0269"/>
    <w:rsid w:val="009E0462"/>
    <w:rsid w:val="009E0906"/>
    <w:rsid w:val="009E0C61"/>
    <w:rsid w:val="009E0DE6"/>
    <w:rsid w:val="009E0E3B"/>
    <w:rsid w:val="009E0E82"/>
    <w:rsid w:val="009E13F4"/>
    <w:rsid w:val="009E14D7"/>
    <w:rsid w:val="009E1B30"/>
    <w:rsid w:val="009E355D"/>
    <w:rsid w:val="009E4580"/>
    <w:rsid w:val="009E4848"/>
    <w:rsid w:val="009E49A3"/>
    <w:rsid w:val="009E4D81"/>
    <w:rsid w:val="009E4FAD"/>
    <w:rsid w:val="009E5320"/>
    <w:rsid w:val="009E5450"/>
    <w:rsid w:val="009E5509"/>
    <w:rsid w:val="009E57B9"/>
    <w:rsid w:val="009E5941"/>
    <w:rsid w:val="009E6568"/>
    <w:rsid w:val="009E65BB"/>
    <w:rsid w:val="009E6F97"/>
    <w:rsid w:val="009F000A"/>
    <w:rsid w:val="009F0142"/>
    <w:rsid w:val="009F01B7"/>
    <w:rsid w:val="009F092C"/>
    <w:rsid w:val="009F144A"/>
    <w:rsid w:val="009F162E"/>
    <w:rsid w:val="009F1B9B"/>
    <w:rsid w:val="009F22BE"/>
    <w:rsid w:val="009F2B47"/>
    <w:rsid w:val="009F2B8F"/>
    <w:rsid w:val="009F3AE2"/>
    <w:rsid w:val="009F400C"/>
    <w:rsid w:val="009F49BB"/>
    <w:rsid w:val="009F4FDA"/>
    <w:rsid w:val="009F589E"/>
    <w:rsid w:val="009F64E4"/>
    <w:rsid w:val="009F6658"/>
    <w:rsid w:val="009F7064"/>
    <w:rsid w:val="009F7213"/>
    <w:rsid w:val="009F7B4B"/>
    <w:rsid w:val="00A00489"/>
    <w:rsid w:val="00A01413"/>
    <w:rsid w:val="00A01551"/>
    <w:rsid w:val="00A01B49"/>
    <w:rsid w:val="00A01E8D"/>
    <w:rsid w:val="00A027EE"/>
    <w:rsid w:val="00A02A4C"/>
    <w:rsid w:val="00A03202"/>
    <w:rsid w:val="00A03BEC"/>
    <w:rsid w:val="00A03D41"/>
    <w:rsid w:val="00A0415B"/>
    <w:rsid w:val="00A042AA"/>
    <w:rsid w:val="00A04370"/>
    <w:rsid w:val="00A05265"/>
    <w:rsid w:val="00A057A3"/>
    <w:rsid w:val="00A06434"/>
    <w:rsid w:val="00A068A1"/>
    <w:rsid w:val="00A06A40"/>
    <w:rsid w:val="00A07222"/>
    <w:rsid w:val="00A0764F"/>
    <w:rsid w:val="00A0769C"/>
    <w:rsid w:val="00A07C76"/>
    <w:rsid w:val="00A07F3F"/>
    <w:rsid w:val="00A07F68"/>
    <w:rsid w:val="00A10E19"/>
    <w:rsid w:val="00A112E8"/>
    <w:rsid w:val="00A11DBB"/>
    <w:rsid w:val="00A1206B"/>
    <w:rsid w:val="00A12880"/>
    <w:rsid w:val="00A12B7A"/>
    <w:rsid w:val="00A12E5B"/>
    <w:rsid w:val="00A12FBB"/>
    <w:rsid w:val="00A136FE"/>
    <w:rsid w:val="00A1372E"/>
    <w:rsid w:val="00A13799"/>
    <w:rsid w:val="00A141F9"/>
    <w:rsid w:val="00A14260"/>
    <w:rsid w:val="00A142CD"/>
    <w:rsid w:val="00A14321"/>
    <w:rsid w:val="00A143CF"/>
    <w:rsid w:val="00A14956"/>
    <w:rsid w:val="00A14A16"/>
    <w:rsid w:val="00A14BA1"/>
    <w:rsid w:val="00A14EAA"/>
    <w:rsid w:val="00A152CA"/>
    <w:rsid w:val="00A156AC"/>
    <w:rsid w:val="00A157EE"/>
    <w:rsid w:val="00A15EB9"/>
    <w:rsid w:val="00A1601E"/>
    <w:rsid w:val="00A16020"/>
    <w:rsid w:val="00A2004C"/>
    <w:rsid w:val="00A200DC"/>
    <w:rsid w:val="00A20304"/>
    <w:rsid w:val="00A20479"/>
    <w:rsid w:val="00A204AB"/>
    <w:rsid w:val="00A20562"/>
    <w:rsid w:val="00A209AC"/>
    <w:rsid w:val="00A20EFC"/>
    <w:rsid w:val="00A20F19"/>
    <w:rsid w:val="00A20FA1"/>
    <w:rsid w:val="00A21020"/>
    <w:rsid w:val="00A2149C"/>
    <w:rsid w:val="00A219EA"/>
    <w:rsid w:val="00A21A9F"/>
    <w:rsid w:val="00A222BE"/>
    <w:rsid w:val="00A22C0E"/>
    <w:rsid w:val="00A234DA"/>
    <w:rsid w:val="00A236EF"/>
    <w:rsid w:val="00A237A7"/>
    <w:rsid w:val="00A23E2E"/>
    <w:rsid w:val="00A24103"/>
    <w:rsid w:val="00A244B0"/>
    <w:rsid w:val="00A24FA0"/>
    <w:rsid w:val="00A25185"/>
    <w:rsid w:val="00A258E5"/>
    <w:rsid w:val="00A25A14"/>
    <w:rsid w:val="00A25B51"/>
    <w:rsid w:val="00A25B73"/>
    <w:rsid w:val="00A26389"/>
    <w:rsid w:val="00A2640E"/>
    <w:rsid w:val="00A2682A"/>
    <w:rsid w:val="00A269D9"/>
    <w:rsid w:val="00A26B3F"/>
    <w:rsid w:val="00A27219"/>
    <w:rsid w:val="00A27A64"/>
    <w:rsid w:val="00A305F5"/>
    <w:rsid w:val="00A329DC"/>
    <w:rsid w:val="00A3346F"/>
    <w:rsid w:val="00A33878"/>
    <w:rsid w:val="00A33942"/>
    <w:rsid w:val="00A342F3"/>
    <w:rsid w:val="00A342F7"/>
    <w:rsid w:val="00A3466C"/>
    <w:rsid w:val="00A353BA"/>
    <w:rsid w:val="00A3574C"/>
    <w:rsid w:val="00A35F27"/>
    <w:rsid w:val="00A37078"/>
    <w:rsid w:val="00A375CB"/>
    <w:rsid w:val="00A37F50"/>
    <w:rsid w:val="00A37FFA"/>
    <w:rsid w:val="00A40099"/>
    <w:rsid w:val="00A402C0"/>
    <w:rsid w:val="00A40AB1"/>
    <w:rsid w:val="00A40B83"/>
    <w:rsid w:val="00A41275"/>
    <w:rsid w:val="00A4180F"/>
    <w:rsid w:val="00A418E9"/>
    <w:rsid w:val="00A43045"/>
    <w:rsid w:val="00A434A5"/>
    <w:rsid w:val="00A437B2"/>
    <w:rsid w:val="00A43F01"/>
    <w:rsid w:val="00A44041"/>
    <w:rsid w:val="00A4462B"/>
    <w:rsid w:val="00A44D32"/>
    <w:rsid w:val="00A45297"/>
    <w:rsid w:val="00A452D9"/>
    <w:rsid w:val="00A4545C"/>
    <w:rsid w:val="00A456D7"/>
    <w:rsid w:val="00A46386"/>
    <w:rsid w:val="00A46D81"/>
    <w:rsid w:val="00A472A6"/>
    <w:rsid w:val="00A47924"/>
    <w:rsid w:val="00A51FAF"/>
    <w:rsid w:val="00A52795"/>
    <w:rsid w:val="00A52A60"/>
    <w:rsid w:val="00A52ABB"/>
    <w:rsid w:val="00A52B68"/>
    <w:rsid w:val="00A52B99"/>
    <w:rsid w:val="00A52D8D"/>
    <w:rsid w:val="00A532A2"/>
    <w:rsid w:val="00A53409"/>
    <w:rsid w:val="00A53528"/>
    <w:rsid w:val="00A54AF4"/>
    <w:rsid w:val="00A55185"/>
    <w:rsid w:val="00A558F1"/>
    <w:rsid w:val="00A55AE8"/>
    <w:rsid w:val="00A567C5"/>
    <w:rsid w:val="00A5763B"/>
    <w:rsid w:val="00A57C9D"/>
    <w:rsid w:val="00A6008C"/>
    <w:rsid w:val="00A6030B"/>
    <w:rsid w:val="00A60542"/>
    <w:rsid w:val="00A60C8F"/>
    <w:rsid w:val="00A6165D"/>
    <w:rsid w:val="00A61F21"/>
    <w:rsid w:val="00A62B83"/>
    <w:rsid w:val="00A62E32"/>
    <w:rsid w:val="00A62E6F"/>
    <w:rsid w:val="00A6369A"/>
    <w:rsid w:val="00A63A14"/>
    <w:rsid w:val="00A63DC0"/>
    <w:rsid w:val="00A63DEB"/>
    <w:rsid w:val="00A6453B"/>
    <w:rsid w:val="00A64632"/>
    <w:rsid w:val="00A64E24"/>
    <w:rsid w:val="00A65100"/>
    <w:rsid w:val="00A653DA"/>
    <w:rsid w:val="00A6585D"/>
    <w:rsid w:val="00A65F05"/>
    <w:rsid w:val="00A66141"/>
    <w:rsid w:val="00A66757"/>
    <w:rsid w:val="00A668C8"/>
    <w:rsid w:val="00A66AFA"/>
    <w:rsid w:val="00A66DBF"/>
    <w:rsid w:val="00A6754C"/>
    <w:rsid w:val="00A67957"/>
    <w:rsid w:val="00A67E2B"/>
    <w:rsid w:val="00A67EC0"/>
    <w:rsid w:val="00A70E57"/>
    <w:rsid w:val="00A70EF4"/>
    <w:rsid w:val="00A7138E"/>
    <w:rsid w:val="00A724B5"/>
    <w:rsid w:val="00A72A58"/>
    <w:rsid w:val="00A72BB7"/>
    <w:rsid w:val="00A72C22"/>
    <w:rsid w:val="00A7367D"/>
    <w:rsid w:val="00A73817"/>
    <w:rsid w:val="00A73A1B"/>
    <w:rsid w:val="00A73BD1"/>
    <w:rsid w:val="00A74122"/>
    <w:rsid w:val="00A748BF"/>
    <w:rsid w:val="00A74B32"/>
    <w:rsid w:val="00A75543"/>
    <w:rsid w:val="00A75714"/>
    <w:rsid w:val="00A766D9"/>
    <w:rsid w:val="00A76A78"/>
    <w:rsid w:val="00A76B16"/>
    <w:rsid w:val="00A77D74"/>
    <w:rsid w:val="00A811EB"/>
    <w:rsid w:val="00A8132E"/>
    <w:rsid w:val="00A81666"/>
    <w:rsid w:val="00A81E74"/>
    <w:rsid w:val="00A82021"/>
    <w:rsid w:val="00A82185"/>
    <w:rsid w:val="00A828A3"/>
    <w:rsid w:val="00A8307B"/>
    <w:rsid w:val="00A8332C"/>
    <w:rsid w:val="00A847A9"/>
    <w:rsid w:val="00A8481A"/>
    <w:rsid w:val="00A84939"/>
    <w:rsid w:val="00A849D9"/>
    <w:rsid w:val="00A84ADA"/>
    <w:rsid w:val="00A84BE1"/>
    <w:rsid w:val="00A84CC6"/>
    <w:rsid w:val="00A8523C"/>
    <w:rsid w:val="00A85674"/>
    <w:rsid w:val="00A85B80"/>
    <w:rsid w:val="00A85C69"/>
    <w:rsid w:val="00A86304"/>
    <w:rsid w:val="00A8640F"/>
    <w:rsid w:val="00A8647D"/>
    <w:rsid w:val="00A86625"/>
    <w:rsid w:val="00A8679C"/>
    <w:rsid w:val="00A86B56"/>
    <w:rsid w:val="00A86BA5"/>
    <w:rsid w:val="00A86CE8"/>
    <w:rsid w:val="00A86CF6"/>
    <w:rsid w:val="00A86E95"/>
    <w:rsid w:val="00A87620"/>
    <w:rsid w:val="00A87D48"/>
    <w:rsid w:val="00A87FC2"/>
    <w:rsid w:val="00A900F0"/>
    <w:rsid w:val="00A90842"/>
    <w:rsid w:val="00A90A13"/>
    <w:rsid w:val="00A90A17"/>
    <w:rsid w:val="00A914D3"/>
    <w:rsid w:val="00A916C7"/>
    <w:rsid w:val="00A91912"/>
    <w:rsid w:val="00A91F80"/>
    <w:rsid w:val="00A92371"/>
    <w:rsid w:val="00A92829"/>
    <w:rsid w:val="00A9324C"/>
    <w:rsid w:val="00A93B14"/>
    <w:rsid w:val="00A94565"/>
    <w:rsid w:val="00A94AC0"/>
    <w:rsid w:val="00A94C35"/>
    <w:rsid w:val="00A94CAC"/>
    <w:rsid w:val="00A952B7"/>
    <w:rsid w:val="00A95330"/>
    <w:rsid w:val="00A95663"/>
    <w:rsid w:val="00A95B55"/>
    <w:rsid w:val="00A966CD"/>
    <w:rsid w:val="00A96C9C"/>
    <w:rsid w:val="00A96D66"/>
    <w:rsid w:val="00A96DBB"/>
    <w:rsid w:val="00A9708A"/>
    <w:rsid w:val="00A970D9"/>
    <w:rsid w:val="00A97C9B"/>
    <w:rsid w:val="00A97F53"/>
    <w:rsid w:val="00A97FCC"/>
    <w:rsid w:val="00AA03D1"/>
    <w:rsid w:val="00AA0475"/>
    <w:rsid w:val="00AA0DAF"/>
    <w:rsid w:val="00AA2268"/>
    <w:rsid w:val="00AA311E"/>
    <w:rsid w:val="00AA3359"/>
    <w:rsid w:val="00AA33A4"/>
    <w:rsid w:val="00AA3409"/>
    <w:rsid w:val="00AA4649"/>
    <w:rsid w:val="00AA50B3"/>
    <w:rsid w:val="00AA55CC"/>
    <w:rsid w:val="00AA5821"/>
    <w:rsid w:val="00AA6786"/>
    <w:rsid w:val="00AA6865"/>
    <w:rsid w:val="00AA6E71"/>
    <w:rsid w:val="00AA779F"/>
    <w:rsid w:val="00AA7BEC"/>
    <w:rsid w:val="00AB069F"/>
    <w:rsid w:val="00AB0E10"/>
    <w:rsid w:val="00AB0EE6"/>
    <w:rsid w:val="00AB11BE"/>
    <w:rsid w:val="00AB17F9"/>
    <w:rsid w:val="00AB1C0F"/>
    <w:rsid w:val="00AB1C43"/>
    <w:rsid w:val="00AB2671"/>
    <w:rsid w:val="00AB2971"/>
    <w:rsid w:val="00AB2DDD"/>
    <w:rsid w:val="00AB2F2A"/>
    <w:rsid w:val="00AB303E"/>
    <w:rsid w:val="00AB308C"/>
    <w:rsid w:val="00AB321D"/>
    <w:rsid w:val="00AB32D1"/>
    <w:rsid w:val="00AB4646"/>
    <w:rsid w:val="00AB548E"/>
    <w:rsid w:val="00AB5DA7"/>
    <w:rsid w:val="00AB6566"/>
    <w:rsid w:val="00AB6AAB"/>
    <w:rsid w:val="00AB6F91"/>
    <w:rsid w:val="00AB7119"/>
    <w:rsid w:val="00AB712E"/>
    <w:rsid w:val="00AB72BB"/>
    <w:rsid w:val="00AB7407"/>
    <w:rsid w:val="00AC01C2"/>
    <w:rsid w:val="00AC0C83"/>
    <w:rsid w:val="00AC0FB4"/>
    <w:rsid w:val="00AC12E4"/>
    <w:rsid w:val="00AC131D"/>
    <w:rsid w:val="00AC13EF"/>
    <w:rsid w:val="00AC1544"/>
    <w:rsid w:val="00AC1C16"/>
    <w:rsid w:val="00AC1F0C"/>
    <w:rsid w:val="00AC2335"/>
    <w:rsid w:val="00AC2940"/>
    <w:rsid w:val="00AC389B"/>
    <w:rsid w:val="00AC3B73"/>
    <w:rsid w:val="00AC3C36"/>
    <w:rsid w:val="00AC478E"/>
    <w:rsid w:val="00AC47BB"/>
    <w:rsid w:val="00AC482C"/>
    <w:rsid w:val="00AC524B"/>
    <w:rsid w:val="00AC52A6"/>
    <w:rsid w:val="00AC5448"/>
    <w:rsid w:val="00AC6996"/>
    <w:rsid w:val="00AC6A68"/>
    <w:rsid w:val="00AC771F"/>
    <w:rsid w:val="00AD0056"/>
    <w:rsid w:val="00AD03D9"/>
    <w:rsid w:val="00AD067F"/>
    <w:rsid w:val="00AD0D98"/>
    <w:rsid w:val="00AD0F3C"/>
    <w:rsid w:val="00AD122E"/>
    <w:rsid w:val="00AD12A4"/>
    <w:rsid w:val="00AD1A6B"/>
    <w:rsid w:val="00AD269E"/>
    <w:rsid w:val="00AD294B"/>
    <w:rsid w:val="00AD2973"/>
    <w:rsid w:val="00AD37D4"/>
    <w:rsid w:val="00AD47F9"/>
    <w:rsid w:val="00AD4ABD"/>
    <w:rsid w:val="00AD532B"/>
    <w:rsid w:val="00AD5633"/>
    <w:rsid w:val="00AD57F0"/>
    <w:rsid w:val="00AD5BAD"/>
    <w:rsid w:val="00AD6BBD"/>
    <w:rsid w:val="00AD7022"/>
    <w:rsid w:val="00AD73FE"/>
    <w:rsid w:val="00AD7508"/>
    <w:rsid w:val="00AD7872"/>
    <w:rsid w:val="00AE0DB3"/>
    <w:rsid w:val="00AE12D8"/>
    <w:rsid w:val="00AE1CE1"/>
    <w:rsid w:val="00AE1E37"/>
    <w:rsid w:val="00AE230D"/>
    <w:rsid w:val="00AE251B"/>
    <w:rsid w:val="00AE2EAF"/>
    <w:rsid w:val="00AE2F35"/>
    <w:rsid w:val="00AE3847"/>
    <w:rsid w:val="00AE3C4D"/>
    <w:rsid w:val="00AE51DD"/>
    <w:rsid w:val="00AE529A"/>
    <w:rsid w:val="00AE668A"/>
    <w:rsid w:val="00AE6698"/>
    <w:rsid w:val="00AE6887"/>
    <w:rsid w:val="00AE69FF"/>
    <w:rsid w:val="00AE6ABA"/>
    <w:rsid w:val="00AE6B92"/>
    <w:rsid w:val="00AE72B0"/>
    <w:rsid w:val="00AE7834"/>
    <w:rsid w:val="00AE7975"/>
    <w:rsid w:val="00AE7BD9"/>
    <w:rsid w:val="00AF0B7B"/>
    <w:rsid w:val="00AF0F12"/>
    <w:rsid w:val="00AF13C7"/>
    <w:rsid w:val="00AF1949"/>
    <w:rsid w:val="00AF1A06"/>
    <w:rsid w:val="00AF1B53"/>
    <w:rsid w:val="00AF2453"/>
    <w:rsid w:val="00AF2ADB"/>
    <w:rsid w:val="00AF30B3"/>
    <w:rsid w:val="00AF3889"/>
    <w:rsid w:val="00AF3BA4"/>
    <w:rsid w:val="00AF4333"/>
    <w:rsid w:val="00AF45AD"/>
    <w:rsid w:val="00AF46A7"/>
    <w:rsid w:val="00AF49C7"/>
    <w:rsid w:val="00AF4CDA"/>
    <w:rsid w:val="00AF5070"/>
    <w:rsid w:val="00AF5472"/>
    <w:rsid w:val="00AF5A28"/>
    <w:rsid w:val="00AF64A7"/>
    <w:rsid w:val="00AF70AF"/>
    <w:rsid w:val="00AF73A1"/>
    <w:rsid w:val="00AF73BC"/>
    <w:rsid w:val="00B00363"/>
    <w:rsid w:val="00B00589"/>
    <w:rsid w:val="00B005C5"/>
    <w:rsid w:val="00B0152D"/>
    <w:rsid w:val="00B0153C"/>
    <w:rsid w:val="00B01D06"/>
    <w:rsid w:val="00B01E3C"/>
    <w:rsid w:val="00B0206C"/>
    <w:rsid w:val="00B021BD"/>
    <w:rsid w:val="00B02265"/>
    <w:rsid w:val="00B023DE"/>
    <w:rsid w:val="00B02A03"/>
    <w:rsid w:val="00B02FBF"/>
    <w:rsid w:val="00B032AC"/>
    <w:rsid w:val="00B04253"/>
    <w:rsid w:val="00B05456"/>
    <w:rsid w:val="00B05463"/>
    <w:rsid w:val="00B0560B"/>
    <w:rsid w:val="00B05646"/>
    <w:rsid w:val="00B05EBF"/>
    <w:rsid w:val="00B0690B"/>
    <w:rsid w:val="00B0757A"/>
    <w:rsid w:val="00B07C24"/>
    <w:rsid w:val="00B07C91"/>
    <w:rsid w:val="00B103D6"/>
    <w:rsid w:val="00B1098E"/>
    <w:rsid w:val="00B10E43"/>
    <w:rsid w:val="00B116B6"/>
    <w:rsid w:val="00B121B1"/>
    <w:rsid w:val="00B121F2"/>
    <w:rsid w:val="00B12220"/>
    <w:rsid w:val="00B122F4"/>
    <w:rsid w:val="00B12656"/>
    <w:rsid w:val="00B12716"/>
    <w:rsid w:val="00B131E2"/>
    <w:rsid w:val="00B135FC"/>
    <w:rsid w:val="00B13917"/>
    <w:rsid w:val="00B14913"/>
    <w:rsid w:val="00B14A07"/>
    <w:rsid w:val="00B14A85"/>
    <w:rsid w:val="00B14A90"/>
    <w:rsid w:val="00B151C2"/>
    <w:rsid w:val="00B15398"/>
    <w:rsid w:val="00B15C9A"/>
    <w:rsid w:val="00B1666F"/>
    <w:rsid w:val="00B172CD"/>
    <w:rsid w:val="00B17492"/>
    <w:rsid w:val="00B17768"/>
    <w:rsid w:val="00B17C21"/>
    <w:rsid w:val="00B20F9C"/>
    <w:rsid w:val="00B21A04"/>
    <w:rsid w:val="00B21EB7"/>
    <w:rsid w:val="00B2265E"/>
    <w:rsid w:val="00B22BF6"/>
    <w:rsid w:val="00B23246"/>
    <w:rsid w:val="00B235BF"/>
    <w:rsid w:val="00B24189"/>
    <w:rsid w:val="00B241E4"/>
    <w:rsid w:val="00B24475"/>
    <w:rsid w:val="00B25144"/>
    <w:rsid w:val="00B25618"/>
    <w:rsid w:val="00B25CC4"/>
    <w:rsid w:val="00B25E51"/>
    <w:rsid w:val="00B25FAF"/>
    <w:rsid w:val="00B260F1"/>
    <w:rsid w:val="00B26250"/>
    <w:rsid w:val="00B2636B"/>
    <w:rsid w:val="00B26392"/>
    <w:rsid w:val="00B26B2E"/>
    <w:rsid w:val="00B273C4"/>
    <w:rsid w:val="00B27AEE"/>
    <w:rsid w:val="00B27F1E"/>
    <w:rsid w:val="00B307D9"/>
    <w:rsid w:val="00B30DDE"/>
    <w:rsid w:val="00B311EA"/>
    <w:rsid w:val="00B312EF"/>
    <w:rsid w:val="00B31491"/>
    <w:rsid w:val="00B319BD"/>
    <w:rsid w:val="00B322D0"/>
    <w:rsid w:val="00B325AB"/>
    <w:rsid w:val="00B33064"/>
    <w:rsid w:val="00B34361"/>
    <w:rsid w:val="00B34CFF"/>
    <w:rsid w:val="00B35B0E"/>
    <w:rsid w:val="00B36066"/>
    <w:rsid w:val="00B369CC"/>
    <w:rsid w:val="00B36D64"/>
    <w:rsid w:val="00B37493"/>
    <w:rsid w:val="00B379FE"/>
    <w:rsid w:val="00B37FD4"/>
    <w:rsid w:val="00B40743"/>
    <w:rsid w:val="00B40878"/>
    <w:rsid w:val="00B40BEF"/>
    <w:rsid w:val="00B40E82"/>
    <w:rsid w:val="00B41C25"/>
    <w:rsid w:val="00B41D40"/>
    <w:rsid w:val="00B41E7C"/>
    <w:rsid w:val="00B41F59"/>
    <w:rsid w:val="00B42308"/>
    <w:rsid w:val="00B42FAB"/>
    <w:rsid w:val="00B430C1"/>
    <w:rsid w:val="00B43B18"/>
    <w:rsid w:val="00B44C40"/>
    <w:rsid w:val="00B460BE"/>
    <w:rsid w:val="00B4696E"/>
    <w:rsid w:val="00B46C52"/>
    <w:rsid w:val="00B47846"/>
    <w:rsid w:val="00B47A2B"/>
    <w:rsid w:val="00B47B18"/>
    <w:rsid w:val="00B503EB"/>
    <w:rsid w:val="00B50A70"/>
    <w:rsid w:val="00B514B6"/>
    <w:rsid w:val="00B52427"/>
    <w:rsid w:val="00B524A7"/>
    <w:rsid w:val="00B52B85"/>
    <w:rsid w:val="00B52F87"/>
    <w:rsid w:val="00B53929"/>
    <w:rsid w:val="00B53C7C"/>
    <w:rsid w:val="00B53E9A"/>
    <w:rsid w:val="00B54155"/>
    <w:rsid w:val="00B541D1"/>
    <w:rsid w:val="00B54384"/>
    <w:rsid w:val="00B54400"/>
    <w:rsid w:val="00B54AC7"/>
    <w:rsid w:val="00B54E4E"/>
    <w:rsid w:val="00B553E7"/>
    <w:rsid w:val="00B5540F"/>
    <w:rsid w:val="00B557D5"/>
    <w:rsid w:val="00B5584A"/>
    <w:rsid w:val="00B562BD"/>
    <w:rsid w:val="00B565C7"/>
    <w:rsid w:val="00B61837"/>
    <w:rsid w:val="00B61C70"/>
    <w:rsid w:val="00B61DA2"/>
    <w:rsid w:val="00B61EAF"/>
    <w:rsid w:val="00B62042"/>
    <w:rsid w:val="00B625A0"/>
    <w:rsid w:val="00B62964"/>
    <w:rsid w:val="00B62FC2"/>
    <w:rsid w:val="00B63332"/>
    <w:rsid w:val="00B6368E"/>
    <w:rsid w:val="00B66089"/>
    <w:rsid w:val="00B6672C"/>
    <w:rsid w:val="00B667FF"/>
    <w:rsid w:val="00B67781"/>
    <w:rsid w:val="00B67B9D"/>
    <w:rsid w:val="00B70B23"/>
    <w:rsid w:val="00B7102E"/>
    <w:rsid w:val="00B71163"/>
    <w:rsid w:val="00B721CB"/>
    <w:rsid w:val="00B72265"/>
    <w:rsid w:val="00B728F8"/>
    <w:rsid w:val="00B73241"/>
    <w:rsid w:val="00B735A9"/>
    <w:rsid w:val="00B736D1"/>
    <w:rsid w:val="00B73751"/>
    <w:rsid w:val="00B73977"/>
    <w:rsid w:val="00B73F24"/>
    <w:rsid w:val="00B74273"/>
    <w:rsid w:val="00B74899"/>
    <w:rsid w:val="00B748D2"/>
    <w:rsid w:val="00B75D3C"/>
    <w:rsid w:val="00B75D55"/>
    <w:rsid w:val="00B7667D"/>
    <w:rsid w:val="00B77115"/>
    <w:rsid w:val="00B80CDA"/>
    <w:rsid w:val="00B81506"/>
    <w:rsid w:val="00B81D59"/>
    <w:rsid w:val="00B8274C"/>
    <w:rsid w:val="00B828E6"/>
    <w:rsid w:val="00B8312A"/>
    <w:rsid w:val="00B836F2"/>
    <w:rsid w:val="00B83D93"/>
    <w:rsid w:val="00B83F13"/>
    <w:rsid w:val="00B85885"/>
    <w:rsid w:val="00B85F88"/>
    <w:rsid w:val="00B865E0"/>
    <w:rsid w:val="00B87470"/>
    <w:rsid w:val="00B87CD6"/>
    <w:rsid w:val="00B9011E"/>
    <w:rsid w:val="00B90AEC"/>
    <w:rsid w:val="00B90FDD"/>
    <w:rsid w:val="00B91353"/>
    <w:rsid w:val="00B92A80"/>
    <w:rsid w:val="00B92AC9"/>
    <w:rsid w:val="00B92FE9"/>
    <w:rsid w:val="00B93739"/>
    <w:rsid w:val="00B93A85"/>
    <w:rsid w:val="00B94F95"/>
    <w:rsid w:val="00B951C5"/>
    <w:rsid w:val="00B95BE2"/>
    <w:rsid w:val="00B95FDD"/>
    <w:rsid w:val="00B9601E"/>
    <w:rsid w:val="00B96182"/>
    <w:rsid w:val="00B961FE"/>
    <w:rsid w:val="00B964F8"/>
    <w:rsid w:val="00B96577"/>
    <w:rsid w:val="00B96C29"/>
    <w:rsid w:val="00B971D3"/>
    <w:rsid w:val="00B9745E"/>
    <w:rsid w:val="00B97DCA"/>
    <w:rsid w:val="00BA017D"/>
    <w:rsid w:val="00BA1ABB"/>
    <w:rsid w:val="00BA1FBA"/>
    <w:rsid w:val="00BA27E7"/>
    <w:rsid w:val="00BA3BEE"/>
    <w:rsid w:val="00BA406B"/>
    <w:rsid w:val="00BA45E1"/>
    <w:rsid w:val="00BA45EB"/>
    <w:rsid w:val="00BA4B4D"/>
    <w:rsid w:val="00BA4C20"/>
    <w:rsid w:val="00BA4C6E"/>
    <w:rsid w:val="00BA4F70"/>
    <w:rsid w:val="00BA52F4"/>
    <w:rsid w:val="00BA5702"/>
    <w:rsid w:val="00BA6088"/>
    <w:rsid w:val="00BA639D"/>
    <w:rsid w:val="00BA649D"/>
    <w:rsid w:val="00BA6EC1"/>
    <w:rsid w:val="00BA71B5"/>
    <w:rsid w:val="00BA761D"/>
    <w:rsid w:val="00BB09E1"/>
    <w:rsid w:val="00BB0E12"/>
    <w:rsid w:val="00BB0F32"/>
    <w:rsid w:val="00BB157B"/>
    <w:rsid w:val="00BB1E60"/>
    <w:rsid w:val="00BB200B"/>
    <w:rsid w:val="00BB2178"/>
    <w:rsid w:val="00BB2A9E"/>
    <w:rsid w:val="00BB2B1F"/>
    <w:rsid w:val="00BB35EF"/>
    <w:rsid w:val="00BB36A0"/>
    <w:rsid w:val="00BB3BC7"/>
    <w:rsid w:val="00BB3E91"/>
    <w:rsid w:val="00BB4177"/>
    <w:rsid w:val="00BB41C8"/>
    <w:rsid w:val="00BB420E"/>
    <w:rsid w:val="00BB443F"/>
    <w:rsid w:val="00BB4C97"/>
    <w:rsid w:val="00BB4E16"/>
    <w:rsid w:val="00BB4FF7"/>
    <w:rsid w:val="00BB57F1"/>
    <w:rsid w:val="00BB59E6"/>
    <w:rsid w:val="00BB6C90"/>
    <w:rsid w:val="00BB7402"/>
    <w:rsid w:val="00BB79A0"/>
    <w:rsid w:val="00BB7A4B"/>
    <w:rsid w:val="00BB7FAA"/>
    <w:rsid w:val="00BC099B"/>
    <w:rsid w:val="00BC0E24"/>
    <w:rsid w:val="00BC1550"/>
    <w:rsid w:val="00BC17D4"/>
    <w:rsid w:val="00BC1A6B"/>
    <w:rsid w:val="00BC1B77"/>
    <w:rsid w:val="00BC213A"/>
    <w:rsid w:val="00BC220D"/>
    <w:rsid w:val="00BC22A4"/>
    <w:rsid w:val="00BC2AF8"/>
    <w:rsid w:val="00BC2D36"/>
    <w:rsid w:val="00BC2E51"/>
    <w:rsid w:val="00BC3857"/>
    <w:rsid w:val="00BC3CDD"/>
    <w:rsid w:val="00BC3D69"/>
    <w:rsid w:val="00BC3E66"/>
    <w:rsid w:val="00BC3EFE"/>
    <w:rsid w:val="00BC42F6"/>
    <w:rsid w:val="00BC42F9"/>
    <w:rsid w:val="00BC4A61"/>
    <w:rsid w:val="00BC5455"/>
    <w:rsid w:val="00BC56E0"/>
    <w:rsid w:val="00BC5CF1"/>
    <w:rsid w:val="00BC5E71"/>
    <w:rsid w:val="00BC757E"/>
    <w:rsid w:val="00BC771E"/>
    <w:rsid w:val="00BC7744"/>
    <w:rsid w:val="00BC779E"/>
    <w:rsid w:val="00BC7CB1"/>
    <w:rsid w:val="00BD03C1"/>
    <w:rsid w:val="00BD0521"/>
    <w:rsid w:val="00BD12A6"/>
    <w:rsid w:val="00BD1B85"/>
    <w:rsid w:val="00BD23EF"/>
    <w:rsid w:val="00BD3597"/>
    <w:rsid w:val="00BD3A61"/>
    <w:rsid w:val="00BD4AD2"/>
    <w:rsid w:val="00BD5617"/>
    <w:rsid w:val="00BD5C62"/>
    <w:rsid w:val="00BD62AA"/>
    <w:rsid w:val="00BD6862"/>
    <w:rsid w:val="00BD7A59"/>
    <w:rsid w:val="00BD7AAF"/>
    <w:rsid w:val="00BE0089"/>
    <w:rsid w:val="00BE0122"/>
    <w:rsid w:val="00BE0706"/>
    <w:rsid w:val="00BE08CB"/>
    <w:rsid w:val="00BE0C1E"/>
    <w:rsid w:val="00BE0DD4"/>
    <w:rsid w:val="00BE0F1E"/>
    <w:rsid w:val="00BE2518"/>
    <w:rsid w:val="00BE2BD7"/>
    <w:rsid w:val="00BE3510"/>
    <w:rsid w:val="00BE37BB"/>
    <w:rsid w:val="00BE3FD4"/>
    <w:rsid w:val="00BE498C"/>
    <w:rsid w:val="00BE5634"/>
    <w:rsid w:val="00BE5E99"/>
    <w:rsid w:val="00BE6842"/>
    <w:rsid w:val="00BE72BE"/>
    <w:rsid w:val="00BE7307"/>
    <w:rsid w:val="00BE7656"/>
    <w:rsid w:val="00BF0317"/>
    <w:rsid w:val="00BF0A61"/>
    <w:rsid w:val="00BF0AC6"/>
    <w:rsid w:val="00BF0D62"/>
    <w:rsid w:val="00BF0E88"/>
    <w:rsid w:val="00BF0EF3"/>
    <w:rsid w:val="00BF1774"/>
    <w:rsid w:val="00BF1B80"/>
    <w:rsid w:val="00BF1DE9"/>
    <w:rsid w:val="00BF2163"/>
    <w:rsid w:val="00BF224E"/>
    <w:rsid w:val="00BF3160"/>
    <w:rsid w:val="00BF33F4"/>
    <w:rsid w:val="00BF3A31"/>
    <w:rsid w:val="00BF3AE8"/>
    <w:rsid w:val="00BF3DBA"/>
    <w:rsid w:val="00BF4DCF"/>
    <w:rsid w:val="00BF513D"/>
    <w:rsid w:val="00BF58BA"/>
    <w:rsid w:val="00BF5BFF"/>
    <w:rsid w:val="00BF5E43"/>
    <w:rsid w:val="00BF6827"/>
    <w:rsid w:val="00BF68C5"/>
    <w:rsid w:val="00BF71F3"/>
    <w:rsid w:val="00BF7216"/>
    <w:rsid w:val="00BF755D"/>
    <w:rsid w:val="00BF7FE1"/>
    <w:rsid w:val="00C00D48"/>
    <w:rsid w:val="00C0126C"/>
    <w:rsid w:val="00C01BF4"/>
    <w:rsid w:val="00C01EFD"/>
    <w:rsid w:val="00C02206"/>
    <w:rsid w:val="00C02ED7"/>
    <w:rsid w:val="00C02FD1"/>
    <w:rsid w:val="00C0315A"/>
    <w:rsid w:val="00C0320D"/>
    <w:rsid w:val="00C03213"/>
    <w:rsid w:val="00C03410"/>
    <w:rsid w:val="00C049C5"/>
    <w:rsid w:val="00C04C41"/>
    <w:rsid w:val="00C050A4"/>
    <w:rsid w:val="00C05468"/>
    <w:rsid w:val="00C05BC8"/>
    <w:rsid w:val="00C05CA4"/>
    <w:rsid w:val="00C060C9"/>
    <w:rsid w:val="00C0684C"/>
    <w:rsid w:val="00C069F1"/>
    <w:rsid w:val="00C070BF"/>
    <w:rsid w:val="00C0762A"/>
    <w:rsid w:val="00C07C40"/>
    <w:rsid w:val="00C07F0D"/>
    <w:rsid w:val="00C07FFA"/>
    <w:rsid w:val="00C10D6F"/>
    <w:rsid w:val="00C1152F"/>
    <w:rsid w:val="00C11C41"/>
    <w:rsid w:val="00C11FE1"/>
    <w:rsid w:val="00C126BB"/>
    <w:rsid w:val="00C12DE6"/>
    <w:rsid w:val="00C13BC3"/>
    <w:rsid w:val="00C13BD6"/>
    <w:rsid w:val="00C146D7"/>
    <w:rsid w:val="00C14C08"/>
    <w:rsid w:val="00C14F01"/>
    <w:rsid w:val="00C14FBF"/>
    <w:rsid w:val="00C158A9"/>
    <w:rsid w:val="00C15A0C"/>
    <w:rsid w:val="00C1630A"/>
    <w:rsid w:val="00C16410"/>
    <w:rsid w:val="00C16688"/>
    <w:rsid w:val="00C16CEF"/>
    <w:rsid w:val="00C16F09"/>
    <w:rsid w:val="00C17D1B"/>
    <w:rsid w:val="00C17E07"/>
    <w:rsid w:val="00C17FA4"/>
    <w:rsid w:val="00C20E94"/>
    <w:rsid w:val="00C222AA"/>
    <w:rsid w:val="00C22450"/>
    <w:rsid w:val="00C22745"/>
    <w:rsid w:val="00C2298D"/>
    <w:rsid w:val="00C22D90"/>
    <w:rsid w:val="00C24028"/>
    <w:rsid w:val="00C24030"/>
    <w:rsid w:val="00C2406F"/>
    <w:rsid w:val="00C2449A"/>
    <w:rsid w:val="00C24665"/>
    <w:rsid w:val="00C2477F"/>
    <w:rsid w:val="00C24869"/>
    <w:rsid w:val="00C24E15"/>
    <w:rsid w:val="00C24F8D"/>
    <w:rsid w:val="00C25330"/>
    <w:rsid w:val="00C25CB2"/>
    <w:rsid w:val="00C26874"/>
    <w:rsid w:val="00C26A39"/>
    <w:rsid w:val="00C26C63"/>
    <w:rsid w:val="00C26CE1"/>
    <w:rsid w:val="00C2797E"/>
    <w:rsid w:val="00C309B6"/>
    <w:rsid w:val="00C30DD9"/>
    <w:rsid w:val="00C30F2B"/>
    <w:rsid w:val="00C310CE"/>
    <w:rsid w:val="00C312F0"/>
    <w:rsid w:val="00C31B3B"/>
    <w:rsid w:val="00C31F5A"/>
    <w:rsid w:val="00C321D2"/>
    <w:rsid w:val="00C32544"/>
    <w:rsid w:val="00C32B25"/>
    <w:rsid w:val="00C330A7"/>
    <w:rsid w:val="00C33CAE"/>
    <w:rsid w:val="00C347B8"/>
    <w:rsid w:val="00C3584D"/>
    <w:rsid w:val="00C36D1E"/>
    <w:rsid w:val="00C37128"/>
    <w:rsid w:val="00C372D0"/>
    <w:rsid w:val="00C3760E"/>
    <w:rsid w:val="00C40535"/>
    <w:rsid w:val="00C4065E"/>
    <w:rsid w:val="00C413A4"/>
    <w:rsid w:val="00C41F16"/>
    <w:rsid w:val="00C41F85"/>
    <w:rsid w:val="00C427BB"/>
    <w:rsid w:val="00C42A08"/>
    <w:rsid w:val="00C4389A"/>
    <w:rsid w:val="00C43BC9"/>
    <w:rsid w:val="00C43ED5"/>
    <w:rsid w:val="00C43EF3"/>
    <w:rsid w:val="00C440F2"/>
    <w:rsid w:val="00C44484"/>
    <w:rsid w:val="00C45012"/>
    <w:rsid w:val="00C4576C"/>
    <w:rsid w:val="00C45C15"/>
    <w:rsid w:val="00C45F7D"/>
    <w:rsid w:val="00C467C6"/>
    <w:rsid w:val="00C46E52"/>
    <w:rsid w:val="00C471F7"/>
    <w:rsid w:val="00C47205"/>
    <w:rsid w:val="00C501FA"/>
    <w:rsid w:val="00C518AA"/>
    <w:rsid w:val="00C52520"/>
    <w:rsid w:val="00C5297B"/>
    <w:rsid w:val="00C53BF7"/>
    <w:rsid w:val="00C54256"/>
    <w:rsid w:val="00C5435F"/>
    <w:rsid w:val="00C5442D"/>
    <w:rsid w:val="00C54447"/>
    <w:rsid w:val="00C5486F"/>
    <w:rsid w:val="00C54962"/>
    <w:rsid w:val="00C54CFA"/>
    <w:rsid w:val="00C54D39"/>
    <w:rsid w:val="00C54EC1"/>
    <w:rsid w:val="00C55115"/>
    <w:rsid w:val="00C5663D"/>
    <w:rsid w:val="00C579E0"/>
    <w:rsid w:val="00C57A6B"/>
    <w:rsid w:val="00C60200"/>
    <w:rsid w:val="00C602AE"/>
    <w:rsid w:val="00C610A8"/>
    <w:rsid w:val="00C6159C"/>
    <w:rsid w:val="00C61BDF"/>
    <w:rsid w:val="00C61D35"/>
    <w:rsid w:val="00C61E56"/>
    <w:rsid w:val="00C62182"/>
    <w:rsid w:val="00C6255C"/>
    <w:rsid w:val="00C63BC0"/>
    <w:rsid w:val="00C63C42"/>
    <w:rsid w:val="00C63D91"/>
    <w:rsid w:val="00C63EB1"/>
    <w:rsid w:val="00C6436A"/>
    <w:rsid w:val="00C64704"/>
    <w:rsid w:val="00C64F2C"/>
    <w:rsid w:val="00C666EF"/>
    <w:rsid w:val="00C66DD5"/>
    <w:rsid w:val="00C66E3E"/>
    <w:rsid w:val="00C672A0"/>
    <w:rsid w:val="00C67882"/>
    <w:rsid w:val="00C67AF5"/>
    <w:rsid w:val="00C7029F"/>
    <w:rsid w:val="00C71155"/>
    <w:rsid w:val="00C716DA"/>
    <w:rsid w:val="00C7196A"/>
    <w:rsid w:val="00C71996"/>
    <w:rsid w:val="00C719EC"/>
    <w:rsid w:val="00C71C09"/>
    <w:rsid w:val="00C72340"/>
    <w:rsid w:val="00C731C1"/>
    <w:rsid w:val="00C73A66"/>
    <w:rsid w:val="00C73E62"/>
    <w:rsid w:val="00C74461"/>
    <w:rsid w:val="00C7458F"/>
    <w:rsid w:val="00C74C3E"/>
    <w:rsid w:val="00C750E4"/>
    <w:rsid w:val="00C75F46"/>
    <w:rsid w:val="00C7619B"/>
    <w:rsid w:val="00C76699"/>
    <w:rsid w:val="00C76BC8"/>
    <w:rsid w:val="00C76D79"/>
    <w:rsid w:val="00C80217"/>
    <w:rsid w:val="00C80457"/>
    <w:rsid w:val="00C80D8F"/>
    <w:rsid w:val="00C812BE"/>
    <w:rsid w:val="00C8134C"/>
    <w:rsid w:val="00C81540"/>
    <w:rsid w:val="00C81662"/>
    <w:rsid w:val="00C81826"/>
    <w:rsid w:val="00C820FE"/>
    <w:rsid w:val="00C82574"/>
    <w:rsid w:val="00C83653"/>
    <w:rsid w:val="00C839C4"/>
    <w:rsid w:val="00C84492"/>
    <w:rsid w:val="00C84981"/>
    <w:rsid w:val="00C84CC1"/>
    <w:rsid w:val="00C85593"/>
    <w:rsid w:val="00C85598"/>
    <w:rsid w:val="00C855DC"/>
    <w:rsid w:val="00C856DD"/>
    <w:rsid w:val="00C85D57"/>
    <w:rsid w:val="00C85E25"/>
    <w:rsid w:val="00C85F34"/>
    <w:rsid w:val="00C860D5"/>
    <w:rsid w:val="00C860E0"/>
    <w:rsid w:val="00C86888"/>
    <w:rsid w:val="00C8722D"/>
    <w:rsid w:val="00C87A0D"/>
    <w:rsid w:val="00C87C09"/>
    <w:rsid w:val="00C87C81"/>
    <w:rsid w:val="00C9009F"/>
    <w:rsid w:val="00C9058E"/>
    <w:rsid w:val="00C9121E"/>
    <w:rsid w:val="00C9209F"/>
    <w:rsid w:val="00C9262C"/>
    <w:rsid w:val="00C92948"/>
    <w:rsid w:val="00C92F3E"/>
    <w:rsid w:val="00C9304B"/>
    <w:rsid w:val="00C93480"/>
    <w:rsid w:val="00C939D3"/>
    <w:rsid w:val="00C947BD"/>
    <w:rsid w:val="00C94A71"/>
    <w:rsid w:val="00C956A8"/>
    <w:rsid w:val="00C97538"/>
    <w:rsid w:val="00C97953"/>
    <w:rsid w:val="00CA07F7"/>
    <w:rsid w:val="00CA084C"/>
    <w:rsid w:val="00CA0E17"/>
    <w:rsid w:val="00CA1230"/>
    <w:rsid w:val="00CA1790"/>
    <w:rsid w:val="00CA1D06"/>
    <w:rsid w:val="00CA255E"/>
    <w:rsid w:val="00CA3C91"/>
    <w:rsid w:val="00CA3DE6"/>
    <w:rsid w:val="00CA4645"/>
    <w:rsid w:val="00CA4DCB"/>
    <w:rsid w:val="00CA4FB8"/>
    <w:rsid w:val="00CA5456"/>
    <w:rsid w:val="00CA5E6E"/>
    <w:rsid w:val="00CA63DE"/>
    <w:rsid w:val="00CA683F"/>
    <w:rsid w:val="00CA68CD"/>
    <w:rsid w:val="00CA6FA0"/>
    <w:rsid w:val="00CA7144"/>
    <w:rsid w:val="00CA71B2"/>
    <w:rsid w:val="00CA7B6A"/>
    <w:rsid w:val="00CB0C39"/>
    <w:rsid w:val="00CB1D09"/>
    <w:rsid w:val="00CB27D8"/>
    <w:rsid w:val="00CB2B61"/>
    <w:rsid w:val="00CB30FB"/>
    <w:rsid w:val="00CB3188"/>
    <w:rsid w:val="00CB365E"/>
    <w:rsid w:val="00CB3DB2"/>
    <w:rsid w:val="00CB5303"/>
    <w:rsid w:val="00CB5B48"/>
    <w:rsid w:val="00CB5D10"/>
    <w:rsid w:val="00CB5D74"/>
    <w:rsid w:val="00CB6136"/>
    <w:rsid w:val="00CB62BA"/>
    <w:rsid w:val="00CB6C8A"/>
    <w:rsid w:val="00CB7199"/>
    <w:rsid w:val="00CB7567"/>
    <w:rsid w:val="00CB7CBD"/>
    <w:rsid w:val="00CC002A"/>
    <w:rsid w:val="00CC0C5E"/>
    <w:rsid w:val="00CC0F02"/>
    <w:rsid w:val="00CC0F3E"/>
    <w:rsid w:val="00CC1220"/>
    <w:rsid w:val="00CC128F"/>
    <w:rsid w:val="00CC171F"/>
    <w:rsid w:val="00CC20FA"/>
    <w:rsid w:val="00CC210F"/>
    <w:rsid w:val="00CC278B"/>
    <w:rsid w:val="00CC27FC"/>
    <w:rsid w:val="00CC2B4D"/>
    <w:rsid w:val="00CC3346"/>
    <w:rsid w:val="00CC3462"/>
    <w:rsid w:val="00CC3E0C"/>
    <w:rsid w:val="00CC4729"/>
    <w:rsid w:val="00CC4842"/>
    <w:rsid w:val="00CC4DDF"/>
    <w:rsid w:val="00CC58F9"/>
    <w:rsid w:val="00CC6522"/>
    <w:rsid w:val="00CC6E7F"/>
    <w:rsid w:val="00CC6F55"/>
    <w:rsid w:val="00CC7677"/>
    <w:rsid w:val="00CC7AC7"/>
    <w:rsid w:val="00CC7BFF"/>
    <w:rsid w:val="00CD0287"/>
    <w:rsid w:val="00CD02AF"/>
    <w:rsid w:val="00CD0A96"/>
    <w:rsid w:val="00CD1296"/>
    <w:rsid w:val="00CD141C"/>
    <w:rsid w:val="00CD1C39"/>
    <w:rsid w:val="00CD213D"/>
    <w:rsid w:val="00CD2E4D"/>
    <w:rsid w:val="00CD3188"/>
    <w:rsid w:val="00CD39BF"/>
    <w:rsid w:val="00CD475A"/>
    <w:rsid w:val="00CD47B9"/>
    <w:rsid w:val="00CD4CB0"/>
    <w:rsid w:val="00CD538A"/>
    <w:rsid w:val="00CD56CD"/>
    <w:rsid w:val="00CD5752"/>
    <w:rsid w:val="00CD63E5"/>
    <w:rsid w:val="00CD658E"/>
    <w:rsid w:val="00CD67BC"/>
    <w:rsid w:val="00CD6A9B"/>
    <w:rsid w:val="00CD70DB"/>
    <w:rsid w:val="00CD715C"/>
    <w:rsid w:val="00CD7EC1"/>
    <w:rsid w:val="00CE01C5"/>
    <w:rsid w:val="00CE0DED"/>
    <w:rsid w:val="00CE1604"/>
    <w:rsid w:val="00CE168B"/>
    <w:rsid w:val="00CE1721"/>
    <w:rsid w:val="00CE182A"/>
    <w:rsid w:val="00CE1AF0"/>
    <w:rsid w:val="00CE1D46"/>
    <w:rsid w:val="00CE1F93"/>
    <w:rsid w:val="00CE22A5"/>
    <w:rsid w:val="00CE2360"/>
    <w:rsid w:val="00CE2438"/>
    <w:rsid w:val="00CE2B20"/>
    <w:rsid w:val="00CE2B71"/>
    <w:rsid w:val="00CE2E3E"/>
    <w:rsid w:val="00CE2F12"/>
    <w:rsid w:val="00CE30DA"/>
    <w:rsid w:val="00CE3692"/>
    <w:rsid w:val="00CE3785"/>
    <w:rsid w:val="00CE37EF"/>
    <w:rsid w:val="00CE3A87"/>
    <w:rsid w:val="00CE3D63"/>
    <w:rsid w:val="00CE4610"/>
    <w:rsid w:val="00CE480F"/>
    <w:rsid w:val="00CE4823"/>
    <w:rsid w:val="00CE4AB1"/>
    <w:rsid w:val="00CE63DE"/>
    <w:rsid w:val="00CE648B"/>
    <w:rsid w:val="00CE6678"/>
    <w:rsid w:val="00CE6A2E"/>
    <w:rsid w:val="00CE6DA9"/>
    <w:rsid w:val="00CE7F45"/>
    <w:rsid w:val="00CF0759"/>
    <w:rsid w:val="00CF0B4C"/>
    <w:rsid w:val="00CF1465"/>
    <w:rsid w:val="00CF211A"/>
    <w:rsid w:val="00CF2AF8"/>
    <w:rsid w:val="00CF2FA6"/>
    <w:rsid w:val="00CF3383"/>
    <w:rsid w:val="00CF374C"/>
    <w:rsid w:val="00CF3BEB"/>
    <w:rsid w:val="00CF3C5B"/>
    <w:rsid w:val="00CF3CA6"/>
    <w:rsid w:val="00CF3E2D"/>
    <w:rsid w:val="00CF3EBA"/>
    <w:rsid w:val="00CF5F34"/>
    <w:rsid w:val="00CF644F"/>
    <w:rsid w:val="00CF6A76"/>
    <w:rsid w:val="00D0071E"/>
    <w:rsid w:val="00D00869"/>
    <w:rsid w:val="00D00E7B"/>
    <w:rsid w:val="00D0141E"/>
    <w:rsid w:val="00D02353"/>
    <w:rsid w:val="00D02699"/>
    <w:rsid w:val="00D027FE"/>
    <w:rsid w:val="00D02DFF"/>
    <w:rsid w:val="00D0318A"/>
    <w:rsid w:val="00D03A21"/>
    <w:rsid w:val="00D03E2F"/>
    <w:rsid w:val="00D03E53"/>
    <w:rsid w:val="00D04254"/>
    <w:rsid w:val="00D0461E"/>
    <w:rsid w:val="00D04811"/>
    <w:rsid w:val="00D04924"/>
    <w:rsid w:val="00D04E86"/>
    <w:rsid w:val="00D05AEC"/>
    <w:rsid w:val="00D06C51"/>
    <w:rsid w:val="00D06CF1"/>
    <w:rsid w:val="00D0707D"/>
    <w:rsid w:val="00D071C2"/>
    <w:rsid w:val="00D07EF7"/>
    <w:rsid w:val="00D10080"/>
    <w:rsid w:val="00D100B7"/>
    <w:rsid w:val="00D104C8"/>
    <w:rsid w:val="00D11086"/>
    <w:rsid w:val="00D11217"/>
    <w:rsid w:val="00D1148B"/>
    <w:rsid w:val="00D11684"/>
    <w:rsid w:val="00D11C98"/>
    <w:rsid w:val="00D11D79"/>
    <w:rsid w:val="00D12B4B"/>
    <w:rsid w:val="00D13260"/>
    <w:rsid w:val="00D1337E"/>
    <w:rsid w:val="00D136FB"/>
    <w:rsid w:val="00D1429D"/>
    <w:rsid w:val="00D147B1"/>
    <w:rsid w:val="00D14E6C"/>
    <w:rsid w:val="00D15144"/>
    <w:rsid w:val="00D15608"/>
    <w:rsid w:val="00D15D5E"/>
    <w:rsid w:val="00D161B5"/>
    <w:rsid w:val="00D16229"/>
    <w:rsid w:val="00D162FE"/>
    <w:rsid w:val="00D16B8F"/>
    <w:rsid w:val="00D16CF1"/>
    <w:rsid w:val="00D16FA8"/>
    <w:rsid w:val="00D17189"/>
    <w:rsid w:val="00D171C6"/>
    <w:rsid w:val="00D178A2"/>
    <w:rsid w:val="00D179E3"/>
    <w:rsid w:val="00D21585"/>
    <w:rsid w:val="00D21876"/>
    <w:rsid w:val="00D21CEE"/>
    <w:rsid w:val="00D21FD2"/>
    <w:rsid w:val="00D22071"/>
    <w:rsid w:val="00D22803"/>
    <w:rsid w:val="00D22AB3"/>
    <w:rsid w:val="00D22B76"/>
    <w:rsid w:val="00D23167"/>
    <w:rsid w:val="00D2342D"/>
    <w:rsid w:val="00D236CB"/>
    <w:rsid w:val="00D24572"/>
    <w:rsid w:val="00D2523C"/>
    <w:rsid w:val="00D254D4"/>
    <w:rsid w:val="00D255A8"/>
    <w:rsid w:val="00D25602"/>
    <w:rsid w:val="00D2586C"/>
    <w:rsid w:val="00D26387"/>
    <w:rsid w:val="00D26968"/>
    <w:rsid w:val="00D269A2"/>
    <w:rsid w:val="00D26A50"/>
    <w:rsid w:val="00D26A72"/>
    <w:rsid w:val="00D272B9"/>
    <w:rsid w:val="00D272F3"/>
    <w:rsid w:val="00D27B27"/>
    <w:rsid w:val="00D27E51"/>
    <w:rsid w:val="00D30443"/>
    <w:rsid w:val="00D30ABF"/>
    <w:rsid w:val="00D3125E"/>
    <w:rsid w:val="00D322A7"/>
    <w:rsid w:val="00D32C51"/>
    <w:rsid w:val="00D3486E"/>
    <w:rsid w:val="00D34D72"/>
    <w:rsid w:val="00D34F32"/>
    <w:rsid w:val="00D35057"/>
    <w:rsid w:val="00D355CC"/>
    <w:rsid w:val="00D35734"/>
    <w:rsid w:val="00D35F02"/>
    <w:rsid w:val="00D35FA8"/>
    <w:rsid w:val="00D36423"/>
    <w:rsid w:val="00D37804"/>
    <w:rsid w:val="00D403C6"/>
    <w:rsid w:val="00D40E9C"/>
    <w:rsid w:val="00D41396"/>
    <w:rsid w:val="00D4177E"/>
    <w:rsid w:val="00D41E11"/>
    <w:rsid w:val="00D42933"/>
    <w:rsid w:val="00D43955"/>
    <w:rsid w:val="00D4426D"/>
    <w:rsid w:val="00D445D3"/>
    <w:rsid w:val="00D446CF"/>
    <w:rsid w:val="00D447FF"/>
    <w:rsid w:val="00D448A0"/>
    <w:rsid w:val="00D44BDB"/>
    <w:rsid w:val="00D462B3"/>
    <w:rsid w:val="00D463E2"/>
    <w:rsid w:val="00D468E9"/>
    <w:rsid w:val="00D46DF7"/>
    <w:rsid w:val="00D47A4D"/>
    <w:rsid w:val="00D47F14"/>
    <w:rsid w:val="00D50416"/>
    <w:rsid w:val="00D50F86"/>
    <w:rsid w:val="00D5137E"/>
    <w:rsid w:val="00D51581"/>
    <w:rsid w:val="00D5177A"/>
    <w:rsid w:val="00D5199D"/>
    <w:rsid w:val="00D52EC0"/>
    <w:rsid w:val="00D53016"/>
    <w:rsid w:val="00D5315C"/>
    <w:rsid w:val="00D54DAD"/>
    <w:rsid w:val="00D555C2"/>
    <w:rsid w:val="00D55BB4"/>
    <w:rsid w:val="00D55E39"/>
    <w:rsid w:val="00D56015"/>
    <w:rsid w:val="00D5702A"/>
    <w:rsid w:val="00D57718"/>
    <w:rsid w:val="00D578D0"/>
    <w:rsid w:val="00D60095"/>
    <w:rsid w:val="00D600EC"/>
    <w:rsid w:val="00D6054D"/>
    <w:rsid w:val="00D60A59"/>
    <w:rsid w:val="00D60A70"/>
    <w:rsid w:val="00D613A6"/>
    <w:rsid w:val="00D61736"/>
    <w:rsid w:val="00D61A62"/>
    <w:rsid w:val="00D62165"/>
    <w:rsid w:val="00D62305"/>
    <w:rsid w:val="00D63138"/>
    <w:rsid w:val="00D63C75"/>
    <w:rsid w:val="00D6460D"/>
    <w:rsid w:val="00D65054"/>
    <w:rsid w:val="00D655EA"/>
    <w:rsid w:val="00D658A9"/>
    <w:rsid w:val="00D65D1D"/>
    <w:rsid w:val="00D665C2"/>
    <w:rsid w:val="00D665D8"/>
    <w:rsid w:val="00D6671E"/>
    <w:rsid w:val="00D66D38"/>
    <w:rsid w:val="00D66EB7"/>
    <w:rsid w:val="00D675E0"/>
    <w:rsid w:val="00D67958"/>
    <w:rsid w:val="00D67AA5"/>
    <w:rsid w:val="00D7028E"/>
    <w:rsid w:val="00D704D3"/>
    <w:rsid w:val="00D709C7"/>
    <w:rsid w:val="00D70E98"/>
    <w:rsid w:val="00D70F23"/>
    <w:rsid w:val="00D71A85"/>
    <w:rsid w:val="00D71E68"/>
    <w:rsid w:val="00D72188"/>
    <w:rsid w:val="00D722E5"/>
    <w:rsid w:val="00D72432"/>
    <w:rsid w:val="00D72A36"/>
    <w:rsid w:val="00D72DCC"/>
    <w:rsid w:val="00D73281"/>
    <w:rsid w:val="00D736CB"/>
    <w:rsid w:val="00D7390A"/>
    <w:rsid w:val="00D73A63"/>
    <w:rsid w:val="00D73FFA"/>
    <w:rsid w:val="00D740CA"/>
    <w:rsid w:val="00D74616"/>
    <w:rsid w:val="00D74BF7"/>
    <w:rsid w:val="00D750D3"/>
    <w:rsid w:val="00D7575F"/>
    <w:rsid w:val="00D758AD"/>
    <w:rsid w:val="00D75B5A"/>
    <w:rsid w:val="00D76CC8"/>
    <w:rsid w:val="00D771BF"/>
    <w:rsid w:val="00D77264"/>
    <w:rsid w:val="00D77B8E"/>
    <w:rsid w:val="00D80095"/>
    <w:rsid w:val="00D800B1"/>
    <w:rsid w:val="00D80E5A"/>
    <w:rsid w:val="00D814CB"/>
    <w:rsid w:val="00D817D1"/>
    <w:rsid w:val="00D821A6"/>
    <w:rsid w:val="00D822AD"/>
    <w:rsid w:val="00D82682"/>
    <w:rsid w:val="00D828AC"/>
    <w:rsid w:val="00D831D3"/>
    <w:rsid w:val="00D83CF7"/>
    <w:rsid w:val="00D842C0"/>
    <w:rsid w:val="00D844FD"/>
    <w:rsid w:val="00D846BA"/>
    <w:rsid w:val="00D8472C"/>
    <w:rsid w:val="00D85619"/>
    <w:rsid w:val="00D8595C"/>
    <w:rsid w:val="00D85F0A"/>
    <w:rsid w:val="00D8658F"/>
    <w:rsid w:val="00D86A09"/>
    <w:rsid w:val="00D86FDC"/>
    <w:rsid w:val="00D8703A"/>
    <w:rsid w:val="00D87A08"/>
    <w:rsid w:val="00D91393"/>
    <w:rsid w:val="00D92372"/>
    <w:rsid w:val="00D9242B"/>
    <w:rsid w:val="00D930D0"/>
    <w:rsid w:val="00D932BC"/>
    <w:rsid w:val="00D9334B"/>
    <w:rsid w:val="00D9361C"/>
    <w:rsid w:val="00D938F4"/>
    <w:rsid w:val="00D93A6F"/>
    <w:rsid w:val="00D94048"/>
    <w:rsid w:val="00D954CD"/>
    <w:rsid w:val="00D96DED"/>
    <w:rsid w:val="00D96FFB"/>
    <w:rsid w:val="00D9705A"/>
    <w:rsid w:val="00DA068A"/>
    <w:rsid w:val="00DA0C04"/>
    <w:rsid w:val="00DA1213"/>
    <w:rsid w:val="00DA1AC5"/>
    <w:rsid w:val="00DA2265"/>
    <w:rsid w:val="00DA23D7"/>
    <w:rsid w:val="00DA2E56"/>
    <w:rsid w:val="00DA324D"/>
    <w:rsid w:val="00DA3591"/>
    <w:rsid w:val="00DA35BA"/>
    <w:rsid w:val="00DA37D3"/>
    <w:rsid w:val="00DA3F30"/>
    <w:rsid w:val="00DA3FB0"/>
    <w:rsid w:val="00DA47C7"/>
    <w:rsid w:val="00DA4CDF"/>
    <w:rsid w:val="00DA5181"/>
    <w:rsid w:val="00DA518A"/>
    <w:rsid w:val="00DA58FF"/>
    <w:rsid w:val="00DA5ED1"/>
    <w:rsid w:val="00DA5EE4"/>
    <w:rsid w:val="00DA686E"/>
    <w:rsid w:val="00DA76CD"/>
    <w:rsid w:val="00DA7F23"/>
    <w:rsid w:val="00DA7FB0"/>
    <w:rsid w:val="00DB09B1"/>
    <w:rsid w:val="00DB0B33"/>
    <w:rsid w:val="00DB1280"/>
    <w:rsid w:val="00DB2059"/>
    <w:rsid w:val="00DB2644"/>
    <w:rsid w:val="00DB3779"/>
    <w:rsid w:val="00DB3D88"/>
    <w:rsid w:val="00DB422F"/>
    <w:rsid w:val="00DB4232"/>
    <w:rsid w:val="00DB470C"/>
    <w:rsid w:val="00DB51B9"/>
    <w:rsid w:val="00DB5A4F"/>
    <w:rsid w:val="00DB5BEB"/>
    <w:rsid w:val="00DB6216"/>
    <w:rsid w:val="00DB6949"/>
    <w:rsid w:val="00DB6FD1"/>
    <w:rsid w:val="00DB703A"/>
    <w:rsid w:val="00DB7FBD"/>
    <w:rsid w:val="00DC0258"/>
    <w:rsid w:val="00DC0756"/>
    <w:rsid w:val="00DC0787"/>
    <w:rsid w:val="00DC08DC"/>
    <w:rsid w:val="00DC1C79"/>
    <w:rsid w:val="00DC1FED"/>
    <w:rsid w:val="00DC2425"/>
    <w:rsid w:val="00DC2F3A"/>
    <w:rsid w:val="00DC362E"/>
    <w:rsid w:val="00DC3FBE"/>
    <w:rsid w:val="00DC427E"/>
    <w:rsid w:val="00DC48A1"/>
    <w:rsid w:val="00DC5660"/>
    <w:rsid w:val="00DC597C"/>
    <w:rsid w:val="00DC623A"/>
    <w:rsid w:val="00DC6241"/>
    <w:rsid w:val="00DC62D9"/>
    <w:rsid w:val="00DC6E38"/>
    <w:rsid w:val="00DC6FE9"/>
    <w:rsid w:val="00DC701C"/>
    <w:rsid w:val="00DC7128"/>
    <w:rsid w:val="00DC75F9"/>
    <w:rsid w:val="00DC764F"/>
    <w:rsid w:val="00DC7CBB"/>
    <w:rsid w:val="00DC7E1D"/>
    <w:rsid w:val="00DD003C"/>
    <w:rsid w:val="00DD0550"/>
    <w:rsid w:val="00DD0B30"/>
    <w:rsid w:val="00DD106D"/>
    <w:rsid w:val="00DD11F5"/>
    <w:rsid w:val="00DD1311"/>
    <w:rsid w:val="00DD14A1"/>
    <w:rsid w:val="00DD1838"/>
    <w:rsid w:val="00DD1850"/>
    <w:rsid w:val="00DD20DC"/>
    <w:rsid w:val="00DD2190"/>
    <w:rsid w:val="00DD2AF5"/>
    <w:rsid w:val="00DD313A"/>
    <w:rsid w:val="00DD4502"/>
    <w:rsid w:val="00DD4941"/>
    <w:rsid w:val="00DD4E35"/>
    <w:rsid w:val="00DD50A6"/>
    <w:rsid w:val="00DD52BB"/>
    <w:rsid w:val="00DD5720"/>
    <w:rsid w:val="00DD5BD4"/>
    <w:rsid w:val="00DD5C8D"/>
    <w:rsid w:val="00DD6C89"/>
    <w:rsid w:val="00DD7064"/>
    <w:rsid w:val="00DD7D45"/>
    <w:rsid w:val="00DE02EE"/>
    <w:rsid w:val="00DE0906"/>
    <w:rsid w:val="00DE0B3C"/>
    <w:rsid w:val="00DE20B8"/>
    <w:rsid w:val="00DE22A3"/>
    <w:rsid w:val="00DE4AB4"/>
    <w:rsid w:val="00DE4CE1"/>
    <w:rsid w:val="00DE5307"/>
    <w:rsid w:val="00DE55ED"/>
    <w:rsid w:val="00DE5A01"/>
    <w:rsid w:val="00DE6736"/>
    <w:rsid w:val="00DE698E"/>
    <w:rsid w:val="00DE6A4E"/>
    <w:rsid w:val="00DE6B2B"/>
    <w:rsid w:val="00DE75AD"/>
    <w:rsid w:val="00DE7842"/>
    <w:rsid w:val="00DF0AD2"/>
    <w:rsid w:val="00DF0CB6"/>
    <w:rsid w:val="00DF145A"/>
    <w:rsid w:val="00DF14DC"/>
    <w:rsid w:val="00DF190C"/>
    <w:rsid w:val="00DF19EC"/>
    <w:rsid w:val="00DF208A"/>
    <w:rsid w:val="00DF2756"/>
    <w:rsid w:val="00DF27AE"/>
    <w:rsid w:val="00DF2AF9"/>
    <w:rsid w:val="00DF2B87"/>
    <w:rsid w:val="00DF3300"/>
    <w:rsid w:val="00DF3476"/>
    <w:rsid w:val="00DF34F1"/>
    <w:rsid w:val="00DF3F93"/>
    <w:rsid w:val="00DF4151"/>
    <w:rsid w:val="00DF41E9"/>
    <w:rsid w:val="00DF4B7F"/>
    <w:rsid w:val="00DF53BB"/>
    <w:rsid w:val="00DF5BA2"/>
    <w:rsid w:val="00DF5D04"/>
    <w:rsid w:val="00DF5FEB"/>
    <w:rsid w:val="00DF6592"/>
    <w:rsid w:val="00DF6667"/>
    <w:rsid w:val="00DF66FD"/>
    <w:rsid w:val="00DF699C"/>
    <w:rsid w:val="00DF6EDA"/>
    <w:rsid w:val="00DF703F"/>
    <w:rsid w:val="00DF70B2"/>
    <w:rsid w:val="00DF70B3"/>
    <w:rsid w:val="00DF73CC"/>
    <w:rsid w:val="00DF75A2"/>
    <w:rsid w:val="00DF785A"/>
    <w:rsid w:val="00E00753"/>
    <w:rsid w:val="00E007C6"/>
    <w:rsid w:val="00E0084E"/>
    <w:rsid w:val="00E01190"/>
    <w:rsid w:val="00E0123E"/>
    <w:rsid w:val="00E0126A"/>
    <w:rsid w:val="00E0129C"/>
    <w:rsid w:val="00E012FA"/>
    <w:rsid w:val="00E01360"/>
    <w:rsid w:val="00E016D6"/>
    <w:rsid w:val="00E01CB0"/>
    <w:rsid w:val="00E025ED"/>
    <w:rsid w:val="00E02CDF"/>
    <w:rsid w:val="00E03048"/>
    <w:rsid w:val="00E030BB"/>
    <w:rsid w:val="00E043D6"/>
    <w:rsid w:val="00E043DD"/>
    <w:rsid w:val="00E045EE"/>
    <w:rsid w:val="00E050D5"/>
    <w:rsid w:val="00E05B20"/>
    <w:rsid w:val="00E05CB5"/>
    <w:rsid w:val="00E05E3C"/>
    <w:rsid w:val="00E05E64"/>
    <w:rsid w:val="00E0676C"/>
    <w:rsid w:val="00E06BA1"/>
    <w:rsid w:val="00E0721C"/>
    <w:rsid w:val="00E076F7"/>
    <w:rsid w:val="00E10B7A"/>
    <w:rsid w:val="00E10C80"/>
    <w:rsid w:val="00E10DBF"/>
    <w:rsid w:val="00E1133B"/>
    <w:rsid w:val="00E1165D"/>
    <w:rsid w:val="00E11E3D"/>
    <w:rsid w:val="00E12228"/>
    <w:rsid w:val="00E125AA"/>
    <w:rsid w:val="00E12C4A"/>
    <w:rsid w:val="00E12F47"/>
    <w:rsid w:val="00E130E6"/>
    <w:rsid w:val="00E143B2"/>
    <w:rsid w:val="00E14AB1"/>
    <w:rsid w:val="00E14B5F"/>
    <w:rsid w:val="00E14BEF"/>
    <w:rsid w:val="00E14CDF"/>
    <w:rsid w:val="00E14E97"/>
    <w:rsid w:val="00E1519E"/>
    <w:rsid w:val="00E15CA7"/>
    <w:rsid w:val="00E15EC8"/>
    <w:rsid w:val="00E16810"/>
    <w:rsid w:val="00E16960"/>
    <w:rsid w:val="00E16C42"/>
    <w:rsid w:val="00E20D69"/>
    <w:rsid w:val="00E21C6F"/>
    <w:rsid w:val="00E21CC8"/>
    <w:rsid w:val="00E21EDF"/>
    <w:rsid w:val="00E22278"/>
    <w:rsid w:val="00E226CD"/>
    <w:rsid w:val="00E22A39"/>
    <w:rsid w:val="00E22B22"/>
    <w:rsid w:val="00E22C6C"/>
    <w:rsid w:val="00E2342E"/>
    <w:rsid w:val="00E23789"/>
    <w:rsid w:val="00E24522"/>
    <w:rsid w:val="00E24A1D"/>
    <w:rsid w:val="00E24D89"/>
    <w:rsid w:val="00E2610C"/>
    <w:rsid w:val="00E26A6F"/>
    <w:rsid w:val="00E27633"/>
    <w:rsid w:val="00E27BC1"/>
    <w:rsid w:val="00E27E0F"/>
    <w:rsid w:val="00E30C38"/>
    <w:rsid w:val="00E30E44"/>
    <w:rsid w:val="00E3123C"/>
    <w:rsid w:val="00E312C6"/>
    <w:rsid w:val="00E3149F"/>
    <w:rsid w:val="00E31C1D"/>
    <w:rsid w:val="00E31C46"/>
    <w:rsid w:val="00E31DA2"/>
    <w:rsid w:val="00E31F98"/>
    <w:rsid w:val="00E31FF5"/>
    <w:rsid w:val="00E3217C"/>
    <w:rsid w:val="00E324B7"/>
    <w:rsid w:val="00E333DF"/>
    <w:rsid w:val="00E33A96"/>
    <w:rsid w:val="00E33AD7"/>
    <w:rsid w:val="00E34016"/>
    <w:rsid w:val="00E34540"/>
    <w:rsid w:val="00E35610"/>
    <w:rsid w:val="00E35B37"/>
    <w:rsid w:val="00E366D6"/>
    <w:rsid w:val="00E3672A"/>
    <w:rsid w:val="00E3730F"/>
    <w:rsid w:val="00E376A9"/>
    <w:rsid w:val="00E40D64"/>
    <w:rsid w:val="00E40F7D"/>
    <w:rsid w:val="00E41032"/>
    <w:rsid w:val="00E41582"/>
    <w:rsid w:val="00E42051"/>
    <w:rsid w:val="00E433A2"/>
    <w:rsid w:val="00E434AC"/>
    <w:rsid w:val="00E4367A"/>
    <w:rsid w:val="00E437E9"/>
    <w:rsid w:val="00E43834"/>
    <w:rsid w:val="00E43951"/>
    <w:rsid w:val="00E43D03"/>
    <w:rsid w:val="00E441B7"/>
    <w:rsid w:val="00E44CBA"/>
    <w:rsid w:val="00E45430"/>
    <w:rsid w:val="00E45DA2"/>
    <w:rsid w:val="00E462BE"/>
    <w:rsid w:val="00E46461"/>
    <w:rsid w:val="00E467D7"/>
    <w:rsid w:val="00E4693B"/>
    <w:rsid w:val="00E46BA5"/>
    <w:rsid w:val="00E50896"/>
    <w:rsid w:val="00E50C95"/>
    <w:rsid w:val="00E50EF2"/>
    <w:rsid w:val="00E511F7"/>
    <w:rsid w:val="00E5132D"/>
    <w:rsid w:val="00E51506"/>
    <w:rsid w:val="00E520E2"/>
    <w:rsid w:val="00E523BC"/>
    <w:rsid w:val="00E52434"/>
    <w:rsid w:val="00E52A62"/>
    <w:rsid w:val="00E5309A"/>
    <w:rsid w:val="00E53159"/>
    <w:rsid w:val="00E53414"/>
    <w:rsid w:val="00E543B7"/>
    <w:rsid w:val="00E55D22"/>
    <w:rsid w:val="00E563FF"/>
    <w:rsid w:val="00E56985"/>
    <w:rsid w:val="00E56AE7"/>
    <w:rsid w:val="00E56F29"/>
    <w:rsid w:val="00E575E2"/>
    <w:rsid w:val="00E57B7C"/>
    <w:rsid w:val="00E57F66"/>
    <w:rsid w:val="00E60576"/>
    <w:rsid w:val="00E6066B"/>
    <w:rsid w:val="00E61727"/>
    <w:rsid w:val="00E6209E"/>
    <w:rsid w:val="00E62341"/>
    <w:rsid w:val="00E624B7"/>
    <w:rsid w:val="00E62BC8"/>
    <w:rsid w:val="00E6315E"/>
    <w:rsid w:val="00E64528"/>
    <w:rsid w:val="00E6496C"/>
    <w:rsid w:val="00E64BA4"/>
    <w:rsid w:val="00E64E1B"/>
    <w:rsid w:val="00E65636"/>
    <w:rsid w:val="00E6569F"/>
    <w:rsid w:val="00E6581C"/>
    <w:rsid w:val="00E661D6"/>
    <w:rsid w:val="00E661DB"/>
    <w:rsid w:val="00E66230"/>
    <w:rsid w:val="00E6641D"/>
    <w:rsid w:val="00E66872"/>
    <w:rsid w:val="00E668E9"/>
    <w:rsid w:val="00E66D01"/>
    <w:rsid w:val="00E67492"/>
    <w:rsid w:val="00E70041"/>
    <w:rsid w:val="00E70102"/>
    <w:rsid w:val="00E7014E"/>
    <w:rsid w:val="00E71460"/>
    <w:rsid w:val="00E71468"/>
    <w:rsid w:val="00E7153E"/>
    <w:rsid w:val="00E72427"/>
    <w:rsid w:val="00E7288E"/>
    <w:rsid w:val="00E729A7"/>
    <w:rsid w:val="00E7339C"/>
    <w:rsid w:val="00E73E88"/>
    <w:rsid w:val="00E741D6"/>
    <w:rsid w:val="00E74240"/>
    <w:rsid w:val="00E7448A"/>
    <w:rsid w:val="00E75C8F"/>
    <w:rsid w:val="00E75FC4"/>
    <w:rsid w:val="00E7697D"/>
    <w:rsid w:val="00E77B92"/>
    <w:rsid w:val="00E80800"/>
    <w:rsid w:val="00E81B2C"/>
    <w:rsid w:val="00E81D44"/>
    <w:rsid w:val="00E824A6"/>
    <w:rsid w:val="00E82DA8"/>
    <w:rsid w:val="00E8345B"/>
    <w:rsid w:val="00E835F3"/>
    <w:rsid w:val="00E83607"/>
    <w:rsid w:val="00E83CD2"/>
    <w:rsid w:val="00E842A7"/>
    <w:rsid w:val="00E842FC"/>
    <w:rsid w:val="00E84673"/>
    <w:rsid w:val="00E84B2B"/>
    <w:rsid w:val="00E84B3C"/>
    <w:rsid w:val="00E84DF8"/>
    <w:rsid w:val="00E8533E"/>
    <w:rsid w:val="00E861AD"/>
    <w:rsid w:val="00E8626A"/>
    <w:rsid w:val="00E86319"/>
    <w:rsid w:val="00E8663B"/>
    <w:rsid w:val="00E86A4F"/>
    <w:rsid w:val="00E86D72"/>
    <w:rsid w:val="00E87702"/>
    <w:rsid w:val="00E90545"/>
    <w:rsid w:val="00E90B23"/>
    <w:rsid w:val="00E915FA"/>
    <w:rsid w:val="00E91869"/>
    <w:rsid w:val="00E91B69"/>
    <w:rsid w:val="00E91CAC"/>
    <w:rsid w:val="00E921B3"/>
    <w:rsid w:val="00E9266C"/>
    <w:rsid w:val="00E92781"/>
    <w:rsid w:val="00E928EC"/>
    <w:rsid w:val="00E92B74"/>
    <w:rsid w:val="00E93ADD"/>
    <w:rsid w:val="00E94640"/>
    <w:rsid w:val="00E94A00"/>
    <w:rsid w:val="00E94DD5"/>
    <w:rsid w:val="00E94F69"/>
    <w:rsid w:val="00E96215"/>
    <w:rsid w:val="00E969E7"/>
    <w:rsid w:val="00E9790C"/>
    <w:rsid w:val="00EA0077"/>
    <w:rsid w:val="00EA0241"/>
    <w:rsid w:val="00EA02FE"/>
    <w:rsid w:val="00EA0D51"/>
    <w:rsid w:val="00EA128F"/>
    <w:rsid w:val="00EA1442"/>
    <w:rsid w:val="00EA2113"/>
    <w:rsid w:val="00EA23AE"/>
    <w:rsid w:val="00EA27F4"/>
    <w:rsid w:val="00EA2A64"/>
    <w:rsid w:val="00EA2B05"/>
    <w:rsid w:val="00EA34ED"/>
    <w:rsid w:val="00EA3739"/>
    <w:rsid w:val="00EA3A93"/>
    <w:rsid w:val="00EA4D8A"/>
    <w:rsid w:val="00EA57A5"/>
    <w:rsid w:val="00EA5B59"/>
    <w:rsid w:val="00EA5C2C"/>
    <w:rsid w:val="00EA65F4"/>
    <w:rsid w:val="00EA68BE"/>
    <w:rsid w:val="00EA6F31"/>
    <w:rsid w:val="00EA7409"/>
    <w:rsid w:val="00EA7818"/>
    <w:rsid w:val="00EA7F50"/>
    <w:rsid w:val="00EB01C2"/>
    <w:rsid w:val="00EB0218"/>
    <w:rsid w:val="00EB0402"/>
    <w:rsid w:val="00EB1D96"/>
    <w:rsid w:val="00EB2069"/>
    <w:rsid w:val="00EB21A0"/>
    <w:rsid w:val="00EB22A1"/>
    <w:rsid w:val="00EB278C"/>
    <w:rsid w:val="00EB2A2E"/>
    <w:rsid w:val="00EB2AA5"/>
    <w:rsid w:val="00EB2E75"/>
    <w:rsid w:val="00EB3CDF"/>
    <w:rsid w:val="00EB5084"/>
    <w:rsid w:val="00EB5A52"/>
    <w:rsid w:val="00EB5ECD"/>
    <w:rsid w:val="00EB6848"/>
    <w:rsid w:val="00EB6ADC"/>
    <w:rsid w:val="00EB709D"/>
    <w:rsid w:val="00EB7912"/>
    <w:rsid w:val="00EC0445"/>
    <w:rsid w:val="00EC0A10"/>
    <w:rsid w:val="00EC0ECE"/>
    <w:rsid w:val="00EC1280"/>
    <w:rsid w:val="00EC12EF"/>
    <w:rsid w:val="00EC19B6"/>
    <w:rsid w:val="00EC1E84"/>
    <w:rsid w:val="00EC1FB8"/>
    <w:rsid w:val="00EC2522"/>
    <w:rsid w:val="00EC293F"/>
    <w:rsid w:val="00EC2A04"/>
    <w:rsid w:val="00EC3269"/>
    <w:rsid w:val="00EC336F"/>
    <w:rsid w:val="00EC368F"/>
    <w:rsid w:val="00EC456A"/>
    <w:rsid w:val="00EC460C"/>
    <w:rsid w:val="00EC565B"/>
    <w:rsid w:val="00EC647E"/>
    <w:rsid w:val="00EC6E90"/>
    <w:rsid w:val="00EC7128"/>
    <w:rsid w:val="00EC74C5"/>
    <w:rsid w:val="00EC7EB9"/>
    <w:rsid w:val="00EC7F00"/>
    <w:rsid w:val="00ED1045"/>
    <w:rsid w:val="00ED1981"/>
    <w:rsid w:val="00ED286D"/>
    <w:rsid w:val="00ED29F0"/>
    <w:rsid w:val="00ED2DFF"/>
    <w:rsid w:val="00ED358C"/>
    <w:rsid w:val="00ED36B8"/>
    <w:rsid w:val="00ED37B1"/>
    <w:rsid w:val="00ED477D"/>
    <w:rsid w:val="00ED639D"/>
    <w:rsid w:val="00ED68DA"/>
    <w:rsid w:val="00ED6F4C"/>
    <w:rsid w:val="00ED72BC"/>
    <w:rsid w:val="00ED77C2"/>
    <w:rsid w:val="00ED7AD1"/>
    <w:rsid w:val="00EE0322"/>
    <w:rsid w:val="00EE158E"/>
    <w:rsid w:val="00EE1A84"/>
    <w:rsid w:val="00EE1E1B"/>
    <w:rsid w:val="00EE20DC"/>
    <w:rsid w:val="00EE246D"/>
    <w:rsid w:val="00EE2FE4"/>
    <w:rsid w:val="00EE3B67"/>
    <w:rsid w:val="00EE4033"/>
    <w:rsid w:val="00EE427A"/>
    <w:rsid w:val="00EE42EE"/>
    <w:rsid w:val="00EE482D"/>
    <w:rsid w:val="00EE497E"/>
    <w:rsid w:val="00EE5405"/>
    <w:rsid w:val="00EE5567"/>
    <w:rsid w:val="00EE56A2"/>
    <w:rsid w:val="00EE56EC"/>
    <w:rsid w:val="00EE575A"/>
    <w:rsid w:val="00EE622F"/>
    <w:rsid w:val="00EE6490"/>
    <w:rsid w:val="00EE6534"/>
    <w:rsid w:val="00EE726D"/>
    <w:rsid w:val="00EE7692"/>
    <w:rsid w:val="00EE7A9A"/>
    <w:rsid w:val="00EE7DC4"/>
    <w:rsid w:val="00EE7FEE"/>
    <w:rsid w:val="00EF0117"/>
    <w:rsid w:val="00EF024E"/>
    <w:rsid w:val="00EF08C1"/>
    <w:rsid w:val="00EF0A2D"/>
    <w:rsid w:val="00EF0AF8"/>
    <w:rsid w:val="00EF0B90"/>
    <w:rsid w:val="00EF0C54"/>
    <w:rsid w:val="00EF117A"/>
    <w:rsid w:val="00EF17BF"/>
    <w:rsid w:val="00EF194E"/>
    <w:rsid w:val="00EF1C08"/>
    <w:rsid w:val="00EF226D"/>
    <w:rsid w:val="00EF25C1"/>
    <w:rsid w:val="00EF25F4"/>
    <w:rsid w:val="00EF2665"/>
    <w:rsid w:val="00EF2C8A"/>
    <w:rsid w:val="00EF2F16"/>
    <w:rsid w:val="00EF308A"/>
    <w:rsid w:val="00EF3443"/>
    <w:rsid w:val="00EF35F9"/>
    <w:rsid w:val="00EF379F"/>
    <w:rsid w:val="00EF3BF1"/>
    <w:rsid w:val="00EF43D2"/>
    <w:rsid w:val="00EF47F7"/>
    <w:rsid w:val="00EF4B0D"/>
    <w:rsid w:val="00EF5019"/>
    <w:rsid w:val="00EF5A43"/>
    <w:rsid w:val="00EF5C71"/>
    <w:rsid w:val="00EF620D"/>
    <w:rsid w:val="00EF6279"/>
    <w:rsid w:val="00EF65D0"/>
    <w:rsid w:val="00EF7313"/>
    <w:rsid w:val="00EF7369"/>
    <w:rsid w:val="00EF73E3"/>
    <w:rsid w:val="00EF79C5"/>
    <w:rsid w:val="00EF7B6E"/>
    <w:rsid w:val="00F01ABD"/>
    <w:rsid w:val="00F0200B"/>
    <w:rsid w:val="00F02591"/>
    <w:rsid w:val="00F0273C"/>
    <w:rsid w:val="00F0281F"/>
    <w:rsid w:val="00F02C2D"/>
    <w:rsid w:val="00F02F99"/>
    <w:rsid w:val="00F03575"/>
    <w:rsid w:val="00F03D01"/>
    <w:rsid w:val="00F03EED"/>
    <w:rsid w:val="00F04730"/>
    <w:rsid w:val="00F0498A"/>
    <w:rsid w:val="00F04B95"/>
    <w:rsid w:val="00F05C47"/>
    <w:rsid w:val="00F060C2"/>
    <w:rsid w:val="00F064AD"/>
    <w:rsid w:val="00F066A5"/>
    <w:rsid w:val="00F06980"/>
    <w:rsid w:val="00F069EC"/>
    <w:rsid w:val="00F06BAD"/>
    <w:rsid w:val="00F071F3"/>
    <w:rsid w:val="00F07369"/>
    <w:rsid w:val="00F07523"/>
    <w:rsid w:val="00F07EE5"/>
    <w:rsid w:val="00F10357"/>
    <w:rsid w:val="00F107F6"/>
    <w:rsid w:val="00F109FE"/>
    <w:rsid w:val="00F1124E"/>
    <w:rsid w:val="00F11676"/>
    <w:rsid w:val="00F117D6"/>
    <w:rsid w:val="00F11B4E"/>
    <w:rsid w:val="00F11C87"/>
    <w:rsid w:val="00F129F2"/>
    <w:rsid w:val="00F13D0E"/>
    <w:rsid w:val="00F1413C"/>
    <w:rsid w:val="00F142E8"/>
    <w:rsid w:val="00F14555"/>
    <w:rsid w:val="00F16B2D"/>
    <w:rsid w:val="00F16E8B"/>
    <w:rsid w:val="00F16E98"/>
    <w:rsid w:val="00F16EB6"/>
    <w:rsid w:val="00F17884"/>
    <w:rsid w:val="00F17966"/>
    <w:rsid w:val="00F17A3C"/>
    <w:rsid w:val="00F17AA9"/>
    <w:rsid w:val="00F17E89"/>
    <w:rsid w:val="00F20B03"/>
    <w:rsid w:val="00F21A19"/>
    <w:rsid w:val="00F22760"/>
    <w:rsid w:val="00F22903"/>
    <w:rsid w:val="00F2300D"/>
    <w:rsid w:val="00F234A5"/>
    <w:rsid w:val="00F23797"/>
    <w:rsid w:val="00F247AD"/>
    <w:rsid w:val="00F248AD"/>
    <w:rsid w:val="00F24C1A"/>
    <w:rsid w:val="00F24CA8"/>
    <w:rsid w:val="00F24FAB"/>
    <w:rsid w:val="00F251DB"/>
    <w:rsid w:val="00F25CA3"/>
    <w:rsid w:val="00F2639B"/>
    <w:rsid w:val="00F263AE"/>
    <w:rsid w:val="00F268F1"/>
    <w:rsid w:val="00F26CAC"/>
    <w:rsid w:val="00F27348"/>
    <w:rsid w:val="00F2744F"/>
    <w:rsid w:val="00F30176"/>
    <w:rsid w:val="00F31681"/>
    <w:rsid w:val="00F31F6C"/>
    <w:rsid w:val="00F32388"/>
    <w:rsid w:val="00F323AF"/>
    <w:rsid w:val="00F326EA"/>
    <w:rsid w:val="00F32756"/>
    <w:rsid w:val="00F32ABA"/>
    <w:rsid w:val="00F32C1A"/>
    <w:rsid w:val="00F332C8"/>
    <w:rsid w:val="00F33F35"/>
    <w:rsid w:val="00F34B84"/>
    <w:rsid w:val="00F34DD4"/>
    <w:rsid w:val="00F35CDD"/>
    <w:rsid w:val="00F35D84"/>
    <w:rsid w:val="00F373C9"/>
    <w:rsid w:val="00F37D4A"/>
    <w:rsid w:val="00F40827"/>
    <w:rsid w:val="00F41225"/>
    <w:rsid w:val="00F4158D"/>
    <w:rsid w:val="00F415F1"/>
    <w:rsid w:val="00F417AC"/>
    <w:rsid w:val="00F41879"/>
    <w:rsid w:val="00F41886"/>
    <w:rsid w:val="00F42C5A"/>
    <w:rsid w:val="00F43645"/>
    <w:rsid w:val="00F43BCC"/>
    <w:rsid w:val="00F44489"/>
    <w:rsid w:val="00F44656"/>
    <w:rsid w:val="00F4484F"/>
    <w:rsid w:val="00F44B7C"/>
    <w:rsid w:val="00F44EDC"/>
    <w:rsid w:val="00F454F8"/>
    <w:rsid w:val="00F462D6"/>
    <w:rsid w:val="00F46DBD"/>
    <w:rsid w:val="00F50352"/>
    <w:rsid w:val="00F5042A"/>
    <w:rsid w:val="00F50523"/>
    <w:rsid w:val="00F508AD"/>
    <w:rsid w:val="00F513EB"/>
    <w:rsid w:val="00F51A8B"/>
    <w:rsid w:val="00F5213A"/>
    <w:rsid w:val="00F52440"/>
    <w:rsid w:val="00F5260B"/>
    <w:rsid w:val="00F52E35"/>
    <w:rsid w:val="00F530C0"/>
    <w:rsid w:val="00F53155"/>
    <w:rsid w:val="00F53804"/>
    <w:rsid w:val="00F53ABE"/>
    <w:rsid w:val="00F53B5A"/>
    <w:rsid w:val="00F53D22"/>
    <w:rsid w:val="00F53F91"/>
    <w:rsid w:val="00F54842"/>
    <w:rsid w:val="00F548B6"/>
    <w:rsid w:val="00F552EF"/>
    <w:rsid w:val="00F5557B"/>
    <w:rsid w:val="00F55931"/>
    <w:rsid w:val="00F56085"/>
    <w:rsid w:val="00F564E1"/>
    <w:rsid w:val="00F569EB"/>
    <w:rsid w:val="00F56B57"/>
    <w:rsid w:val="00F56D8F"/>
    <w:rsid w:val="00F57239"/>
    <w:rsid w:val="00F5771C"/>
    <w:rsid w:val="00F57A48"/>
    <w:rsid w:val="00F57C55"/>
    <w:rsid w:val="00F600E5"/>
    <w:rsid w:val="00F60DEF"/>
    <w:rsid w:val="00F610BF"/>
    <w:rsid w:val="00F617EB"/>
    <w:rsid w:val="00F61869"/>
    <w:rsid w:val="00F61D19"/>
    <w:rsid w:val="00F62BE0"/>
    <w:rsid w:val="00F63C8F"/>
    <w:rsid w:val="00F6426D"/>
    <w:rsid w:val="00F64554"/>
    <w:rsid w:val="00F65834"/>
    <w:rsid w:val="00F66B77"/>
    <w:rsid w:val="00F66BD1"/>
    <w:rsid w:val="00F66CA0"/>
    <w:rsid w:val="00F6703A"/>
    <w:rsid w:val="00F6729D"/>
    <w:rsid w:val="00F701D3"/>
    <w:rsid w:val="00F70776"/>
    <w:rsid w:val="00F70E59"/>
    <w:rsid w:val="00F70ECD"/>
    <w:rsid w:val="00F7218C"/>
    <w:rsid w:val="00F7229F"/>
    <w:rsid w:val="00F72871"/>
    <w:rsid w:val="00F73664"/>
    <w:rsid w:val="00F73B63"/>
    <w:rsid w:val="00F7430E"/>
    <w:rsid w:val="00F74713"/>
    <w:rsid w:val="00F74829"/>
    <w:rsid w:val="00F74A9B"/>
    <w:rsid w:val="00F74D40"/>
    <w:rsid w:val="00F74E79"/>
    <w:rsid w:val="00F7534E"/>
    <w:rsid w:val="00F769E4"/>
    <w:rsid w:val="00F808B7"/>
    <w:rsid w:val="00F80A5A"/>
    <w:rsid w:val="00F81361"/>
    <w:rsid w:val="00F83F16"/>
    <w:rsid w:val="00F83FFE"/>
    <w:rsid w:val="00F845F1"/>
    <w:rsid w:val="00F84765"/>
    <w:rsid w:val="00F84AD5"/>
    <w:rsid w:val="00F84B98"/>
    <w:rsid w:val="00F85552"/>
    <w:rsid w:val="00F856C4"/>
    <w:rsid w:val="00F86008"/>
    <w:rsid w:val="00F86057"/>
    <w:rsid w:val="00F86A33"/>
    <w:rsid w:val="00F86EFB"/>
    <w:rsid w:val="00F87070"/>
    <w:rsid w:val="00F8733B"/>
    <w:rsid w:val="00F87437"/>
    <w:rsid w:val="00F90513"/>
    <w:rsid w:val="00F90AB8"/>
    <w:rsid w:val="00F90ECE"/>
    <w:rsid w:val="00F91656"/>
    <w:rsid w:val="00F921C9"/>
    <w:rsid w:val="00F92F6D"/>
    <w:rsid w:val="00F9323B"/>
    <w:rsid w:val="00F94210"/>
    <w:rsid w:val="00F943BD"/>
    <w:rsid w:val="00F945E9"/>
    <w:rsid w:val="00F94630"/>
    <w:rsid w:val="00F94E87"/>
    <w:rsid w:val="00F9576F"/>
    <w:rsid w:val="00F95D6F"/>
    <w:rsid w:val="00F961C8"/>
    <w:rsid w:val="00F9627F"/>
    <w:rsid w:val="00F96CE7"/>
    <w:rsid w:val="00FA0576"/>
    <w:rsid w:val="00FA107A"/>
    <w:rsid w:val="00FA18F5"/>
    <w:rsid w:val="00FA1D87"/>
    <w:rsid w:val="00FA21F8"/>
    <w:rsid w:val="00FA2412"/>
    <w:rsid w:val="00FA2874"/>
    <w:rsid w:val="00FA2BAE"/>
    <w:rsid w:val="00FA2DCA"/>
    <w:rsid w:val="00FA2EC5"/>
    <w:rsid w:val="00FA323A"/>
    <w:rsid w:val="00FA3635"/>
    <w:rsid w:val="00FA3799"/>
    <w:rsid w:val="00FA3C96"/>
    <w:rsid w:val="00FA45EB"/>
    <w:rsid w:val="00FA46A5"/>
    <w:rsid w:val="00FA4D9F"/>
    <w:rsid w:val="00FA51CC"/>
    <w:rsid w:val="00FA590E"/>
    <w:rsid w:val="00FA5B9F"/>
    <w:rsid w:val="00FA5BB2"/>
    <w:rsid w:val="00FA618E"/>
    <w:rsid w:val="00FA6481"/>
    <w:rsid w:val="00FA68EF"/>
    <w:rsid w:val="00FA6F01"/>
    <w:rsid w:val="00FA6F35"/>
    <w:rsid w:val="00FA73B1"/>
    <w:rsid w:val="00FB0169"/>
    <w:rsid w:val="00FB0492"/>
    <w:rsid w:val="00FB098F"/>
    <w:rsid w:val="00FB1021"/>
    <w:rsid w:val="00FB1022"/>
    <w:rsid w:val="00FB1138"/>
    <w:rsid w:val="00FB145A"/>
    <w:rsid w:val="00FB14B7"/>
    <w:rsid w:val="00FB15AA"/>
    <w:rsid w:val="00FB1BFB"/>
    <w:rsid w:val="00FB1D93"/>
    <w:rsid w:val="00FB202F"/>
    <w:rsid w:val="00FB23A6"/>
    <w:rsid w:val="00FB276A"/>
    <w:rsid w:val="00FB314F"/>
    <w:rsid w:val="00FB325E"/>
    <w:rsid w:val="00FB3BCE"/>
    <w:rsid w:val="00FB4923"/>
    <w:rsid w:val="00FB58FA"/>
    <w:rsid w:val="00FB6052"/>
    <w:rsid w:val="00FB6381"/>
    <w:rsid w:val="00FB72C5"/>
    <w:rsid w:val="00FC04EB"/>
    <w:rsid w:val="00FC0858"/>
    <w:rsid w:val="00FC1C63"/>
    <w:rsid w:val="00FC2315"/>
    <w:rsid w:val="00FC239D"/>
    <w:rsid w:val="00FC2BCE"/>
    <w:rsid w:val="00FC3581"/>
    <w:rsid w:val="00FC371E"/>
    <w:rsid w:val="00FC397F"/>
    <w:rsid w:val="00FC3D1A"/>
    <w:rsid w:val="00FC40A5"/>
    <w:rsid w:val="00FC5D49"/>
    <w:rsid w:val="00FC6449"/>
    <w:rsid w:val="00FC6C6D"/>
    <w:rsid w:val="00FC6D30"/>
    <w:rsid w:val="00FC7A74"/>
    <w:rsid w:val="00FD022B"/>
    <w:rsid w:val="00FD2363"/>
    <w:rsid w:val="00FD2614"/>
    <w:rsid w:val="00FD2AAF"/>
    <w:rsid w:val="00FD2DBB"/>
    <w:rsid w:val="00FD39AA"/>
    <w:rsid w:val="00FD39F5"/>
    <w:rsid w:val="00FD3E7B"/>
    <w:rsid w:val="00FD3E8F"/>
    <w:rsid w:val="00FD4404"/>
    <w:rsid w:val="00FD44E5"/>
    <w:rsid w:val="00FD4AB8"/>
    <w:rsid w:val="00FD4B42"/>
    <w:rsid w:val="00FD4CCF"/>
    <w:rsid w:val="00FD4DC7"/>
    <w:rsid w:val="00FD5092"/>
    <w:rsid w:val="00FD58DE"/>
    <w:rsid w:val="00FD5C43"/>
    <w:rsid w:val="00FD761B"/>
    <w:rsid w:val="00FE030E"/>
    <w:rsid w:val="00FE07DC"/>
    <w:rsid w:val="00FE090F"/>
    <w:rsid w:val="00FE11D5"/>
    <w:rsid w:val="00FE160C"/>
    <w:rsid w:val="00FE173C"/>
    <w:rsid w:val="00FE18D4"/>
    <w:rsid w:val="00FE1989"/>
    <w:rsid w:val="00FE1AD6"/>
    <w:rsid w:val="00FE2812"/>
    <w:rsid w:val="00FE2878"/>
    <w:rsid w:val="00FE2E8A"/>
    <w:rsid w:val="00FE2E8C"/>
    <w:rsid w:val="00FE2FEC"/>
    <w:rsid w:val="00FE33D2"/>
    <w:rsid w:val="00FE39B9"/>
    <w:rsid w:val="00FE4DBB"/>
    <w:rsid w:val="00FE4E6D"/>
    <w:rsid w:val="00FE62BF"/>
    <w:rsid w:val="00FE687D"/>
    <w:rsid w:val="00FE6BF1"/>
    <w:rsid w:val="00FE6C71"/>
    <w:rsid w:val="00FE6F23"/>
    <w:rsid w:val="00FE7656"/>
    <w:rsid w:val="00FE7ABA"/>
    <w:rsid w:val="00FE7BF2"/>
    <w:rsid w:val="00FE7DC0"/>
    <w:rsid w:val="00FE7E16"/>
    <w:rsid w:val="00FE7F12"/>
    <w:rsid w:val="00FF0948"/>
    <w:rsid w:val="00FF0B69"/>
    <w:rsid w:val="00FF1720"/>
    <w:rsid w:val="00FF19BE"/>
    <w:rsid w:val="00FF1E5E"/>
    <w:rsid w:val="00FF26DA"/>
    <w:rsid w:val="00FF381B"/>
    <w:rsid w:val="00FF3AE2"/>
    <w:rsid w:val="00FF47FF"/>
    <w:rsid w:val="00FF4D77"/>
    <w:rsid w:val="00FF5A2D"/>
    <w:rsid w:val="00FF5BE0"/>
    <w:rsid w:val="00FF62B8"/>
    <w:rsid w:val="00FF64CB"/>
    <w:rsid w:val="00FF65DA"/>
    <w:rsid w:val="00FF6A37"/>
    <w:rsid w:val="00FF7653"/>
    <w:rsid w:val="00FF790B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68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0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C337E"/>
    <w:pPr>
      <w:spacing w:before="100" w:beforeAutospacing="1" w:after="100" w:afterAutospacing="1"/>
      <w:outlineLvl w:val="1"/>
    </w:pPr>
    <w:rPr>
      <w:b/>
      <w:bCs/>
      <w:color w:val="2F404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4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C337E"/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34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aaieiaie4">
    <w:name w:val="caaieiaie 4"/>
    <w:basedOn w:val="a"/>
    <w:next w:val="a"/>
    <w:rsid w:val="004C337E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caaieiaie5">
    <w:name w:val="caaieiaie 5"/>
    <w:basedOn w:val="a"/>
    <w:next w:val="a"/>
    <w:rsid w:val="004C337E"/>
    <w:pPr>
      <w:keepNext/>
      <w:autoSpaceDE w:val="0"/>
      <w:autoSpaceDN w:val="0"/>
      <w:jc w:val="both"/>
    </w:pPr>
    <w:rPr>
      <w:sz w:val="28"/>
      <w:szCs w:val="28"/>
    </w:rPr>
  </w:style>
  <w:style w:type="paragraph" w:customStyle="1" w:styleId="caaieiaie6">
    <w:name w:val="caaieiaie 6"/>
    <w:basedOn w:val="a"/>
    <w:next w:val="a"/>
    <w:rsid w:val="004C337E"/>
    <w:pPr>
      <w:keepNext/>
      <w:autoSpaceDE w:val="0"/>
      <w:autoSpaceDN w:val="0"/>
      <w:jc w:val="center"/>
    </w:pPr>
  </w:style>
  <w:style w:type="paragraph" w:styleId="a3">
    <w:name w:val="Body Text"/>
    <w:basedOn w:val="a"/>
    <w:link w:val="a4"/>
    <w:rsid w:val="004C337E"/>
    <w:pPr>
      <w:autoSpaceDE w:val="0"/>
      <w:autoSpaceDN w:val="0"/>
      <w:jc w:val="center"/>
    </w:pPr>
    <w:rPr>
      <w:sz w:val="22"/>
      <w:szCs w:val="22"/>
      <w:lang w:val="en-US"/>
    </w:rPr>
  </w:style>
  <w:style w:type="character" w:customStyle="1" w:styleId="a4">
    <w:name w:val="Основной текст Знак"/>
    <w:basedOn w:val="a0"/>
    <w:link w:val="a3"/>
    <w:rsid w:val="004C337E"/>
    <w:rPr>
      <w:rFonts w:ascii="Times New Roman" w:eastAsia="Times New Roman" w:hAnsi="Times New Roman" w:cs="Times New Roman"/>
      <w:lang w:val="en-US" w:eastAsia="ru-RU"/>
    </w:rPr>
  </w:style>
  <w:style w:type="paragraph" w:styleId="a5">
    <w:name w:val="header"/>
    <w:basedOn w:val="a"/>
    <w:link w:val="a6"/>
    <w:uiPriority w:val="99"/>
    <w:rsid w:val="004C33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3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C337E"/>
  </w:style>
  <w:style w:type="paragraph" w:customStyle="1" w:styleId="a8">
    <w:name w:val="Знак Знак Знак Знак Знак Знак"/>
    <w:basedOn w:val="a"/>
    <w:rsid w:val="004C337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Normal (Web)"/>
    <w:basedOn w:val="a"/>
    <w:uiPriority w:val="99"/>
    <w:rsid w:val="004C337E"/>
    <w:pPr>
      <w:spacing w:before="100" w:beforeAutospacing="1" w:after="100" w:afterAutospacing="1"/>
    </w:pPr>
  </w:style>
  <w:style w:type="paragraph" w:customStyle="1" w:styleId="textindent">
    <w:name w:val="textindent"/>
    <w:basedOn w:val="a"/>
    <w:rsid w:val="004C337E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21">
    <w:name w:val="Body Text 2"/>
    <w:basedOn w:val="a"/>
    <w:link w:val="22"/>
    <w:rsid w:val="004C337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C33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33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337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4C33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3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A2145"/>
    <w:pPr>
      <w:ind w:left="720"/>
      <w:contextualSpacing/>
    </w:pPr>
  </w:style>
  <w:style w:type="paragraph" w:styleId="af">
    <w:name w:val="Body Text Indent"/>
    <w:basedOn w:val="a"/>
    <w:link w:val="af0"/>
    <w:uiPriority w:val="99"/>
    <w:unhideWhenUsed/>
    <w:rsid w:val="00046DE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046D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Фин. управление"/>
    <w:basedOn w:val="a"/>
    <w:qFormat/>
    <w:rsid w:val="00A87D48"/>
    <w:pPr>
      <w:spacing w:line="360" w:lineRule="auto"/>
      <w:ind w:firstLine="720"/>
      <w:jc w:val="center"/>
    </w:pPr>
    <w:rPr>
      <w:rFonts w:ascii="Calibri" w:hAnsi="Calibri" w:cs="Calibri"/>
      <w:sz w:val="26"/>
      <w:szCs w:val="26"/>
    </w:rPr>
  </w:style>
  <w:style w:type="character" w:styleId="af2">
    <w:name w:val="Hyperlink"/>
    <w:basedOn w:val="a0"/>
    <w:uiPriority w:val="99"/>
    <w:semiHidden/>
    <w:unhideWhenUsed/>
    <w:rsid w:val="002000AD"/>
    <w:rPr>
      <w:color w:val="2C539E"/>
      <w:u w:val="single"/>
    </w:rPr>
  </w:style>
  <w:style w:type="paragraph" w:customStyle="1" w:styleId="ParaAttribute11">
    <w:name w:val="ParaAttribute11"/>
    <w:rsid w:val="00B96C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022A4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022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2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Attribute2">
    <w:name w:val="CharAttribute2"/>
    <w:rsid w:val="00B85F88"/>
    <w:rPr>
      <w:rFonts w:ascii="Times New Roman" w:eastAsia="Times New Roman"/>
      <w:sz w:val="24"/>
    </w:rPr>
  </w:style>
  <w:style w:type="character" w:styleId="af3">
    <w:name w:val="Strong"/>
    <w:basedOn w:val="a0"/>
    <w:uiPriority w:val="22"/>
    <w:qFormat/>
    <w:rsid w:val="00C43EF3"/>
    <w:rPr>
      <w:b/>
      <w:bCs/>
    </w:rPr>
  </w:style>
  <w:style w:type="paragraph" w:styleId="af4">
    <w:name w:val="Block Text"/>
    <w:basedOn w:val="a"/>
    <w:uiPriority w:val="99"/>
    <w:semiHidden/>
    <w:unhideWhenUsed/>
    <w:rsid w:val="004519FE"/>
    <w:pPr>
      <w:spacing w:before="100" w:beforeAutospacing="1" w:after="100" w:afterAutospacing="1"/>
    </w:pPr>
    <w:rPr>
      <w:sz w:val="14"/>
      <w:szCs w:val="14"/>
    </w:rPr>
  </w:style>
  <w:style w:type="paragraph" w:styleId="af5">
    <w:name w:val="footnote text"/>
    <w:basedOn w:val="a"/>
    <w:link w:val="af6"/>
    <w:uiPriority w:val="99"/>
    <w:semiHidden/>
    <w:unhideWhenUsed/>
    <w:rsid w:val="00B5540F"/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B5540F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B5540F"/>
    <w:rPr>
      <w:vertAlign w:val="superscript"/>
    </w:rPr>
  </w:style>
  <w:style w:type="paragraph" w:customStyle="1" w:styleId="Default">
    <w:name w:val="Default"/>
    <w:rsid w:val="00EA6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D1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8">
    <w:name w:val="Table Grid"/>
    <w:basedOn w:val="a1"/>
    <w:rsid w:val="0034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645E8D"/>
    <w:rPr>
      <w:color w:val="800080"/>
      <w:u w:val="single"/>
    </w:rPr>
  </w:style>
  <w:style w:type="paragraph" w:customStyle="1" w:styleId="msonormal0">
    <w:name w:val="msonormal"/>
    <w:basedOn w:val="a"/>
    <w:rsid w:val="00645E8D"/>
    <w:pPr>
      <w:spacing w:before="100" w:beforeAutospacing="1" w:after="100" w:afterAutospacing="1"/>
    </w:pPr>
  </w:style>
  <w:style w:type="paragraph" w:customStyle="1" w:styleId="xl65">
    <w:name w:val="xl65"/>
    <w:basedOn w:val="a"/>
    <w:rsid w:val="00645E8D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645E8D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73">
    <w:name w:val="xl73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74">
    <w:name w:val="xl74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75">
    <w:name w:val="xl75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76">
    <w:name w:val="xl76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77">
    <w:name w:val="xl77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82">
    <w:name w:val="xl82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6">
    <w:name w:val="xl86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87">
    <w:name w:val="xl87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45E8D"/>
    <w:pPr>
      <w:spacing w:before="100" w:beforeAutospacing="1" w:after="100" w:afterAutospacing="1"/>
    </w:pPr>
    <w:rPr>
      <w:b/>
      <w:bCs/>
      <w:i/>
      <w:iCs/>
    </w:rPr>
  </w:style>
  <w:style w:type="paragraph" w:customStyle="1" w:styleId="xl91">
    <w:name w:val="xl91"/>
    <w:basedOn w:val="a"/>
    <w:rsid w:val="00645E8D"/>
    <w:pP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3">
    <w:name w:val="xl93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4">
    <w:name w:val="xl94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95">
    <w:name w:val="xl95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6">
    <w:name w:val="xl96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7">
    <w:name w:val="xl97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98">
    <w:name w:val="xl98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9">
    <w:name w:val="xl99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100">
    <w:name w:val="xl100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1">
    <w:name w:val="xl101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2">
    <w:name w:val="xl102"/>
    <w:basedOn w:val="a"/>
    <w:rsid w:val="00645E8D"/>
    <w:pPr>
      <w:spacing w:before="100" w:beforeAutospacing="1" w:after="100" w:afterAutospacing="1"/>
    </w:pPr>
    <w:rPr>
      <w:i/>
      <w:iCs/>
    </w:rPr>
  </w:style>
  <w:style w:type="paragraph" w:customStyle="1" w:styleId="xl103">
    <w:name w:val="xl103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645E8D"/>
    <w:pP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9">
    <w:name w:val="xl109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11">
    <w:name w:val="xl111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12">
    <w:name w:val="xl112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113">
    <w:name w:val="xl113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14">
    <w:name w:val="xl114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15">
    <w:name w:val="xl115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16">
    <w:name w:val="xl116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117">
    <w:name w:val="xl117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19">
    <w:name w:val="xl119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20">
    <w:name w:val="xl120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21">
    <w:name w:val="xl121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22">
    <w:name w:val="xl122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123">
    <w:name w:val="xl123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24">
    <w:name w:val="xl124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25">
    <w:name w:val="xl125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26">
    <w:name w:val="xl126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0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C337E"/>
    <w:pPr>
      <w:spacing w:before="100" w:beforeAutospacing="1" w:after="100" w:afterAutospacing="1"/>
      <w:outlineLvl w:val="1"/>
    </w:pPr>
    <w:rPr>
      <w:b/>
      <w:bCs/>
      <w:color w:val="2F404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4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C337E"/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34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aaieiaie4">
    <w:name w:val="caaieiaie 4"/>
    <w:basedOn w:val="a"/>
    <w:next w:val="a"/>
    <w:rsid w:val="004C337E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caaieiaie5">
    <w:name w:val="caaieiaie 5"/>
    <w:basedOn w:val="a"/>
    <w:next w:val="a"/>
    <w:rsid w:val="004C337E"/>
    <w:pPr>
      <w:keepNext/>
      <w:autoSpaceDE w:val="0"/>
      <w:autoSpaceDN w:val="0"/>
      <w:jc w:val="both"/>
    </w:pPr>
    <w:rPr>
      <w:sz w:val="28"/>
      <w:szCs w:val="28"/>
    </w:rPr>
  </w:style>
  <w:style w:type="paragraph" w:customStyle="1" w:styleId="caaieiaie6">
    <w:name w:val="caaieiaie 6"/>
    <w:basedOn w:val="a"/>
    <w:next w:val="a"/>
    <w:rsid w:val="004C337E"/>
    <w:pPr>
      <w:keepNext/>
      <w:autoSpaceDE w:val="0"/>
      <w:autoSpaceDN w:val="0"/>
      <w:jc w:val="center"/>
    </w:pPr>
  </w:style>
  <w:style w:type="paragraph" w:styleId="a3">
    <w:name w:val="Body Text"/>
    <w:basedOn w:val="a"/>
    <w:link w:val="a4"/>
    <w:rsid w:val="004C337E"/>
    <w:pPr>
      <w:autoSpaceDE w:val="0"/>
      <w:autoSpaceDN w:val="0"/>
      <w:jc w:val="center"/>
    </w:pPr>
    <w:rPr>
      <w:sz w:val="22"/>
      <w:szCs w:val="22"/>
      <w:lang w:val="en-US"/>
    </w:rPr>
  </w:style>
  <w:style w:type="character" w:customStyle="1" w:styleId="a4">
    <w:name w:val="Основной текст Знак"/>
    <w:basedOn w:val="a0"/>
    <w:link w:val="a3"/>
    <w:rsid w:val="004C337E"/>
    <w:rPr>
      <w:rFonts w:ascii="Times New Roman" w:eastAsia="Times New Roman" w:hAnsi="Times New Roman" w:cs="Times New Roman"/>
      <w:lang w:val="en-US" w:eastAsia="ru-RU"/>
    </w:rPr>
  </w:style>
  <w:style w:type="paragraph" w:styleId="a5">
    <w:name w:val="header"/>
    <w:basedOn w:val="a"/>
    <w:link w:val="a6"/>
    <w:uiPriority w:val="99"/>
    <w:rsid w:val="004C33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3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C337E"/>
  </w:style>
  <w:style w:type="paragraph" w:customStyle="1" w:styleId="a8">
    <w:name w:val="Знак Знак Знак Знак Знак Знак"/>
    <w:basedOn w:val="a"/>
    <w:rsid w:val="004C337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Normal (Web)"/>
    <w:basedOn w:val="a"/>
    <w:uiPriority w:val="99"/>
    <w:rsid w:val="004C337E"/>
    <w:pPr>
      <w:spacing w:before="100" w:beforeAutospacing="1" w:after="100" w:afterAutospacing="1"/>
    </w:pPr>
  </w:style>
  <w:style w:type="paragraph" w:customStyle="1" w:styleId="textindent">
    <w:name w:val="textindent"/>
    <w:basedOn w:val="a"/>
    <w:rsid w:val="004C337E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21">
    <w:name w:val="Body Text 2"/>
    <w:basedOn w:val="a"/>
    <w:link w:val="22"/>
    <w:rsid w:val="004C337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C33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33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337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4C33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3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A2145"/>
    <w:pPr>
      <w:ind w:left="720"/>
      <w:contextualSpacing/>
    </w:pPr>
  </w:style>
  <w:style w:type="paragraph" w:styleId="af">
    <w:name w:val="Body Text Indent"/>
    <w:basedOn w:val="a"/>
    <w:link w:val="af0"/>
    <w:uiPriority w:val="99"/>
    <w:unhideWhenUsed/>
    <w:rsid w:val="00046DE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046D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Фин. управление"/>
    <w:basedOn w:val="a"/>
    <w:qFormat/>
    <w:rsid w:val="00A87D48"/>
    <w:pPr>
      <w:spacing w:line="360" w:lineRule="auto"/>
      <w:ind w:firstLine="720"/>
      <w:jc w:val="center"/>
    </w:pPr>
    <w:rPr>
      <w:rFonts w:ascii="Calibri" w:hAnsi="Calibri" w:cs="Calibri"/>
      <w:sz w:val="26"/>
      <w:szCs w:val="26"/>
    </w:rPr>
  </w:style>
  <w:style w:type="character" w:styleId="af2">
    <w:name w:val="Hyperlink"/>
    <w:basedOn w:val="a0"/>
    <w:uiPriority w:val="99"/>
    <w:semiHidden/>
    <w:unhideWhenUsed/>
    <w:rsid w:val="002000AD"/>
    <w:rPr>
      <w:color w:val="2C539E"/>
      <w:u w:val="single"/>
    </w:rPr>
  </w:style>
  <w:style w:type="paragraph" w:customStyle="1" w:styleId="ParaAttribute11">
    <w:name w:val="ParaAttribute11"/>
    <w:rsid w:val="00B96C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022A4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022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2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Attribute2">
    <w:name w:val="CharAttribute2"/>
    <w:rsid w:val="00B85F88"/>
    <w:rPr>
      <w:rFonts w:ascii="Times New Roman" w:eastAsia="Times New Roman"/>
      <w:sz w:val="24"/>
    </w:rPr>
  </w:style>
  <w:style w:type="character" w:styleId="af3">
    <w:name w:val="Strong"/>
    <w:basedOn w:val="a0"/>
    <w:uiPriority w:val="22"/>
    <w:qFormat/>
    <w:rsid w:val="00C43EF3"/>
    <w:rPr>
      <w:b/>
      <w:bCs/>
    </w:rPr>
  </w:style>
  <w:style w:type="paragraph" w:styleId="af4">
    <w:name w:val="Block Text"/>
    <w:basedOn w:val="a"/>
    <w:uiPriority w:val="99"/>
    <w:semiHidden/>
    <w:unhideWhenUsed/>
    <w:rsid w:val="004519FE"/>
    <w:pPr>
      <w:spacing w:before="100" w:beforeAutospacing="1" w:after="100" w:afterAutospacing="1"/>
    </w:pPr>
    <w:rPr>
      <w:sz w:val="14"/>
      <w:szCs w:val="14"/>
    </w:rPr>
  </w:style>
  <w:style w:type="paragraph" w:styleId="af5">
    <w:name w:val="footnote text"/>
    <w:basedOn w:val="a"/>
    <w:link w:val="af6"/>
    <w:uiPriority w:val="99"/>
    <w:semiHidden/>
    <w:unhideWhenUsed/>
    <w:rsid w:val="00B5540F"/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B5540F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B5540F"/>
    <w:rPr>
      <w:vertAlign w:val="superscript"/>
    </w:rPr>
  </w:style>
  <w:style w:type="paragraph" w:customStyle="1" w:styleId="Default">
    <w:name w:val="Default"/>
    <w:rsid w:val="00EA6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D1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8">
    <w:name w:val="Table Grid"/>
    <w:basedOn w:val="a1"/>
    <w:rsid w:val="0034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645E8D"/>
    <w:rPr>
      <w:color w:val="800080"/>
      <w:u w:val="single"/>
    </w:rPr>
  </w:style>
  <w:style w:type="paragraph" w:customStyle="1" w:styleId="msonormal0">
    <w:name w:val="msonormal"/>
    <w:basedOn w:val="a"/>
    <w:rsid w:val="00645E8D"/>
    <w:pPr>
      <w:spacing w:before="100" w:beforeAutospacing="1" w:after="100" w:afterAutospacing="1"/>
    </w:pPr>
  </w:style>
  <w:style w:type="paragraph" w:customStyle="1" w:styleId="xl65">
    <w:name w:val="xl65"/>
    <w:basedOn w:val="a"/>
    <w:rsid w:val="00645E8D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645E8D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73">
    <w:name w:val="xl73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74">
    <w:name w:val="xl74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75">
    <w:name w:val="xl75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76">
    <w:name w:val="xl76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77">
    <w:name w:val="xl77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82">
    <w:name w:val="xl82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6">
    <w:name w:val="xl86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87">
    <w:name w:val="xl87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45E8D"/>
    <w:pPr>
      <w:spacing w:before="100" w:beforeAutospacing="1" w:after="100" w:afterAutospacing="1"/>
    </w:pPr>
    <w:rPr>
      <w:b/>
      <w:bCs/>
      <w:i/>
      <w:iCs/>
    </w:rPr>
  </w:style>
  <w:style w:type="paragraph" w:customStyle="1" w:styleId="xl91">
    <w:name w:val="xl91"/>
    <w:basedOn w:val="a"/>
    <w:rsid w:val="00645E8D"/>
    <w:pP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3">
    <w:name w:val="xl93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4">
    <w:name w:val="xl94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95">
    <w:name w:val="xl95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6">
    <w:name w:val="xl96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7">
    <w:name w:val="xl97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98">
    <w:name w:val="xl98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9">
    <w:name w:val="xl99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100">
    <w:name w:val="xl100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1">
    <w:name w:val="xl101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2">
    <w:name w:val="xl102"/>
    <w:basedOn w:val="a"/>
    <w:rsid w:val="00645E8D"/>
    <w:pPr>
      <w:spacing w:before="100" w:beforeAutospacing="1" w:after="100" w:afterAutospacing="1"/>
    </w:pPr>
    <w:rPr>
      <w:i/>
      <w:iCs/>
    </w:rPr>
  </w:style>
  <w:style w:type="paragraph" w:customStyle="1" w:styleId="xl103">
    <w:name w:val="xl103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645E8D"/>
    <w:pP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9">
    <w:name w:val="xl109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11">
    <w:name w:val="xl111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12">
    <w:name w:val="xl112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113">
    <w:name w:val="xl113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14">
    <w:name w:val="xl114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15">
    <w:name w:val="xl115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16">
    <w:name w:val="xl116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117">
    <w:name w:val="xl117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19">
    <w:name w:val="xl119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20">
    <w:name w:val="xl120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21">
    <w:name w:val="xl121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22">
    <w:name w:val="xl122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123">
    <w:name w:val="xl123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24">
    <w:name w:val="xl124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25">
    <w:name w:val="xl125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26">
    <w:name w:val="xl126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8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0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8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7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4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53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041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F46B5-A8AF-450D-AC73-529AAE29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10514</Words>
  <Characters>68347</Characters>
  <Application>Microsoft Office Word</Application>
  <DocSecurity>0</DocSecurity>
  <Lines>2531</Lines>
  <Paragraphs>1642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2</cp:revision>
  <cp:lastPrinted>2024-12-24T02:12:00Z</cp:lastPrinted>
  <dcterms:created xsi:type="dcterms:W3CDTF">2024-12-24T02:57:00Z</dcterms:created>
  <dcterms:modified xsi:type="dcterms:W3CDTF">2024-12-24T02:57:00Z</dcterms:modified>
</cp:coreProperties>
</file>